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B399A">
      <w:pPr>
        <w:pStyle w:val="Titre"/>
        <w:jc w:val="left"/>
        <w:rPr>
          <w:b/>
          <w:u w:val="none"/>
        </w:rPr>
      </w:pPr>
      <w:bookmarkStart w:id="0" w:name="_GoBack"/>
      <w:bookmarkEnd w:id="0"/>
      <w:r>
        <w:rPr>
          <w:b/>
          <w:u w:val="none"/>
        </w:rPr>
        <w:t>Name:</w:t>
      </w:r>
    </w:p>
    <w:p w:rsidR="00000000" w:rsidRDefault="008B399A">
      <w:pPr>
        <w:pStyle w:val="Titre4"/>
      </w:pPr>
    </w:p>
    <w:p w:rsidR="00000000" w:rsidRDefault="008B399A">
      <w:pPr>
        <w:jc w:val="center"/>
        <w:rPr>
          <w:b/>
        </w:rPr>
      </w:pPr>
      <w:r>
        <w:rPr>
          <w:b/>
        </w:rPr>
        <w:t>Activity 5: Sum and Difference of Cubes</w:t>
      </w:r>
    </w:p>
    <w:p w:rsidR="00000000" w:rsidRDefault="008B399A">
      <w:pPr>
        <w:rPr>
          <w:b/>
        </w:rPr>
      </w:pPr>
    </w:p>
    <w:p w:rsidR="00000000" w:rsidRDefault="008B399A">
      <w:pPr>
        <w:ind w:right="-360"/>
        <w:rPr>
          <w:u w:val="single"/>
        </w:rPr>
      </w:pPr>
    </w:p>
    <w:p w:rsidR="00000000" w:rsidRDefault="008B399A">
      <w:pPr>
        <w:ind w:right="-360"/>
        <w:jc w:val="center"/>
        <w:rPr>
          <w:b/>
        </w:rPr>
      </w:pPr>
      <w:r>
        <w:rPr>
          <w:b/>
        </w:rPr>
        <w:t>Part I (with CAS): From factored form to expanded form</w:t>
      </w:r>
    </w:p>
    <w:p w:rsidR="00000000" w:rsidRDefault="008B399A">
      <w:pPr>
        <w:ind w:right="-360"/>
        <w:rPr>
          <w:u w:val="single"/>
        </w:rPr>
      </w:pPr>
    </w:p>
    <w:p w:rsidR="00000000" w:rsidRDefault="008B399A">
      <w:pPr>
        <w:ind w:right="-360"/>
      </w:pPr>
      <w:r>
        <w:t>The following factored forms are different from those we’ve already encountered. Use the EXPAND command in your calculator to investigate whether the i</w:t>
      </w:r>
      <w:r>
        <w:t>ndicated multiplication of factors produces interesting results.</w:t>
      </w:r>
    </w:p>
    <w:p w:rsidR="00000000" w:rsidRDefault="008B399A">
      <w:pPr>
        <w:ind w:righ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2"/>
        <w:gridCol w:w="4959"/>
      </w:tblGrid>
      <w:tr w:rsidR="00000000">
        <w:tblPrEx>
          <w:tblCellMar>
            <w:top w:w="0" w:type="dxa"/>
            <w:bottom w:w="0" w:type="dxa"/>
          </w:tblCellMar>
        </w:tblPrEx>
        <w:trPr>
          <w:jc w:val="center"/>
        </w:trPr>
        <w:tc>
          <w:tcPr>
            <w:tcW w:w="3312" w:type="dxa"/>
          </w:tcPr>
          <w:p w:rsidR="00000000" w:rsidRDefault="008B399A">
            <w:pPr>
              <w:ind w:right="-360"/>
            </w:pPr>
            <w:r>
              <w:t xml:space="preserve">        Factored form</w:t>
            </w:r>
          </w:p>
        </w:tc>
        <w:tc>
          <w:tcPr>
            <w:tcW w:w="4959" w:type="dxa"/>
            <w:tcBorders>
              <w:bottom w:val="single" w:sz="4" w:space="0" w:color="auto"/>
            </w:tcBorders>
          </w:tcPr>
          <w:p w:rsidR="00000000" w:rsidRDefault="008B399A">
            <w:pPr>
              <w:ind w:right="-360"/>
            </w:pPr>
            <w:r>
              <w:t xml:space="preserve"> Expanded form displayed by the calculator </w:t>
            </w:r>
          </w:p>
        </w:tc>
      </w:tr>
      <w:tr w:rsidR="00000000">
        <w:tblPrEx>
          <w:tblCellMar>
            <w:top w:w="0" w:type="dxa"/>
            <w:bottom w:w="0" w:type="dxa"/>
          </w:tblCellMar>
        </w:tblPrEx>
        <w:trPr>
          <w:trHeight w:val="539"/>
          <w:jc w:val="center"/>
        </w:trPr>
        <w:tc>
          <w:tcPr>
            <w:tcW w:w="3312" w:type="dxa"/>
          </w:tcPr>
          <w:p w:rsidR="00000000" w:rsidRDefault="008B399A">
            <w:pPr>
              <w:ind w:right="-360"/>
            </w:pPr>
          </w:p>
          <w:p w:rsidR="00000000" w:rsidRDefault="008B399A">
            <w:pPr>
              <w:ind w:right="-360"/>
            </w:pPr>
            <w:r>
              <w:t xml:space="preserve">1. </w:t>
            </w:r>
            <w:r>
              <w:rPr>
                <w:position w:val="-8"/>
              </w:rPr>
              <w:object w:dxaOrig="21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35pt;height:17.35pt" o:ole="">
                  <v:imagedata r:id="rId8" o:title=""/>
                </v:shape>
                <o:OLEObject Type="Embed" ProgID="Equation.3" ShapeID="_x0000_i1025" DrawAspect="Content" ObjectID="_1475733049" r:id="rId9"/>
              </w:object>
            </w:r>
          </w:p>
        </w:tc>
        <w:tc>
          <w:tcPr>
            <w:tcW w:w="4959" w:type="dxa"/>
            <w:shd w:val="clear" w:color="auto" w:fill="E6E6E6"/>
          </w:tcPr>
          <w:p w:rsidR="00000000" w:rsidRDefault="008B399A">
            <w:pPr>
              <w:ind w:right="-360"/>
              <w:rPr>
                <w:i/>
                <w:sz w:val="26"/>
              </w:rPr>
            </w:pPr>
          </w:p>
          <w:p w:rsidR="00000000" w:rsidRDefault="008B399A">
            <w:pPr>
              <w:ind w:right="-360"/>
              <w:rPr>
                <w:i/>
                <w:sz w:val="26"/>
              </w:rPr>
            </w:pPr>
            <w:r>
              <w:rPr>
                <w:i/>
                <w:sz w:val="26"/>
              </w:rPr>
              <w:t xml:space="preserve">    x</w:t>
            </w:r>
            <w:r>
              <w:rPr>
                <w:i/>
                <w:sz w:val="26"/>
                <w:vertAlign w:val="superscript"/>
              </w:rPr>
              <w:t xml:space="preserve">3 </w:t>
            </w:r>
            <w:r>
              <w:rPr>
                <w:i/>
                <w:sz w:val="26"/>
              </w:rPr>
              <w:t>+ 8</w:t>
            </w:r>
          </w:p>
          <w:p w:rsidR="00000000" w:rsidRDefault="008B399A">
            <w:pPr>
              <w:ind w:right="-360"/>
              <w:rPr>
                <w:i/>
                <w:sz w:val="26"/>
              </w:rPr>
            </w:pPr>
          </w:p>
          <w:p w:rsidR="00000000" w:rsidRDefault="008B399A">
            <w:pPr>
              <w:ind w:right="-360"/>
              <w:rPr>
                <w:i/>
                <w:sz w:val="26"/>
              </w:rPr>
            </w:pPr>
          </w:p>
        </w:tc>
      </w:tr>
      <w:tr w:rsidR="00000000">
        <w:tblPrEx>
          <w:tblCellMar>
            <w:top w:w="0" w:type="dxa"/>
            <w:bottom w:w="0" w:type="dxa"/>
          </w:tblCellMar>
        </w:tblPrEx>
        <w:trPr>
          <w:trHeight w:val="530"/>
          <w:jc w:val="center"/>
        </w:trPr>
        <w:tc>
          <w:tcPr>
            <w:tcW w:w="3312" w:type="dxa"/>
          </w:tcPr>
          <w:p w:rsidR="00000000" w:rsidRDefault="008B399A">
            <w:pPr>
              <w:ind w:right="-360"/>
            </w:pPr>
          </w:p>
          <w:p w:rsidR="00000000" w:rsidRDefault="008B399A">
            <w:pPr>
              <w:ind w:right="-360"/>
            </w:pPr>
            <w:r>
              <w:t xml:space="preserve">2. </w:t>
            </w:r>
            <w:r>
              <w:rPr>
                <w:position w:val="-6"/>
              </w:rPr>
              <w:object w:dxaOrig="1860" w:dyaOrig="300">
                <v:shape id="_x0000_i1026" type="#_x0000_t75" style="width:93.35pt;height:15.35pt" o:ole="">
                  <v:imagedata r:id="rId10" o:title=""/>
                </v:shape>
                <o:OLEObject Type="Embed" ProgID="Equation.3" ShapeID="_x0000_i1026" DrawAspect="Content" ObjectID="_1475733050" r:id="rId11"/>
              </w:object>
            </w:r>
          </w:p>
        </w:tc>
        <w:tc>
          <w:tcPr>
            <w:tcW w:w="4959" w:type="dxa"/>
            <w:shd w:val="clear" w:color="auto" w:fill="E6E6E6"/>
          </w:tcPr>
          <w:p w:rsidR="00000000" w:rsidRDefault="008B399A">
            <w:pPr>
              <w:ind w:right="-360"/>
              <w:rPr>
                <w:i/>
                <w:sz w:val="26"/>
              </w:rPr>
            </w:pPr>
          </w:p>
          <w:p w:rsidR="00000000" w:rsidRDefault="008B399A">
            <w:pPr>
              <w:ind w:right="-360"/>
              <w:rPr>
                <w:i/>
                <w:sz w:val="26"/>
              </w:rPr>
            </w:pPr>
            <w:r>
              <w:rPr>
                <w:i/>
                <w:sz w:val="26"/>
              </w:rPr>
              <w:t xml:space="preserve">    x</w:t>
            </w:r>
            <w:r>
              <w:rPr>
                <w:i/>
                <w:sz w:val="26"/>
                <w:vertAlign w:val="superscript"/>
              </w:rPr>
              <w:t xml:space="preserve">3 </w:t>
            </w:r>
            <w:r>
              <w:rPr>
                <w:i/>
                <w:sz w:val="26"/>
              </w:rPr>
              <w:t>- 27</w:t>
            </w:r>
          </w:p>
          <w:p w:rsidR="00000000" w:rsidRDefault="008B399A">
            <w:pPr>
              <w:ind w:right="-360"/>
              <w:rPr>
                <w:i/>
                <w:sz w:val="26"/>
              </w:rPr>
            </w:pPr>
          </w:p>
          <w:p w:rsidR="00000000" w:rsidRDefault="008B399A">
            <w:pPr>
              <w:ind w:right="-360"/>
              <w:rPr>
                <w:i/>
                <w:sz w:val="26"/>
              </w:rPr>
            </w:pPr>
          </w:p>
        </w:tc>
      </w:tr>
      <w:tr w:rsidR="00000000">
        <w:tblPrEx>
          <w:tblCellMar>
            <w:top w:w="0" w:type="dxa"/>
            <w:bottom w:w="0" w:type="dxa"/>
          </w:tblCellMar>
        </w:tblPrEx>
        <w:trPr>
          <w:trHeight w:val="539"/>
          <w:jc w:val="center"/>
        </w:trPr>
        <w:tc>
          <w:tcPr>
            <w:tcW w:w="3312" w:type="dxa"/>
          </w:tcPr>
          <w:p w:rsidR="00000000" w:rsidRDefault="008B399A">
            <w:pPr>
              <w:ind w:right="-360"/>
            </w:pPr>
          </w:p>
          <w:p w:rsidR="00000000" w:rsidRDefault="008B399A">
            <w:pPr>
              <w:ind w:right="-360"/>
            </w:pPr>
            <w:r>
              <w:t xml:space="preserve">3. </w:t>
            </w:r>
            <w:r>
              <w:rPr>
                <w:position w:val="-8"/>
              </w:rPr>
              <w:object w:dxaOrig="2220" w:dyaOrig="340">
                <v:shape id="_x0000_i1027" type="#_x0000_t75" style="width:111.35pt;height:17.35pt" o:ole="">
                  <v:imagedata r:id="rId12" o:title=""/>
                </v:shape>
                <o:OLEObject Type="Embed" ProgID="Equation.3" ShapeID="_x0000_i1027" DrawAspect="Content" ObjectID="_1475733051" r:id="rId13"/>
              </w:object>
            </w:r>
          </w:p>
        </w:tc>
        <w:tc>
          <w:tcPr>
            <w:tcW w:w="4959" w:type="dxa"/>
            <w:shd w:val="clear" w:color="auto" w:fill="E6E6E6"/>
          </w:tcPr>
          <w:p w:rsidR="00000000" w:rsidRDefault="008B399A">
            <w:pPr>
              <w:ind w:right="-360"/>
              <w:rPr>
                <w:i/>
                <w:sz w:val="26"/>
              </w:rPr>
            </w:pPr>
          </w:p>
          <w:p w:rsidR="00000000" w:rsidRDefault="008B399A">
            <w:pPr>
              <w:ind w:right="-360"/>
              <w:rPr>
                <w:i/>
                <w:sz w:val="26"/>
              </w:rPr>
            </w:pPr>
            <w:r>
              <w:rPr>
                <w:i/>
                <w:sz w:val="26"/>
              </w:rPr>
              <w:t xml:space="preserve">    x</w:t>
            </w:r>
            <w:r>
              <w:rPr>
                <w:i/>
                <w:sz w:val="26"/>
                <w:vertAlign w:val="superscript"/>
              </w:rPr>
              <w:t xml:space="preserve">3 </w:t>
            </w:r>
            <w:r>
              <w:rPr>
                <w:i/>
                <w:sz w:val="26"/>
              </w:rPr>
              <w:t>+ 343</w:t>
            </w:r>
          </w:p>
          <w:p w:rsidR="00000000" w:rsidRDefault="008B399A">
            <w:pPr>
              <w:ind w:right="-360"/>
              <w:rPr>
                <w:i/>
                <w:sz w:val="26"/>
              </w:rPr>
            </w:pPr>
          </w:p>
          <w:p w:rsidR="00000000" w:rsidRDefault="008B399A">
            <w:pPr>
              <w:ind w:right="-360"/>
              <w:rPr>
                <w:i/>
                <w:sz w:val="26"/>
              </w:rPr>
            </w:pPr>
          </w:p>
        </w:tc>
      </w:tr>
      <w:tr w:rsidR="00000000">
        <w:tblPrEx>
          <w:tblCellMar>
            <w:top w:w="0" w:type="dxa"/>
            <w:bottom w:w="0" w:type="dxa"/>
          </w:tblCellMar>
        </w:tblPrEx>
        <w:trPr>
          <w:trHeight w:val="449"/>
          <w:jc w:val="center"/>
        </w:trPr>
        <w:tc>
          <w:tcPr>
            <w:tcW w:w="3312" w:type="dxa"/>
          </w:tcPr>
          <w:p w:rsidR="00000000" w:rsidRDefault="008B399A">
            <w:pPr>
              <w:ind w:right="-360"/>
            </w:pPr>
          </w:p>
          <w:p w:rsidR="00000000" w:rsidRDefault="008B399A">
            <w:pPr>
              <w:ind w:right="-360"/>
            </w:pPr>
            <w:r>
              <w:t xml:space="preserve">4. </w:t>
            </w:r>
            <w:r>
              <w:rPr>
                <w:position w:val="-8"/>
              </w:rPr>
              <w:object w:dxaOrig="2860" w:dyaOrig="360">
                <v:shape id="_x0000_i1028" type="#_x0000_t75" style="width:127.35pt;height:16pt" o:ole="">
                  <v:imagedata r:id="rId14" o:title=""/>
                </v:shape>
                <o:OLEObject Type="Embed" ProgID="Equation.3" ShapeID="_x0000_i1028" DrawAspect="Content" ObjectID="_1475733052" r:id="rId15"/>
              </w:object>
            </w:r>
          </w:p>
        </w:tc>
        <w:tc>
          <w:tcPr>
            <w:tcW w:w="4959" w:type="dxa"/>
            <w:shd w:val="clear" w:color="auto" w:fill="E6E6E6"/>
          </w:tcPr>
          <w:p w:rsidR="00000000" w:rsidRDefault="008B399A">
            <w:pPr>
              <w:ind w:right="-360"/>
            </w:pPr>
          </w:p>
          <w:p w:rsidR="00000000" w:rsidRDefault="008B399A">
            <w:pPr>
              <w:ind w:right="-360"/>
            </w:pPr>
            <w:r>
              <w:t xml:space="preserve">    </w:t>
            </w:r>
            <w:r>
              <w:rPr>
                <w:position w:val="-4"/>
              </w:rPr>
              <w:object w:dxaOrig="1160" w:dyaOrig="300">
                <v:shape id="_x0000_i1029" type="#_x0000_t75" style="width:60.65pt;height:15.35pt" o:ole="" filled="t" fillcolor="#e6e6e6">
                  <v:imagedata r:id="rId16" o:title=""/>
                </v:shape>
                <o:OLEObject Type="Embed" ProgID="Equation.3" ShapeID="_x0000_i1029" DrawAspect="Content" ObjectID="_1475733053" r:id="rId17"/>
              </w:object>
            </w:r>
          </w:p>
          <w:p w:rsidR="00000000" w:rsidRDefault="008B399A">
            <w:pPr>
              <w:ind w:right="-360"/>
            </w:pPr>
          </w:p>
          <w:p w:rsidR="00000000" w:rsidRDefault="008B399A">
            <w:pPr>
              <w:ind w:right="-360"/>
            </w:pPr>
          </w:p>
        </w:tc>
      </w:tr>
      <w:tr w:rsidR="00000000">
        <w:tblPrEx>
          <w:tblCellMar>
            <w:top w:w="0" w:type="dxa"/>
            <w:bottom w:w="0" w:type="dxa"/>
          </w:tblCellMar>
        </w:tblPrEx>
        <w:trPr>
          <w:trHeight w:val="467"/>
          <w:jc w:val="center"/>
        </w:trPr>
        <w:tc>
          <w:tcPr>
            <w:tcW w:w="3312" w:type="dxa"/>
          </w:tcPr>
          <w:p w:rsidR="00000000" w:rsidRDefault="008B399A">
            <w:pPr>
              <w:ind w:right="-360"/>
            </w:pPr>
          </w:p>
          <w:p w:rsidR="00000000" w:rsidRDefault="008B399A">
            <w:pPr>
              <w:ind w:right="-360"/>
            </w:pPr>
            <w:r>
              <w:t xml:space="preserve">5. </w:t>
            </w:r>
            <w:r>
              <w:rPr>
                <w:position w:val="-10"/>
              </w:rPr>
              <w:object w:dxaOrig="1940" w:dyaOrig="340">
                <v:shape id="_x0000_i1030" type="#_x0000_t75" style="width:116pt;height:20.65pt" o:ole="">
                  <v:imagedata r:id="rId18" o:title=""/>
                </v:shape>
                <o:OLEObject Type="Embed" ProgID="Equation.3" ShapeID="_x0000_i1030" DrawAspect="Content" ObjectID="_1475733054" r:id="rId19"/>
              </w:object>
            </w:r>
          </w:p>
        </w:tc>
        <w:tc>
          <w:tcPr>
            <w:tcW w:w="4959" w:type="dxa"/>
            <w:shd w:val="clear" w:color="auto" w:fill="E6E6E6"/>
          </w:tcPr>
          <w:p w:rsidR="00000000" w:rsidRDefault="008B399A">
            <w:pPr>
              <w:ind w:right="-360"/>
            </w:pPr>
          </w:p>
          <w:p w:rsidR="00000000" w:rsidRDefault="008B399A">
            <w:pPr>
              <w:ind w:right="-360"/>
              <w:rPr>
                <w:i/>
                <w:sz w:val="26"/>
              </w:rPr>
            </w:pPr>
            <w:r>
              <w:rPr>
                <w:i/>
                <w:sz w:val="26"/>
              </w:rPr>
              <w:t xml:space="preserve">    </w:t>
            </w:r>
            <w:r>
              <w:rPr>
                <w:i/>
                <w:position w:val="-22"/>
                <w:sz w:val="26"/>
              </w:rPr>
              <w:object w:dxaOrig="820" w:dyaOrig="580">
                <v:shape id="_x0000_i1031" type="#_x0000_t75" style="width:41.35pt;height:29.35pt" o:ole="" filled="t" fillcolor="#e6e6e6">
                  <v:imagedata r:id="rId20" o:title=""/>
                </v:shape>
                <o:OLEObject Type="Embed" ProgID="Equation.3" ShapeID="_x0000_i1031" DrawAspect="Content" ObjectID="_1475733055" r:id="rId21"/>
              </w:object>
            </w:r>
          </w:p>
          <w:p w:rsidR="00000000" w:rsidRDefault="008B399A">
            <w:pPr>
              <w:ind w:right="-360"/>
            </w:pPr>
          </w:p>
          <w:p w:rsidR="00000000" w:rsidRDefault="008B399A">
            <w:pPr>
              <w:ind w:right="-360"/>
            </w:pPr>
          </w:p>
        </w:tc>
      </w:tr>
    </w:tbl>
    <w:p w:rsidR="00000000" w:rsidRDefault="008B399A">
      <w:pPr>
        <w:ind w:right="-360"/>
        <w:rPr>
          <w:u w:val="single"/>
        </w:rPr>
      </w:pPr>
    </w:p>
    <w:p w:rsidR="00000000" w:rsidRDefault="008B399A">
      <w:pPr>
        <w:ind w:right="-360"/>
        <w:rPr>
          <w:u w:val="single"/>
        </w:rPr>
      </w:pPr>
    </w:p>
    <w:p w:rsidR="00000000" w:rsidRDefault="008B399A">
      <w:pPr>
        <w:ind w:right="-360"/>
        <w:jc w:val="center"/>
      </w:pPr>
      <w:r>
        <w:rPr>
          <w:u w:val="single"/>
        </w:rPr>
        <w:br w:type="page"/>
      </w:r>
      <w:r>
        <w:rPr>
          <w:b/>
        </w:rPr>
        <w:lastRenderedPageBreak/>
        <w:t xml:space="preserve">Part II (with paper &amp; pencil and CAS): Constructing and testing a general algebraic rule </w:t>
      </w:r>
    </w:p>
    <w:p w:rsidR="00000000" w:rsidRDefault="008B399A">
      <w:pPr>
        <w:ind w:right="-360"/>
      </w:pPr>
    </w:p>
    <w:p w:rsidR="00000000" w:rsidRDefault="008B399A">
      <w:pPr>
        <w:ind w:right="-360"/>
        <w:rPr>
          <w:u w:val="single"/>
        </w:rPr>
      </w:pPr>
    </w:p>
    <w:p w:rsidR="00000000" w:rsidRDefault="008B399A">
      <w:pPr>
        <w:pStyle w:val="Corpsdetexte"/>
      </w:pPr>
      <w:r>
        <w:t>II</w:t>
      </w:r>
      <w:r>
        <w:rPr>
          <w:i/>
        </w:rPr>
        <w:t xml:space="preserve">a) </w:t>
      </w:r>
      <w:r>
        <w:t>Notice the form of each exp</w:t>
      </w:r>
      <w:r>
        <w:t>anded result displayed by the calculator. Describe how this form is related to that of the corresponding factors.</w:t>
      </w:r>
    </w:p>
    <w:p w:rsidR="00000000" w:rsidRDefault="008B399A">
      <w:pPr>
        <w:ind w:right="-360"/>
      </w:pPr>
    </w:p>
    <w:p w:rsidR="00000000" w:rsidRDefault="008B399A">
      <w:pPr>
        <w:pBdr>
          <w:top w:val="single" w:sz="4" w:space="1" w:color="auto"/>
          <w:left w:val="single" w:sz="4" w:space="4" w:color="auto"/>
          <w:bottom w:val="single" w:sz="4" w:space="1" w:color="auto"/>
          <w:right w:val="single" w:sz="4" w:space="4" w:color="auto"/>
        </w:pBdr>
        <w:shd w:val="clear" w:color="auto" w:fill="E6E6E6"/>
        <w:ind w:right="-360"/>
      </w:pPr>
    </w:p>
    <w:p w:rsidR="00000000" w:rsidRDefault="008B399A">
      <w:pPr>
        <w:pStyle w:val="Corpsdetexte3"/>
        <w:shd w:val="clear" w:color="auto" w:fill="E6E6E6"/>
      </w:pPr>
      <w:r>
        <w:t>The form of the result is a binomial composed of the cube of the first term of the first factor, followed by the sign of the first factor, f</w:t>
      </w:r>
      <w:r>
        <w:t>ollowed by the cube of the second term of the first factor. It is noted that the second factor has as its form the square of the first term of the first factor, followed by the opposite sign of the first factor and the product of the two terms of the first</w:t>
      </w:r>
      <w:r>
        <w:t xml:space="preserve"> factor, followed by the same sign as the first factor and the square of the second term of the first factor. </w:t>
      </w:r>
    </w:p>
    <w:p w:rsidR="00000000" w:rsidRDefault="008B399A">
      <w:pPr>
        <w:pBdr>
          <w:top w:val="single" w:sz="4" w:space="1" w:color="auto"/>
          <w:left w:val="single" w:sz="4" w:space="4" w:color="auto"/>
          <w:bottom w:val="single" w:sz="4" w:space="1" w:color="auto"/>
          <w:right w:val="single" w:sz="4" w:space="4" w:color="auto"/>
        </w:pBdr>
        <w:shd w:val="clear" w:color="auto" w:fill="E6E6E6"/>
        <w:ind w:right="-360"/>
      </w:pPr>
    </w:p>
    <w:p w:rsidR="00000000" w:rsidRDefault="008B399A">
      <w:pPr>
        <w:pBdr>
          <w:top w:val="single" w:sz="4" w:space="1" w:color="auto"/>
          <w:left w:val="single" w:sz="4" w:space="4" w:color="auto"/>
          <w:bottom w:val="single" w:sz="4" w:space="1" w:color="auto"/>
          <w:right w:val="single" w:sz="4" w:space="4" w:color="auto"/>
        </w:pBdr>
        <w:shd w:val="clear" w:color="auto" w:fill="E6E6E6"/>
        <w:ind w:right="-360"/>
      </w:pPr>
    </w:p>
    <w:p w:rsidR="00000000" w:rsidRDefault="008B399A">
      <w:pPr>
        <w:pBdr>
          <w:top w:val="single" w:sz="4" w:space="1" w:color="auto"/>
          <w:left w:val="single" w:sz="4" w:space="4" w:color="auto"/>
          <w:bottom w:val="single" w:sz="4" w:space="1" w:color="auto"/>
          <w:right w:val="single" w:sz="4" w:space="4" w:color="auto"/>
        </w:pBdr>
        <w:shd w:val="clear" w:color="auto" w:fill="E6E6E6"/>
        <w:ind w:right="-360"/>
      </w:pPr>
    </w:p>
    <w:p w:rsidR="00000000" w:rsidRDefault="008B399A">
      <w:pPr>
        <w:pBdr>
          <w:top w:val="single" w:sz="4" w:space="1" w:color="auto"/>
          <w:left w:val="single" w:sz="4" w:space="4" w:color="auto"/>
          <w:bottom w:val="single" w:sz="4" w:space="1" w:color="auto"/>
          <w:right w:val="single" w:sz="4" w:space="4" w:color="auto"/>
        </w:pBdr>
        <w:shd w:val="clear" w:color="auto" w:fill="E6E6E6"/>
        <w:ind w:right="-360"/>
      </w:pPr>
    </w:p>
    <w:p w:rsidR="00000000" w:rsidRDefault="008B399A">
      <w:pPr>
        <w:pBdr>
          <w:top w:val="single" w:sz="4" w:space="1" w:color="auto"/>
          <w:left w:val="single" w:sz="4" w:space="4" w:color="auto"/>
          <w:bottom w:val="single" w:sz="4" w:space="1" w:color="auto"/>
          <w:right w:val="single" w:sz="4" w:space="4" w:color="auto"/>
        </w:pBdr>
        <w:shd w:val="clear" w:color="auto" w:fill="E6E6E6"/>
        <w:ind w:right="-360"/>
      </w:pPr>
    </w:p>
    <w:p w:rsidR="00000000" w:rsidRDefault="008B399A">
      <w:pPr>
        <w:pBdr>
          <w:top w:val="single" w:sz="4" w:space="1" w:color="auto"/>
          <w:left w:val="single" w:sz="4" w:space="4" w:color="auto"/>
          <w:bottom w:val="single" w:sz="4" w:space="1" w:color="auto"/>
          <w:right w:val="single" w:sz="4" w:space="4" w:color="auto"/>
        </w:pBdr>
        <w:shd w:val="clear" w:color="auto" w:fill="E6E6E6"/>
        <w:ind w:right="-360"/>
      </w:pPr>
    </w:p>
    <w:p w:rsidR="00000000" w:rsidRDefault="008B399A">
      <w:pPr>
        <w:ind w:right="-360"/>
      </w:pPr>
    </w:p>
    <w:p w:rsidR="00000000" w:rsidRDefault="008B399A">
      <w:pPr>
        <w:ind w:right="-360"/>
      </w:pPr>
    </w:p>
    <w:p w:rsidR="00000000" w:rsidRDefault="008B399A">
      <w:pPr>
        <w:pStyle w:val="Corpsdetexte"/>
      </w:pPr>
      <w:r>
        <w:t>II</w:t>
      </w:r>
      <w:r>
        <w:rPr>
          <w:i/>
        </w:rPr>
        <w:t xml:space="preserve">b) </w:t>
      </w:r>
      <w:r>
        <w:t xml:space="preserve">State the regularity or patterns that you noticed (across the five examples) in terms of </w:t>
      </w:r>
      <w:r>
        <w:rPr>
          <w:u w:val="single"/>
        </w:rPr>
        <w:t>two general algebraic rules</w:t>
      </w:r>
      <w:r>
        <w:t>.</w:t>
      </w:r>
    </w:p>
    <w:p w:rsidR="00000000" w:rsidRDefault="008B399A">
      <w:pPr>
        <w:ind w:right="-360"/>
      </w:pPr>
    </w:p>
    <w:p w:rsidR="00000000" w:rsidRDefault="008B399A">
      <w:pPr>
        <w:pBdr>
          <w:top w:val="single" w:sz="4" w:space="1" w:color="auto"/>
          <w:left w:val="single" w:sz="4" w:space="4" w:color="auto"/>
          <w:bottom w:val="single" w:sz="4" w:space="1" w:color="auto"/>
          <w:right w:val="single" w:sz="4" w:space="4" w:color="auto"/>
        </w:pBdr>
        <w:shd w:val="clear" w:color="auto" w:fill="E6E6E6"/>
        <w:ind w:right="-360"/>
      </w:pPr>
    </w:p>
    <w:p w:rsidR="00000000" w:rsidRDefault="008B399A">
      <w:pPr>
        <w:pBdr>
          <w:top w:val="single" w:sz="4" w:space="1" w:color="auto"/>
          <w:left w:val="single" w:sz="4" w:space="4" w:color="auto"/>
          <w:bottom w:val="single" w:sz="4" w:space="1" w:color="auto"/>
          <w:right w:val="single" w:sz="4" w:space="4" w:color="auto"/>
        </w:pBdr>
        <w:shd w:val="clear" w:color="auto" w:fill="E6E6E6"/>
        <w:ind w:right="-360"/>
        <w:rPr>
          <w:i/>
          <w:color w:val="FF0000"/>
        </w:rPr>
      </w:pPr>
      <w:r>
        <w:rPr>
          <w:color w:val="FF0000"/>
        </w:rPr>
        <w:t xml:space="preserve">Rule 1: </w:t>
      </w:r>
      <w:r>
        <w:rPr>
          <w:i/>
          <w:color w:val="FF0000"/>
        </w:rPr>
        <w:t>(a +</w:t>
      </w:r>
      <w:r>
        <w:rPr>
          <w:i/>
          <w:color w:val="FF0000"/>
        </w:rPr>
        <w:t xml:space="preserve"> b)(a</w:t>
      </w:r>
      <w:r>
        <w:rPr>
          <w:i/>
          <w:color w:val="FF0000"/>
          <w:vertAlign w:val="superscript"/>
        </w:rPr>
        <w:t>2</w:t>
      </w:r>
      <w:r>
        <w:rPr>
          <w:i/>
          <w:color w:val="FF0000"/>
        </w:rPr>
        <w:t xml:space="preserve"> – ab + b</w:t>
      </w:r>
      <w:r>
        <w:rPr>
          <w:i/>
          <w:color w:val="FF0000"/>
          <w:vertAlign w:val="superscript"/>
        </w:rPr>
        <w:t>2</w:t>
      </w:r>
      <w:r>
        <w:rPr>
          <w:i/>
          <w:color w:val="FF0000"/>
        </w:rPr>
        <w:t>) = a</w:t>
      </w:r>
      <w:r>
        <w:rPr>
          <w:i/>
          <w:color w:val="FF0000"/>
          <w:vertAlign w:val="superscript"/>
        </w:rPr>
        <w:t>3</w:t>
      </w:r>
      <w:r>
        <w:rPr>
          <w:i/>
          <w:color w:val="FF0000"/>
        </w:rPr>
        <w:t xml:space="preserve"> + b</w:t>
      </w:r>
      <w:r>
        <w:rPr>
          <w:i/>
          <w:color w:val="FF0000"/>
          <w:vertAlign w:val="superscript"/>
        </w:rPr>
        <w:t>3</w:t>
      </w:r>
    </w:p>
    <w:p w:rsidR="00000000" w:rsidRDefault="008B399A">
      <w:pPr>
        <w:pBdr>
          <w:top w:val="single" w:sz="4" w:space="1" w:color="auto"/>
          <w:left w:val="single" w:sz="4" w:space="4" w:color="auto"/>
          <w:bottom w:val="single" w:sz="4" w:space="1" w:color="auto"/>
          <w:right w:val="single" w:sz="4" w:space="4" w:color="auto"/>
        </w:pBdr>
        <w:shd w:val="clear" w:color="auto" w:fill="E6E6E6"/>
        <w:ind w:right="-360"/>
        <w:rPr>
          <w:i/>
          <w:color w:val="FF0000"/>
        </w:rPr>
      </w:pPr>
    </w:p>
    <w:p w:rsidR="00000000" w:rsidRDefault="008B399A">
      <w:pPr>
        <w:pBdr>
          <w:top w:val="single" w:sz="4" w:space="1" w:color="auto"/>
          <w:left w:val="single" w:sz="4" w:space="4" w:color="auto"/>
          <w:bottom w:val="single" w:sz="4" w:space="1" w:color="auto"/>
          <w:right w:val="single" w:sz="4" w:space="4" w:color="auto"/>
        </w:pBdr>
        <w:shd w:val="clear" w:color="auto" w:fill="E6E6E6"/>
        <w:ind w:right="-360"/>
        <w:rPr>
          <w:color w:val="FF0000"/>
        </w:rPr>
      </w:pPr>
      <w:r>
        <w:rPr>
          <w:color w:val="FF0000"/>
        </w:rPr>
        <w:t xml:space="preserve">Rule 2: </w:t>
      </w:r>
      <w:r>
        <w:rPr>
          <w:i/>
          <w:color w:val="FF0000"/>
        </w:rPr>
        <w:t>(a — b)(a</w:t>
      </w:r>
      <w:r>
        <w:rPr>
          <w:i/>
          <w:color w:val="FF0000"/>
          <w:vertAlign w:val="superscript"/>
        </w:rPr>
        <w:t>2</w:t>
      </w:r>
      <w:r>
        <w:rPr>
          <w:i/>
          <w:color w:val="FF0000"/>
        </w:rPr>
        <w:t xml:space="preserve"> + ab + b</w:t>
      </w:r>
      <w:r>
        <w:rPr>
          <w:i/>
          <w:color w:val="FF0000"/>
          <w:vertAlign w:val="superscript"/>
        </w:rPr>
        <w:t>2</w:t>
      </w:r>
      <w:r>
        <w:rPr>
          <w:i/>
          <w:color w:val="FF0000"/>
        </w:rPr>
        <w:t>) = a</w:t>
      </w:r>
      <w:r>
        <w:rPr>
          <w:i/>
          <w:color w:val="FF0000"/>
          <w:vertAlign w:val="superscript"/>
        </w:rPr>
        <w:t>3</w:t>
      </w:r>
      <w:r>
        <w:rPr>
          <w:i/>
          <w:color w:val="FF0000"/>
        </w:rPr>
        <w:t xml:space="preserve"> — b</w:t>
      </w:r>
      <w:r>
        <w:rPr>
          <w:i/>
          <w:color w:val="FF0000"/>
          <w:vertAlign w:val="superscript"/>
        </w:rPr>
        <w:t>3</w:t>
      </w:r>
    </w:p>
    <w:p w:rsidR="00000000" w:rsidRDefault="008B399A">
      <w:pPr>
        <w:pBdr>
          <w:top w:val="single" w:sz="4" w:space="1" w:color="auto"/>
          <w:left w:val="single" w:sz="4" w:space="4" w:color="auto"/>
          <w:bottom w:val="single" w:sz="4" w:space="1" w:color="auto"/>
          <w:right w:val="single" w:sz="4" w:space="4" w:color="auto"/>
        </w:pBdr>
        <w:shd w:val="clear" w:color="auto" w:fill="E6E6E6"/>
        <w:ind w:right="-360"/>
      </w:pPr>
    </w:p>
    <w:p w:rsidR="00000000" w:rsidRDefault="008B399A">
      <w:pPr>
        <w:pBdr>
          <w:top w:val="single" w:sz="4" w:space="1" w:color="auto"/>
          <w:left w:val="single" w:sz="4" w:space="4" w:color="auto"/>
          <w:bottom w:val="single" w:sz="4" w:space="1" w:color="auto"/>
          <w:right w:val="single" w:sz="4" w:space="4" w:color="auto"/>
        </w:pBdr>
        <w:shd w:val="clear" w:color="auto" w:fill="E6E6E6"/>
        <w:ind w:right="-360"/>
      </w:pPr>
    </w:p>
    <w:p w:rsidR="00000000" w:rsidRDefault="008B399A">
      <w:pPr>
        <w:pBdr>
          <w:top w:val="single" w:sz="4" w:space="1" w:color="auto"/>
          <w:left w:val="single" w:sz="4" w:space="4" w:color="auto"/>
          <w:bottom w:val="single" w:sz="4" w:space="1" w:color="auto"/>
          <w:right w:val="single" w:sz="4" w:space="4" w:color="auto"/>
        </w:pBdr>
        <w:shd w:val="clear" w:color="auto" w:fill="E6E6E6"/>
        <w:ind w:right="-360"/>
      </w:pPr>
    </w:p>
    <w:p w:rsidR="00000000" w:rsidRDefault="008B399A">
      <w:pPr>
        <w:pBdr>
          <w:top w:val="single" w:sz="4" w:space="1" w:color="auto"/>
          <w:left w:val="single" w:sz="4" w:space="4" w:color="auto"/>
          <w:bottom w:val="single" w:sz="4" w:space="1" w:color="auto"/>
          <w:right w:val="single" w:sz="4" w:space="4" w:color="auto"/>
        </w:pBdr>
        <w:shd w:val="clear" w:color="auto" w:fill="E6E6E6"/>
        <w:ind w:right="-360"/>
      </w:pPr>
    </w:p>
    <w:p w:rsidR="00000000" w:rsidRDefault="008B399A">
      <w:pPr>
        <w:pBdr>
          <w:top w:val="single" w:sz="4" w:space="1" w:color="auto"/>
          <w:left w:val="single" w:sz="4" w:space="4" w:color="auto"/>
          <w:bottom w:val="single" w:sz="4" w:space="1" w:color="auto"/>
          <w:right w:val="single" w:sz="4" w:space="4" w:color="auto"/>
        </w:pBdr>
        <w:shd w:val="clear" w:color="auto" w:fill="E6E6E6"/>
        <w:ind w:right="-360"/>
      </w:pPr>
    </w:p>
    <w:p w:rsidR="00000000" w:rsidRDefault="008B399A">
      <w:pPr>
        <w:ind w:right="-360"/>
      </w:pPr>
    </w:p>
    <w:p w:rsidR="00000000" w:rsidRDefault="008B399A">
      <w:pPr>
        <w:pStyle w:val="Corpsdetexte"/>
        <w:rPr>
          <w:i/>
        </w:rPr>
      </w:pPr>
    </w:p>
    <w:p w:rsidR="00000000" w:rsidRDefault="008B399A">
      <w:pPr>
        <w:pStyle w:val="Corpsdetexte"/>
      </w:pPr>
      <w:r>
        <w:t>II</w:t>
      </w:r>
      <w:r>
        <w:rPr>
          <w:i/>
        </w:rPr>
        <w:t xml:space="preserve">c) </w:t>
      </w:r>
      <w:r>
        <w:t xml:space="preserve">Use paper and pencil to show that the rules you found in question </w:t>
      </w:r>
      <w:r>
        <w:rPr>
          <w:i/>
        </w:rPr>
        <w:t>b</w:t>
      </w:r>
      <w:r>
        <w:t xml:space="preserve"> above work.</w:t>
      </w:r>
    </w:p>
    <w:p w:rsidR="00000000" w:rsidRDefault="008B399A">
      <w:pPr>
        <w:ind w:right="-360"/>
      </w:pPr>
    </w:p>
    <w:p w:rsidR="00000000" w:rsidRDefault="008B399A">
      <w:pPr>
        <w:pBdr>
          <w:top w:val="single" w:sz="4" w:space="1" w:color="auto"/>
          <w:left w:val="single" w:sz="4" w:space="4" w:color="auto"/>
          <w:bottom w:val="single" w:sz="4" w:space="1" w:color="auto"/>
          <w:right w:val="single" w:sz="4" w:space="4" w:color="auto"/>
        </w:pBdr>
        <w:shd w:val="clear" w:color="auto" w:fill="E6E6E6"/>
        <w:ind w:right="-360"/>
      </w:pPr>
    </w:p>
    <w:p w:rsidR="00000000" w:rsidRDefault="008B399A">
      <w:pPr>
        <w:pBdr>
          <w:top w:val="single" w:sz="4" w:space="1" w:color="auto"/>
          <w:left w:val="single" w:sz="4" w:space="4" w:color="auto"/>
          <w:bottom w:val="single" w:sz="4" w:space="1" w:color="auto"/>
          <w:right w:val="single" w:sz="4" w:space="4" w:color="auto"/>
        </w:pBdr>
        <w:shd w:val="clear" w:color="auto" w:fill="E6E6E6"/>
        <w:ind w:right="-360"/>
      </w:pPr>
      <w:r>
        <w:rPr>
          <w:i/>
          <w:color w:val="FF0000"/>
        </w:rPr>
        <w:t>(a + b)(a</w:t>
      </w:r>
      <w:r>
        <w:rPr>
          <w:i/>
          <w:color w:val="FF0000"/>
          <w:vertAlign w:val="superscript"/>
        </w:rPr>
        <w:t>2</w:t>
      </w:r>
      <w:r>
        <w:rPr>
          <w:i/>
          <w:color w:val="FF0000"/>
        </w:rPr>
        <w:t xml:space="preserve"> – ab + b</w:t>
      </w:r>
      <w:r>
        <w:rPr>
          <w:i/>
          <w:color w:val="FF0000"/>
          <w:vertAlign w:val="superscript"/>
        </w:rPr>
        <w:t>2</w:t>
      </w:r>
      <w:r>
        <w:rPr>
          <w:i/>
          <w:color w:val="FF0000"/>
        </w:rPr>
        <w:t>) = a</w:t>
      </w:r>
      <w:r>
        <w:rPr>
          <w:i/>
          <w:color w:val="FF0000"/>
          <w:vertAlign w:val="superscript"/>
        </w:rPr>
        <w:t>3</w:t>
      </w:r>
      <w:r>
        <w:rPr>
          <w:i/>
          <w:color w:val="FF0000"/>
        </w:rPr>
        <w:t xml:space="preserve"> — a</w:t>
      </w:r>
      <w:r>
        <w:rPr>
          <w:i/>
          <w:color w:val="FF0000"/>
          <w:vertAlign w:val="superscript"/>
        </w:rPr>
        <w:t>2</w:t>
      </w:r>
      <w:r>
        <w:rPr>
          <w:i/>
          <w:color w:val="FF0000"/>
        </w:rPr>
        <w:t>b + ab</w:t>
      </w:r>
      <w:r>
        <w:rPr>
          <w:i/>
          <w:color w:val="FF0000"/>
          <w:vertAlign w:val="superscript"/>
        </w:rPr>
        <w:t>2</w:t>
      </w:r>
      <w:r>
        <w:rPr>
          <w:i/>
          <w:color w:val="FF0000"/>
        </w:rPr>
        <w:t xml:space="preserve"> + a</w:t>
      </w:r>
      <w:r>
        <w:rPr>
          <w:i/>
          <w:color w:val="FF0000"/>
          <w:vertAlign w:val="superscript"/>
        </w:rPr>
        <w:t>2</w:t>
      </w:r>
      <w:r>
        <w:rPr>
          <w:i/>
          <w:color w:val="FF0000"/>
        </w:rPr>
        <w:t>b — ab</w:t>
      </w:r>
      <w:r>
        <w:rPr>
          <w:i/>
          <w:color w:val="FF0000"/>
          <w:vertAlign w:val="superscript"/>
        </w:rPr>
        <w:t xml:space="preserve">2 </w:t>
      </w:r>
      <w:r>
        <w:rPr>
          <w:i/>
          <w:color w:val="FF0000"/>
        </w:rPr>
        <w:t xml:space="preserve"> + b</w:t>
      </w:r>
      <w:r>
        <w:rPr>
          <w:i/>
          <w:color w:val="FF0000"/>
          <w:vertAlign w:val="superscript"/>
        </w:rPr>
        <w:t>3</w:t>
      </w:r>
      <w:r>
        <w:rPr>
          <w:i/>
          <w:color w:val="FF0000"/>
        </w:rPr>
        <w:t xml:space="preserve"> = a</w:t>
      </w:r>
      <w:r>
        <w:rPr>
          <w:i/>
          <w:color w:val="FF0000"/>
          <w:vertAlign w:val="superscript"/>
        </w:rPr>
        <w:t>3</w:t>
      </w:r>
      <w:r>
        <w:rPr>
          <w:i/>
          <w:color w:val="FF0000"/>
        </w:rPr>
        <w:t xml:space="preserve"> + b</w:t>
      </w:r>
      <w:r>
        <w:rPr>
          <w:i/>
          <w:color w:val="FF0000"/>
          <w:vertAlign w:val="superscript"/>
        </w:rPr>
        <w:t>3</w:t>
      </w:r>
    </w:p>
    <w:p w:rsidR="00000000" w:rsidRDefault="008B399A">
      <w:pPr>
        <w:pBdr>
          <w:top w:val="single" w:sz="4" w:space="1" w:color="auto"/>
          <w:left w:val="single" w:sz="4" w:space="4" w:color="auto"/>
          <w:bottom w:val="single" w:sz="4" w:space="1" w:color="auto"/>
          <w:right w:val="single" w:sz="4" w:space="4" w:color="auto"/>
        </w:pBdr>
        <w:shd w:val="clear" w:color="auto" w:fill="E6E6E6"/>
        <w:ind w:right="-360"/>
      </w:pPr>
    </w:p>
    <w:p w:rsidR="00000000" w:rsidRDefault="008B399A">
      <w:pPr>
        <w:pBdr>
          <w:top w:val="single" w:sz="4" w:space="1" w:color="auto"/>
          <w:left w:val="single" w:sz="4" w:space="4" w:color="auto"/>
          <w:bottom w:val="single" w:sz="4" w:space="1" w:color="auto"/>
          <w:right w:val="single" w:sz="4" w:space="4" w:color="auto"/>
        </w:pBdr>
        <w:shd w:val="clear" w:color="auto" w:fill="E6E6E6"/>
        <w:ind w:right="-360"/>
      </w:pPr>
      <w:r>
        <w:rPr>
          <w:i/>
          <w:color w:val="FF0000"/>
        </w:rPr>
        <w:t>(a — b)(a</w:t>
      </w:r>
      <w:r>
        <w:rPr>
          <w:i/>
          <w:color w:val="FF0000"/>
          <w:vertAlign w:val="superscript"/>
        </w:rPr>
        <w:t>2</w:t>
      </w:r>
      <w:r>
        <w:rPr>
          <w:i/>
          <w:color w:val="FF0000"/>
        </w:rPr>
        <w:t xml:space="preserve"> + ab + b</w:t>
      </w:r>
      <w:r>
        <w:rPr>
          <w:i/>
          <w:color w:val="FF0000"/>
          <w:vertAlign w:val="superscript"/>
        </w:rPr>
        <w:t>2</w:t>
      </w:r>
      <w:r>
        <w:rPr>
          <w:i/>
          <w:color w:val="FF0000"/>
        </w:rPr>
        <w:t>) = a</w:t>
      </w:r>
      <w:r>
        <w:rPr>
          <w:i/>
          <w:color w:val="FF0000"/>
          <w:vertAlign w:val="superscript"/>
        </w:rPr>
        <w:t>3</w:t>
      </w:r>
      <w:r>
        <w:rPr>
          <w:i/>
          <w:color w:val="FF0000"/>
        </w:rPr>
        <w:t xml:space="preserve"> + a</w:t>
      </w:r>
      <w:r>
        <w:rPr>
          <w:i/>
          <w:color w:val="FF0000"/>
          <w:vertAlign w:val="superscript"/>
        </w:rPr>
        <w:t>2</w:t>
      </w:r>
      <w:r>
        <w:rPr>
          <w:i/>
          <w:color w:val="FF0000"/>
        </w:rPr>
        <w:t>b + ab</w:t>
      </w:r>
      <w:r>
        <w:rPr>
          <w:i/>
          <w:color w:val="FF0000"/>
          <w:vertAlign w:val="superscript"/>
        </w:rPr>
        <w:t>2</w:t>
      </w:r>
      <w:r>
        <w:rPr>
          <w:i/>
          <w:color w:val="FF0000"/>
        </w:rPr>
        <w:t xml:space="preserve"> — a</w:t>
      </w:r>
      <w:r>
        <w:rPr>
          <w:i/>
          <w:color w:val="FF0000"/>
          <w:vertAlign w:val="superscript"/>
        </w:rPr>
        <w:t>2</w:t>
      </w:r>
      <w:r>
        <w:rPr>
          <w:i/>
          <w:color w:val="FF0000"/>
        </w:rPr>
        <w:t>b — ab</w:t>
      </w:r>
      <w:r>
        <w:rPr>
          <w:i/>
          <w:color w:val="FF0000"/>
          <w:vertAlign w:val="superscript"/>
        </w:rPr>
        <w:t>2</w:t>
      </w:r>
      <w:r>
        <w:rPr>
          <w:i/>
          <w:color w:val="FF0000"/>
        </w:rPr>
        <w:t xml:space="preserve"> — b</w:t>
      </w:r>
      <w:r>
        <w:rPr>
          <w:i/>
          <w:color w:val="FF0000"/>
          <w:vertAlign w:val="superscript"/>
        </w:rPr>
        <w:t>3</w:t>
      </w:r>
      <w:r>
        <w:rPr>
          <w:i/>
          <w:color w:val="FF0000"/>
        </w:rPr>
        <w:t xml:space="preserve"> = a</w:t>
      </w:r>
      <w:r>
        <w:rPr>
          <w:i/>
          <w:color w:val="FF0000"/>
          <w:vertAlign w:val="superscript"/>
        </w:rPr>
        <w:t>3</w:t>
      </w:r>
      <w:r>
        <w:rPr>
          <w:i/>
          <w:color w:val="FF0000"/>
        </w:rPr>
        <w:t xml:space="preserve"> — b</w:t>
      </w:r>
      <w:r>
        <w:rPr>
          <w:i/>
          <w:color w:val="FF0000"/>
          <w:vertAlign w:val="superscript"/>
        </w:rPr>
        <w:t>3</w:t>
      </w:r>
    </w:p>
    <w:p w:rsidR="00000000" w:rsidRDefault="008B399A">
      <w:pPr>
        <w:pBdr>
          <w:top w:val="single" w:sz="4" w:space="1" w:color="auto"/>
          <w:left w:val="single" w:sz="4" w:space="4" w:color="auto"/>
          <w:bottom w:val="single" w:sz="4" w:space="1" w:color="auto"/>
          <w:right w:val="single" w:sz="4" w:space="4" w:color="auto"/>
        </w:pBdr>
        <w:shd w:val="clear" w:color="auto" w:fill="E6E6E6"/>
        <w:ind w:right="-360"/>
      </w:pPr>
    </w:p>
    <w:p w:rsidR="00000000" w:rsidRDefault="008B399A">
      <w:pPr>
        <w:pBdr>
          <w:top w:val="single" w:sz="4" w:space="1" w:color="auto"/>
          <w:left w:val="single" w:sz="4" w:space="4" w:color="auto"/>
          <w:bottom w:val="single" w:sz="4" w:space="1" w:color="auto"/>
          <w:right w:val="single" w:sz="4" w:space="4" w:color="auto"/>
        </w:pBdr>
        <w:shd w:val="clear" w:color="auto" w:fill="E6E6E6"/>
        <w:ind w:right="-360"/>
      </w:pPr>
    </w:p>
    <w:p w:rsidR="00000000" w:rsidRDefault="008B399A">
      <w:pPr>
        <w:pBdr>
          <w:top w:val="single" w:sz="4" w:space="1" w:color="auto"/>
          <w:left w:val="single" w:sz="4" w:space="4" w:color="auto"/>
          <w:bottom w:val="single" w:sz="4" w:space="1" w:color="auto"/>
          <w:right w:val="single" w:sz="4" w:space="4" w:color="auto"/>
        </w:pBdr>
        <w:shd w:val="clear" w:color="auto" w:fill="E6E6E6"/>
        <w:ind w:right="-360"/>
      </w:pPr>
    </w:p>
    <w:p w:rsidR="00000000" w:rsidRDefault="008B399A">
      <w:pPr>
        <w:pBdr>
          <w:top w:val="single" w:sz="4" w:space="1" w:color="auto"/>
          <w:left w:val="single" w:sz="4" w:space="4" w:color="auto"/>
          <w:bottom w:val="single" w:sz="4" w:space="1" w:color="auto"/>
          <w:right w:val="single" w:sz="4" w:space="4" w:color="auto"/>
        </w:pBdr>
        <w:shd w:val="clear" w:color="auto" w:fill="E6E6E6"/>
        <w:ind w:right="-360"/>
      </w:pPr>
    </w:p>
    <w:p w:rsidR="00000000" w:rsidRDefault="008B399A">
      <w:pPr>
        <w:pBdr>
          <w:top w:val="single" w:sz="4" w:space="1" w:color="auto"/>
          <w:left w:val="single" w:sz="4" w:space="4" w:color="auto"/>
          <w:bottom w:val="single" w:sz="4" w:space="1" w:color="auto"/>
          <w:right w:val="single" w:sz="4" w:space="4" w:color="auto"/>
        </w:pBdr>
        <w:shd w:val="clear" w:color="auto" w:fill="E6E6E6"/>
        <w:ind w:right="-360"/>
      </w:pPr>
    </w:p>
    <w:p w:rsidR="00000000" w:rsidRDefault="008B399A">
      <w:pPr>
        <w:pBdr>
          <w:top w:val="single" w:sz="4" w:space="1" w:color="auto"/>
          <w:left w:val="single" w:sz="4" w:space="4" w:color="auto"/>
          <w:bottom w:val="single" w:sz="4" w:space="1" w:color="auto"/>
          <w:right w:val="single" w:sz="4" w:space="4" w:color="auto"/>
        </w:pBdr>
        <w:shd w:val="clear" w:color="auto" w:fill="E6E6E6"/>
        <w:ind w:right="-360"/>
      </w:pPr>
    </w:p>
    <w:p w:rsidR="00000000" w:rsidRDefault="008B399A">
      <w:pPr>
        <w:tabs>
          <w:tab w:val="left" w:pos="9090"/>
        </w:tabs>
      </w:pPr>
      <w:r>
        <w:lastRenderedPageBreak/>
        <w:t>II</w:t>
      </w:r>
      <w:r>
        <w:rPr>
          <w:i/>
        </w:rPr>
        <w:t>d)</w:t>
      </w:r>
      <w:r>
        <w:t xml:space="preserve"> How would you use your calculator to verify the algebraic rules you derived in question </w:t>
      </w:r>
      <w:r>
        <w:rPr>
          <w:i/>
        </w:rPr>
        <w:t>b</w:t>
      </w:r>
      <w:r>
        <w:t xml:space="preserve"> above? Use the table below to show your work.</w:t>
      </w:r>
    </w:p>
    <w:p w:rsidR="00000000" w:rsidRDefault="008B399A">
      <w:pPr>
        <w:ind w:righ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8"/>
        <w:gridCol w:w="4968"/>
      </w:tblGrid>
      <w:tr w:rsidR="00000000">
        <w:tblPrEx>
          <w:tblCellMar>
            <w:top w:w="0" w:type="dxa"/>
            <w:bottom w:w="0" w:type="dxa"/>
          </w:tblCellMar>
        </w:tblPrEx>
        <w:trPr>
          <w:jc w:val="center"/>
        </w:trPr>
        <w:tc>
          <w:tcPr>
            <w:tcW w:w="4968" w:type="dxa"/>
            <w:tcBorders>
              <w:bottom w:val="single" w:sz="4" w:space="0" w:color="auto"/>
            </w:tcBorders>
          </w:tcPr>
          <w:p w:rsidR="00000000" w:rsidRDefault="008B399A">
            <w:pPr>
              <w:ind w:right="-360"/>
              <w:jc w:val="center"/>
            </w:pPr>
            <w:r>
              <w:t xml:space="preserve">What you enter into the CAS </w:t>
            </w:r>
          </w:p>
        </w:tc>
        <w:tc>
          <w:tcPr>
            <w:tcW w:w="4968" w:type="dxa"/>
            <w:tcBorders>
              <w:bottom w:val="single" w:sz="4" w:space="0" w:color="auto"/>
            </w:tcBorders>
          </w:tcPr>
          <w:p w:rsidR="00000000" w:rsidRDefault="008B399A">
            <w:pPr>
              <w:ind w:right="-360"/>
              <w:jc w:val="center"/>
            </w:pPr>
            <w:r>
              <w:t>What the CAS displays for the result</w:t>
            </w:r>
          </w:p>
        </w:tc>
      </w:tr>
      <w:tr w:rsidR="00000000">
        <w:tblPrEx>
          <w:tblCellMar>
            <w:top w:w="0" w:type="dxa"/>
            <w:bottom w:w="0" w:type="dxa"/>
          </w:tblCellMar>
        </w:tblPrEx>
        <w:trPr>
          <w:jc w:val="center"/>
        </w:trPr>
        <w:tc>
          <w:tcPr>
            <w:tcW w:w="4968" w:type="dxa"/>
            <w:tcBorders>
              <w:bottom w:val="nil"/>
            </w:tcBorders>
            <w:shd w:val="clear" w:color="auto" w:fill="E6E6E6"/>
          </w:tcPr>
          <w:p w:rsidR="00000000" w:rsidRDefault="008B399A">
            <w:pPr>
              <w:ind w:right="-360"/>
            </w:pPr>
          </w:p>
        </w:tc>
        <w:tc>
          <w:tcPr>
            <w:tcW w:w="4968" w:type="dxa"/>
            <w:tcBorders>
              <w:bottom w:val="nil"/>
            </w:tcBorders>
            <w:shd w:val="clear" w:color="auto" w:fill="E6E6E6"/>
          </w:tcPr>
          <w:p w:rsidR="00000000" w:rsidRDefault="008B399A">
            <w:pPr>
              <w:ind w:right="-360"/>
            </w:pPr>
          </w:p>
        </w:tc>
      </w:tr>
      <w:tr w:rsidR="00000000">
        <w:tblPrEx>
          <w:tblCellMar>
            <w:top w:w="0" w:type="dxa"/>
            <w:bottom w:w="0" w:type="dxa"/>
          </w:tblCellMar>
        </w:tblPrEx>
        <w:trPr>
          <w:jc w:val="center"/>
        </w:trPr>
        <w:tc>
          <w:tcPr>
            <w:tcW w:w="4968" w:type="dxa"/>
            <w:tcBorders>
              <w:top w:val="nil"/>
              <w:bottom w:val="nil"/>
            </w:tcBorders>
            <w:shd w:val="clear" w:color="auto" w:fill="E6E6E6"/>
          </w:tcPr>
          <w:p w:rsidR="00000000" w:rsidRDefault="008B399A">
            <w:pPr>
              <w:ind w:right="-360"/>
              <w:rPr>
                <w:color w:val="FF0000"/>
              </w:rPr>
            </w:pPr>
            <w:r>
              <w:rPr>
                <w:color w:val="FF0000"/>
              </w:rPr>
              <w:t>EXPAND(</w:t>
            </w:r>
            <w:r>
              <w:rPr>
                <w:i/>
                <w:color w:val="FF0000"/>
              </w:rPr>
              <w:t>(a + b)(a</w:t>
            </w:r>
            <w:r>
              <w:rPr>
                <w:i/>
                <w:color w:val="FF0000"/>
                <w:vertAlign w:val="superscript"/>
              </w:rPr>
              <w:t>2</w:t>
            </w:r>
            <w:r>
              <w:rPr>
                <w:i/>
                <w:color w:val="FF0000"/>
              </w:rPr>
              <w:t xml:space="preserve"> – ab + b</w:t>
            </w:r>
            <w:r>
              <w:rPr>
                <w:i/>
                <w:color w:val="FF0000"/>
                <w:vertAlign w:val="superscript"/>
              </w:rPr>
              <w:t>2</w:t>
            </w:r>
            <w:r>
              <w:rPr>
                <w:i/>
                <w:color w:val="FF0000"/>
              </w:rPr>
              <w:t>))</w:t>
            </w:r>
          </w:p>
        </w:tc>
        <w:tc>
          <w:tcPr>
            <w:tcW w:w="4968" w:type="dxa"/>
            <w:tcBorders>
              <w:top w:val="nil"/>
              <w:bottom w:val="nil"/>
            </w:tcBorders>
            <w:shd w:val="clear" w:color="auto" w:fill="E6E6E6"/>
          </w:tcPr>
          <w:p w:rsidR="00000000" w:rsidRDefault="008B399A">
            <w:pPr>
              <w:ind w:right="-360"/>
              <w:rPr>
                <w:color w:val="FF0000"/>
              </w:rPr>
            </w:pPr>
            <w:r>
              <w:rPr>
                <w:i/>
                <w:color w:val="FF0000"/>
              </w:rPr>
              <w:t>a</w:t>
            </w:r>
            <w:r>
              <w:rPr>
                <w:i/>
                <w:color w:val="FF0000"/>
                <w:vertAlign w:val="superscript"/>
              </w:rPr>
              <w:t>3</w:t>
            </w:r>
            <w:r>
              <w:rPr>
                <w:i/>
                <w:color w:val="FF0000"/>
              </w:rPr>
              <w:t xml:space="preserve"> + b</w:t>
            </w:r>
            <w:r>
              <w:rPr>
                <w:i/>
                <w:color w:val="FF0000"/>
                <w:vertAlign w:val="superscript"/>
              </w:rPr>
              <w:t>3</w:t>
            </w:r>
          </w:p>
        </w:tc>
      </w:tr>
      <w:tr w:rsidR="00000000">
        <w:tblPrEx>
          <w:tblCellMar>
            <w:top w:w="0" w:type="dxa"/>
            <w:bottom w:w="0" w:type="dxa"/>
          </w:tblCellMar>
        </w:tblPrEx>
        <w:trPr>
          <w:jc w:val="center"/>
        </w:trPr>
        <w:tc>
          <w:tcPr>
            <w:tcW w:w="4968" w:type="dxa"/>
            <w:tcBorders>
              <w:top w:val="nil"/>
              <w:bottom w:val="nil"/>
            </w:tcBorders>
            <w:shd w:val="clear" w:color="auto" w:fill="E6E6E6"/>
          </w:tcPr>
          <w:p w:rsidR="00000000" w:rsidRDefault="008B399A">
            <w:pPr>
              <w:ind w:right="-360"/>
              <w:rPr>
                <w:color w:val="FF0000"/>
              </w:rPr>
            </w:pPr>
          </w:p>
        </w:tc>
        <w:tc>
          <w:tcPr>
            <w:tcW w:w="4968" w:type="dxa"/>
            <w:tcBorders>
              <w:top w:val="nil"/>
              <w:bottom w:val="nil"/>
            </w:tcBorders>
            <w:shd w:val="clear" w:color="auto" w:fill="E6E6E6"/>
          </w:tcPr>
          <w:p w:rsidR="00000000" w:rsidRDefault="008B399A">
            <w:pPr>
              <w:ind w:right="-360"/>
              <w:rPr>
                <w:color w:val="FF0000"/>
              </w:rPr>
            </w:pPr>
          </w:p>
        </w:tc>
      </w:tr>
      <w:tr w:rsidR="00000000">
        <w:tblPrEx>
          <w:tblCellMar>
            <w:top w:w="0" w:type="dxa"/>
            <w:bottom w:w="0" w:type="dxa"/>
          </w:tblCellMar>
        </w:tblPrEx>
        <w:trPr>
          <w:jc w:val="center"/>
        </w:trPr>
        <w:tc>
          <w:tcPr>
            <w:tcW w:w="4968" w:type="dxa"/>
            <w:tcBorders>
              <w:top w:val="nil"/>
              <w:bottom w:val="nil"/>
            </w:tcBorders>
            <w:shd w:val="clear" w:color="auto" w:fill="E6E6E6"/>
          </w:tcPr>
          <w:p w:rsidR="00000000" w:rsidRDefault="008B399A">
            <w:pPr>
              <w:ind w:right="-360"/>
              <w:rPr>
                <w:color w:val="FF0000"/>
              </w:rPr>
            </w:pPr>
            <w:r>
              <w:rPr>
                <w:color w:val="FF0000"/>
              </w:rPr>
              <w:t>EXPAND(</w:t>
            </w:r>
            <w:r>
              <w:rPr>
                <w:i/>
                <w:color w:val="FF0000"/>
              </w:rPr>
              <w:t>(a — b)(a</w:t>
            </w:r>
            <w:r>
              <w:rPr>
                <w:i/>
                <w:color w:val="FF0000"/>
                <w:vertAlign w:val="superscript"/>
              </w:rPr>
              <w:t>2</w:t>
            </w:r>
            <w:r>
              <w:rPr>
                <w:i/>
                <w:color w:val="FF0000"/>
              </w:rPr>
              <w:t xml:space="preserve"> + ab + b</w:t>
            </w:r>
            <w:r>
              <w:rPr>
                <w:i/>
                <w:color w:val="FF0000"/>
                <w:vertAlign w:val="superscript"/>
              </w:rPr>
              <w:t>2</w:t>
            </w:r>
            <w:r>
              <w:rPr>
                <w:i/>
                <w:color w:val="FF0000"/>
              </w:rPr>
              <w:t>))</w:t>
            </w:r>
          </w:p>
        </w:tc>
        <w:tc>
          <w:tcPr>
            <w:tcW w:w="4968" w:type="dxa"/>
            <w:tcBorders>
              <w:top w:val="nil"/>
              <w:bottom w:val="nil"/>
            </w:tcBorders>
            <w:shd w:val="clear" w:color="auto" w:fill="E6E6E6"/>
          </w:tcPr>
          <w:p w:rsidR="00000000" w:rsidRDefault="008B399A">
            <w:pPr>
              <w:ind w:right="-360"/>
              <w:rPr>
                <w:color w:val="FF0000"/>
              </w:rPr>
            </w:pPr>
            <w:r>
              <w:rPr>
                <w:i/>
                <w:color w:val="FF0000"/>
              </w:rPr>
              <w:t>a</w:t>
            </w:r>
            <w:r>
              <w:rPr>
                <w:i/>
                <w:color w:val="FF0000"/>
                <w:vertAlign w:val="superscript"/>
              </w:rPr>
              <w:t>3</w:t>
            </w:r>
            <w:r>
              <w:rPr>
                <w:i/>
                <w:color w:val="FF0000"/>
              </w:rPr>
              <w:t xml:space="preserve"> — b</w:t>
            </w:r>
            <w:r>
              <w:rPr>
                <w:i/>
                <w:color w:val="FF0000"/>
                <w:vertAlign w:val="superscript"/>
              </w:rPr>
              <w:t>3</w:t>
            </w:r>
          </w:p>
        </w:tc>
      </w:tr>
      <w:tr w:rsidR="00000000">
        <w:tblPrEx>
          <w:tblCellMar>
            <w:top w:w="0" w:type="dxa"/>
            <w:bottom w:w="0" w:type="dxa"/>
          </w:tblCellMar>
        </w:tblPrEx>
        <w:trPr>
          <w:jc w:val="center"/>
        </w:trPr>
        <w:tc>
          <w:tcPr>
            <w:tcW w:w="4968" w:type="dxa"/>
            <w:tcBorders>
              <w:top w:val="nil"/>
              <w:bottom w:val="nil"/>
            </w:tcBorders>
            <w:shd w:val="clear" w:color="auto" w:fill="E6E6E6"/>
          </w:tcPr>
          <w:p w:rsidR="00000000" w:rsidRDefault="008B399A">
            <w:pPr>
              <w:ind w:right="-360"/>
              <w:jc w:val="center"/>
              <w:rPr>
                <w:color w:val="FF0000"/>
              </w:rPr>
            </w:pPr>
          </w:p>
          <w:p w:rsidR="00000000" w:rsidRDefault="008B399A">
            <w:pPr>
              <w:ind w:right="-360"/>
              <w:jc w:val="center"/>
              <w:rPr>
                <w:color w:val="FF0000"/>
              </w:rPr>
            </w:pPr>
            <w:r>
              <w:rPr>
                <w:color w:val="FF0000"/>
              </w:rPr>
              <w:t>OR</w:t>
            </w:r>
          </w:p>
        </w:tc>
        <w:tc>
          <w:tcPr>
            <w:tcW w:w="4968" w:type="dxa"/>
            <w:tcBorders>
              <w:top w:val="nil"/>
              <w:bottom w:val="nil"/>
            </w:tcBorders>
            <w:shd w:val="clear" w:color="auto" w:fill="E6E6E6"/>
          </w:tcPr>
          <w:p w:rsidR="00000000" w:rsidRDefault="008B399A">
            <w:pPr>
              <w:ind w:right="-360"/>
              <w:rPr>
                <w:color w:val="FF0000"/>
              </w:rPr>
            </w:pPr>
          </w:p>
        </w:tc>
      </w:tr>
      <w:tr w:rsidR="00000000">
        <w:tblPrEx>
          <w:tblCellMar>
            <w:top w:w="0" w:type="dxa"/>
            <w:bottom w:w="0" w:type="dxa"/>
          </w:tblCellMar>
        </w:tblPrEx>
        <w:trPr>
          <w:trHeight w:val="3519"/>
          <w:jc w:val="center"/>
        </w:trPr>
        <w:tc>
          <w:tcPr>
            <w:tcW w:w="4968" w:type="dxa"/>
            <w:tcBorders>
              <w:top w:val="nil"/>
              <w:bottom w:val="single" w:sz="4" w:space="0" w:color="auto"/>
            </w:tcBorders>
            <w:shd w:val="clear" w:color="auto" w:fill="E6E6E6"/>
          </w:tcPr>
          <w:p w:rsidR="00000000" w:rsidRDefault="008B399A">
            <w:pPr>
              <w:ind w:right="-360"/>
              <w:rPr>
                <w:color w:val="FF0000"/>
              </w:rPr>
            </w:pPr>
            <w:r>
              <w:rPr>
                <w:color w:val="FF0000"/>
              </w:rPr>
              <w:t>FACTOR(</w:t>
            </w:r>
            <w:r>
              <w:rPr>
                <w:i/>
                <w:color w:val="FF0000"/>
              </w:rPr>
              <w:t>a</w:t>
            </w:r>
            <w:r>
              <w:rPr>
                <w:i/>
                <w:color w:val="FF0000"/>
                <w:vertAlign w:val="superscript"/>
              </w:rPr>
              <w:t>3</w:t>
            </w:r>
            <w:r>
              <w:rPr>
                <w:i/>
                <w:color w:val="FF0000"/>
              </w:rPr>
              <w:t xml:space="preserve"> + b</w:t>
            </w:r>
            <w:r>
              <w:rPr>
                <w:i/>
                <w:color w:val="FF0000"/>
                <w:vertAlign w:val="superscript"/>
              </w:rPr>
              <w:t>3</w:t>
            </w:r>
            <w:r>
              <w:rPr>
                <w:i/>
                <w:color w:val="FF0000"/>
              </w:rPr>
              <w:t>)</w:t>
            </w:r>
          </w:p>
          <w:p w:rsidR="00000000" w:rsidRDefault="008B399A">
            <w:pPr>
              <w:ind w:right="-360"/>
              <w:rPr>
                <w:color w:val="FF0000"/>
              </w:rPr>
            </w:pPr>
          </w:p>
          <w:p w:rsidR="00000000" w:rsidRDefault="008B399A">
            <w:pPr>
              <w:ind w:right="-360"/>
              <w:rPr>
                <w:i/>
                <w:color w:val="FF0000"/>
              </w:rPr>
            </w:pPr>
            <w:r>
              <w:rPr>
                <w:color w:val="FF0000"/>
              </w:rPr>
              <w:t>FACTOR(</w:t>
            </w:r>
            <w:r>
              <w:rPr>
                <w:i/>
                <w:color w:val="FF0000"/>
              </w:rPr>
              <w:t>a</w:t>
            </w:r>
            <w:r>
              <w:rPr>
                <w:i/>
                <w:color w:val="FF0000"/>
                <w:vertAlign w:val="superscript"/>
              </w:rPr>
              <w:t>3</w:t>
            </w:r>
            <w:r>
              <w:rPr>
                <w:i/>
                <w:color w:val="FF0000"/>
              </w:rPr>
              <w:t xml:space="preserve"> — b</w:t>
            </w:r>
            <w:r>
              <w:rPr>
                <w:i/>
                <w:color w:val="FF0000"/>
                <w:vertAlign w:val="superscript"/>
              </w:rPr>
              <w:t>3</w:t>
            </w:r>
            <w:r>
              <w:rPr>
                <w:i/>
                <w:color w:val="FF0000"/>
              </w:rPr>
              <w:t>)</w:t>
            </w:r>
          </w:p>
          <w:p w:rsidR="00000000" w:rsidRDefault="008B399A">
            <w:pPr>
              <w:ind w:right="-360"/>
              <w:rPr>
                <w:i/>
                <w:color w:val="FF0000"/>
              </w:rPr>
            </w:pPr>
          </w:p>
          <w:p w:rsidR="00000000" w:rsidRDefault="008B399A">
            <w:pPr>
              <w:ind w:right="-360"/>
              <w:jc w:val="center"/>
              <w:rPr>
                <w:color w:val="FF0000"/>
              </w:rPr>
            </w:pPr>
            <w:r>
              <w:rPr>
                <w:color w:val="FF0000"/>
              </w:rPr>
              <w:t>OR</w:t>
            </w:r>
          </w:p>
          <w:p w:rsidR="00000000" w:rsidRDefault="008B399A">
            <w:pPr>
              <w:ind w:right="-360"/>
              <w:rPr>
                <w:color w:val="FF0000"/>
              </w:rPr>
            </w:pPr>
          </w:p>
          <w:p w:rsidR="00000000" w:rsidRDefault="008B399A">
            <w:pPr>
              <w:pBdr>
                <w:left w:val="single" w:sz="4" w:space="4" w:color="auto"/>
                <w:right w:val="single" w:sz="4" w:space="4" w:color="auto"/>
              </w:pBdr>
              <w:ind w:right="-360"/>
              <w:rPr>
                <w:i/>
                <w:color w:val="FF0000"/>
              </w:rPr>
            </w:pPr>
            <w:r>
              <w:rPr>
                <w:i/>
                <w:color w:val="FF0000"/>
              </w:rPr>
              <w:t>(a + b)(a</w:t>
            </w:r>
            <w:r>
              <w:rPr>
                <w:i/>
                <w:color w:val="FF0000"/>
                <w:vertAlign w:val="superscript"/>
              </w:rPr>
              <w:t>2</w:t>
            </w:r>
            <w:r>
              <w:rPr>
                <w:i/>
                <w:color w:val="FF0000"/>
              </w:rPr>
              <w:t xml:space="preserve"> – ab + b</w:t>
            </w:r>
            <w:r>
              <w:rPr>
                <w:i/>
                <w:color w:val="FF0000"/>
                <w:vertAlign w:val="superscript"/>
              </w:rPr>
              <w:t>2</w:t>
            </w:r>
            <w:r>
              <w:rPr>
                <w:i/>
                <w:color w:val="FF0000"/>
              </w:rPr>
              <w:t>) = a</w:t>
            </w:r>
            <w:r>
              <w:rPr>
                <w:i/>
                <w:color w:val="FF0000"/>
                <w:vertAlign w:val="superscript"/>
              </w:rPr>
              <w:t>3</w:t>
            </w:r>
            <w:r>
              <w:rPr>
                <w:i/>
                <w:color w:val="FF0000"/>
              </w:rPr>
              <w:t xml:space="preserve"> + b</w:t>
            </w:r>
            <w:r>
              <w:rPr>
                <w:i/>
                <w:color w:val="FF0000"/>
                <w:vertAlign w:val="superscript"/>
              </w:rPr>
              <w:t>3</w:t>
            </w:r>
          </w:p>
          <w:p w:rsidR="00000000" w:rsidRDefault="008B399A">
            <w:pPr>
              <w:pBdr>
                <w:left w:val="single" w:sz="4" w:space="4" w:color="auto"/>
                <w:right w:val="single" w:sz="4" w:space="4" w:color="auto"/>
              </w:pBdr>
              <w:ind w:right="-360"/>
              <w:rPr>
                <w:i/>
                <w:color w:val="FF0000"/>
              </w:rPr>
            </w:pPr>
          </w:p>
          <w:p w:rsidR="00000000" w:rsidRDefault="008B399A">
            <w:pPr>
              <w:pBdr>
                <w:left w:val="single" w:sz="4" w:space="4" w:color="auto"/>
                <w:right w:val="single" w:sz="4" w:space="4" w:color="auto"/>
              </w:pBdr>
              <w:ind w:right="-360"/>
              <w:rPr>
                <w:color w:val="FF0000"/>
              </w:rPr>
            </w:pPr>
            <w:r>
              <w:rPr>
                <w:i/>
                <w:color w:val="FF0000"/>
              </w:rPr>
              <w:t>(a — b)(a</w:t>
            </w:r>
            <w:r>
              <w:rPr>
                <w:i/>
                <w:color w:val="FF0000"/>
                <w:vertAlign w:val="superscript"/>
              </w:rPr>
              <w:t>2</w:t>
            </w:r>
            <w:r>
              <w:rPr>
                <w:i/>
                <w:color w:val="FF0000"/>
              </w:rPr>
              <w:t xml:space="preserve"> + ab + b</w:t>
            </w:r>
            <w:r>
              <w:rPr>
                <w:i/>
                <w:color w:val="FF0000"/>
                <w:vertAlign w:val="superscript"/>
              </w:rPr>
              <w:t>2</w:t>
            </w:r>
            <w:r>
              <w:rPr>
                <w:i/>
                <w:color w:val="FF0000"/>
              </w:rPr>
              <w:t>) = a</w:t>
            </w:r>
            <w:r>
              <w:rPr>
                <w:i/>
                <w:color w:val="FF0000"/>
                <w:vertAlign w:val="superscript"/>
              </w:rPr>
              <w:t>3</w:t>
            </w:r>
            <w:r>
              <w:rPr>
                <w:i/>
                <w:color w:val="FF0000"/>
              </w:rPr>
              <w:t xml:space="preserve"> — b</w:t>
            </w:r>
            <w:r>
              <w:rPr>
                <w:i/>
                <w:color w:val="FF0000"/>
                <w:vertAlign w:val="superscript"/>
              </w:rPr>
              <w:t>3</w:t>
            </w:r>
          </w:p>
          <w:p w:rsidR="00000000" w:rsidRDefault="008B399A">
            <w:pPr>
              <w:ind w:right="-360"/>
              <w:rPr>
                <w:color w:val="FF0000"/>
              </w:rPr>
            </w:pPr>
          </w:p>
          <w:p w:rsidR="00000000" w:rsidRDefault="008B399A">
            <w:pPr>
              <w:ind w:right="-360"/>
              <w:rPr>
                <w:color w:val="FF0000"/>
              </w:rPr>
            </w:pPr>
          </w:p>
        </w:tc>
        <w:tc>
          <w:tcPr>
            <w:tcW w:w="4968" w:type="dxa"/>
            <w:tcBorders>
              <w:top w:val="nil"/>
              <w:bottom w:val="single" w:sz="4" w:space="0" w:color="auto"/>
            </w:tcBorders>
            <w:shd w:val="clear" w:color="auto" w:fill="E6E6E6"/>
          </w:tcPr>
          <w:p w:rsidR="00000000" w:rsidRDefault="008B399A">
            <w:pPr>
              <w:ind w:right="-360"/>
              <w:rPr>
                <w:color w:val="FF0000"/>
              </w:rPr>
            </w:pPr>
            <w:r>
              <w:rPr>
                <w:i/>
                <w:color w:val="FF0000"/>
              </w:rPr>
              <w:t>(a + b)(a</w:t>
            </w:r>
            <w:r>
              <w:rPr>
                <w:i/>
                <w:color w:val="FF0000"/>
                <w:vertAlign w:val="superscript"/>
              </w:rPr>
              <w:t>2</w:t>
            </w:r>
            <w:r>
              <w:rPr>
                <w:i/>
                <w:color w:val="FF0000"/>
              </w:rPr>
              <w:t xml:space="preserve"> – ab + b</w:t>
            </w:r>
            <w:r>
              <w:rPr>
                <w:i/>
                <w:color w:val="FF0000"/>
                <w:vertAlign w:val="superscript"/>
              </w:rPr>
              <w:t>2</w:t>
            </w:r>
            <w:r>
              <w:rPr>
                <w:i/>
                <w:color w:val="FF0000"/>
              </w:rPr>
              <w:t>)</w:t>
            </w:r>
          </w:p>
          <w:p w:rsidR="00000000" w:rsidRDefault="008B399A">
            <w:pPr>
              <w:ind w:right="-360"/>
              <w:rPr>
                <w:color w:val="FF0000"/>
              </w:rPr>
            </w:pPr>
          </w:p>
          <w:p w:rsidR="00000000" w:rsidRDefault="008B399A">
            <w:pPr>
              <w:ind w:right="-360"/>
              <w:rPr>
                <w:color w:val="FF0000"/>
              </w:rPr>
            </w:pPr>
            <w:r>
              <w:rPr>
                <w:i/>
                <w:color w:val="FF0000"/>
              </w:rPr>
              <w:t>(a — b)(a</w:t>
            </w:r>
            <w:r>
              <w:rPr>
                <w:i/>
                <w:color w:val="FF0000"/>
                <w:vertAlign w:val="superscript"/>
              </w:rPr>
              <w:t>2</w:t>
            </w:r>
            <w:r>
              <w:rPr>
                <w:i/>
                <w:color w:val="FF0000"/>
              </w:rPr>
              <w:t xml:space="preserve"> + ab + b</w:t>
            </w:r>
            <w:r>
              <w:rPr>
                <w:i/>
                <w:color w:val="FF0000"/>
                <w:vertAlign w:val="superscript"/>
              </w:rPr>
              <w:t>2</w:t>
            </w:r>
            <w:r>
              <w:rPr>
                <w:i/>
                <w:color w:val="FF0000"/>
              </w:rPr>
              <w:t>)</w:t>
            </w:r>
          </w:p>
          <w:p w:rsidR="00000000" w:rsidRDefault="008B399A">
            <w:pPr>
              <w:ind w:right="-360"/>
              <w:rPr>
                <w:color w:val="FF0000"/>
              </w:rPr>
            </w:pPr>
          </w:p>
          <w:p w:rsidR="00000000" w:rsidRDefault="008B399A">
            <w:pPr>
              <w:ind w:right="-360"/>
              <w:rPr>
                <w:color w:val="FF0000"/>
              </w:rPr>
            </w:pPr>
          </w:p>
          <w:p w:rsidR="00000000" w:rsidRDefault="008B399A">
            <w:pPr>
              <w:ind w:right="-360"/>
              <w:rPr>
                <w:color w:val="FF0000"/>
              </w:rPr>
            </w:pPr>
          </w:p>
          <w:p w:rsidR="00000000" w:rsidRDefault="008B399A">
            <w:pPr>
              <w:ind w:right="-360"/>
              <w:rPr>
                <w:color w:val="FF0000"/>
              </w:rPr>
            </w:pPr>
            <w:r>
              <w:rPr>
                <w:color w:val="FF0000"/>
              </w:rPr>
              <w:t>True</w:t>
            </w:r>
          </w:p>
          <w:p w:rsidR="00000000" w:rsidRDefault="008B399A">
            <w:pPr>
              <w:ind w:right="-360"/>
              <w:rPr>
                <w:color w:val="FF0000"/>
              </w:rPr>
            </w:pPr>
          </w:p>
          <w:p w:rsidR="00000000" w:rsidRDefault="008B399A">
            <w:pPr>
              <w:ind w:right="-360"/>
              <w:rPr>
                <w:color w:val="FF0000"/>
              </w:rPr>
            </w:pPr>
            <w:r>
              <w:rPr>
                <w:color w:val="FF0000"/>
              </w:rPr>
              <w:t>True</w:t>
            </w:r>
          </w:p>
        </w:tc>
      </w:tr>
    </w:tbl>
    <w:p w:rsidR="00000000" w:rsidRDefault="008B399A">
      <w:pPr>
        <w:ind w:right="-360"/>
        <w:rPr>
          <w:u w:val="single"/>
        </w:rPr>
      </w:pPr>
    </w:p>
    <w:p w:rsidR="00000000" w:rsidRDefault="008B399A">
      <w:pPr>
        <w:ind w:right="-360"/>
      </w:pPr>
    </w:p>
    <w:p w:rsidR="00000000" w:rsidRDefault="008B399A">
      <w:pPr>
        <w:ind w:right="-360"/>
      </w:pPr>
    </w:p>
    <w:p w:rsidR="00000000" w:rsidRDefault="008B399A">
      <w:pPr>
        <w:pStyle w:val="Titre2"/>
        <w:pBdr>
          <w:top w:val="single" w:sz="12" w:space="1" w:color="auto"/>
          <w:bottom w:val="single" w:sz="12" w:space="1" w:color="auto"/>
        </w:pBdr>
      </w:pPr>
      <w:r>
        <w:t>Classroom discussion of Parts I and II</w:t>
      </w:r>
    </w:p>
    <w:p w:rsidR="00000000" w:rsidRDefault="008B399A">
      <w:pPr>
        <w:ind w:right="-360"/>
        <w:rPr>
          <w:u w:val="single"/>
        </w:rPr>
      </w:pPr>
    </w:p>
    <w:p w:rsidR="00000000" w:rsidRDefault="008B399A">
      <w:pPr>
        <w:pStyle w:val="Titre5"/>
        <w:jc w:val="center"/>
        <w:rPr>
          <w:b/>
          <w:u w:val="none"/>
        </w:rPr>
      </w:pPr>
      <w:r>
        <w:br w:type="page"/>
      </w:r>
      <w:r>
        <w:rPr>
          <w:b/>
          <w:u w:val="none"/>
        </w:rPr>
        <w:lastRenderedPageBreak/>
        <w:t>Part III (with paper &amp; pencil): From expanded form to factored form</w:t>
      </w:r>
    </w:p>
    <w:p w:rsidR="00000000" w:rsidRDefault="008B399A"/>
    <w:p w:rsidR="00000000" w:rsidRDefault="008B399A">
      <w:pPr>
        <w:ind w:right="-360"/>
      </w:pPr>
      <w:r>
        <w:t xml:space="preserve">III(A) Factor each of the following expressions completely, using </w:t>
      </w:r>
      <w:r>
        <w:rPr>
          <w:u w:val="single"/>
        </w:rPr>
        <w:t>only</w:t>
      </w:r>
      <w:r>
        <w:t xml:space="preserve"> paper and pencil. Show all your work in the right-hand column below:</w:t>
      </w:r>
    </w:p>
    <w:p w:rsidR="00000000" w:rsidRDefault="008B399A">
      <w:pPr>
        <w:ind w:righ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8"/>
        <w:gridCol w:w="7398"/>
      </w:tblGrid>
      <w:tr w:rsidR="00000000">
        <w:tblPrEx>
          <w:tblCellMar>
            <w:top w:w="0" w:type="dxa"/>
            <w:bottom w:w="0" w:type="dxa"/>
          </w:tblCellMar>
        </w:tblPrEx>
        <w:tc>
          <w:tcPr>
            <w:tcW w:w="2538" w:type="dxa"/>
          </w:tcPr>
          <w:p w:rsidR="00000000" w:rsidRDefault="008B399A">
            <w:pPr>
              <w:ind w:right="-360"/>
              <w:jc w:val="center"/>
            </w:pPr>
            <w:r>
              <w:t>Giv</w:t>
            </w:r>
            <w:r>
              <w:t>en expression</w:t>
            </w:r>
          </w:p>
        </w:tc>
        <w:tc>
          <w:tcPr>
            <w:tcW w:w="7398" w:type="dxa"/>
            <w:tcBorders>
              <w:bottom w:val="single" w:sz="4" w:space="0" w:color="auto"/>
            </w:tcBorders>
          </w:tcPr>
          <w:p w:rsidR="00000000" w:rsidRDefault="008B399A">
            <w:pPr>
              <w:ind w:right="-360"/>
              <w:jc w:val="center"/>
            </w:pPr>
            <w:r>
              <w:t>Work involved in factoring the given expression</w:t>
            </w:r>
          </w:p>
        </w:tc>
      </w:tr>
      <w:tr w:rsidR="00000000">
        <w:tblPrEx>
          <w:tblCellMar>
            <w:top w:w="0" w:type="dxa"/>
            <w:bottom w:w="0" w:type="dxa"/>
          </w:tblCellMar>
        </w:tblPrEx>
        <w:tc>
          <w:tcPr>
            <w:tcW w:w="2538" w:type="dxa"/>
          </w:tcPr>
          <w:p w:rsidR="00000000" w:rsidRDefault="008B399A">
            <w:pPr>
              <w:ind w:right="-360"/>
            </w:pPr>
          </w:p>
          <w:p w:rsidR="00000000" w:rsidRDefault="008B399A">
            <w:pPr>
              <w:ind w:right="-360"/>
            </w:pPr>
            <w:r>
              <w:t xml:space="preserve">1. </w:t>
            </w:r>
            <w:r>
              <w:rPr>
                <w:position w:val="-2"/>
              </w:rPr>
              <w:object w:dxaOrig="920" w:dyaOrig="280">
                <v:shape id="_x0000_i1032" type="#_x0000_t75" style="width:46pt;height:14pt" o:ole="">
                  <v:imagedata r:id="rId22" o:title=""/>
                </v:shape>
                <o:OLEObject Type="Embed" ProgID="Equation.3" ShapeID="_x0000_i1032" DrawAspect="Content" ObjectID="_1475733056" r:id="rId23"/>
              </w:object>
            </w:r>
          </w:p>
          <w:p w:rsidR="00000000" w:rsidRDefault="008B399A">
            <w:pPr>
              <w:ind w:right="-360"/>
            </w:pPr>
          </w:p>
        </w:tc>
        <w:tc>
          <w:tcPr>
            <w:tcW w:w="7398" w:type="dxa"/>
            <w:shd w:val="clear" w:color="auto" w:fill="E6E6E6"/>
          </w:tcPr>
          <w:p w:rsidR="00000000" w:rsidRDefault="008B399A">
            <w:pPr>
              <w:ind w:right="-360"/>
              <w:rPr>
                <w:i/>
                <w:color w:val="FF0000"/>
                <w:sz w:val="26"/>
              </w:rPr>
            </w:pPr>
          </w:p>
          <w:p w:rsidR="00000000" w:rsidRDefault="008B399A">
            <w:pPr>
              <w:ind w:right="-360"/>
              <w:rPr>
                <w:i/>
                <w:color w:val="FF0000"/>
                <w:sz w:val="26"/>
              </w:rPr>
            </w:pPr>
            <w:r>
              <w:rPr>
                <w:i/>
                <w:color w:val="FF0000"/>
                <w:sz w:val="26"/>
              </w:rPr>
              <w:t>8u</w:t>
            </w:r>
            <w:r>
              <w:rPr>
                <w:i/>
                <w:color w:val="FF0000"/>
                <w:sz w:val="26"/>
                <w:vertAlign w:val="superscript"/>
              </w:rPr>
              <w:t xml:space="preserve">3 </w:t>
            </w:r>
            <w:r>
              <w:rPr>
                <w:i/>
                <w:color w:val="FF0000"/>
                <w:sz w:val="26"/>
              </w:rPr>
              <w:t>- v</w:t>
            </w:r>
            <w:r>
              <w:rPr>
                <w:i/>
                <w:color w:val="FF0000"/>
                <w:sz w:val="26"/>
                <w:vertAlign w:val="superscript"/>
              </w:rPr>
              <w:t>3</w:t>
            </w:r>
            <w:r>
              <w:rPr>
                <w:i/>
                <w:color w:val="FF0000"/>
                <w:sz w:val="26"/>
              </w:rPr>
              <w:t xml:space="preserve"> = (2u - v)(4u</w:t>
            </w:r>
            <w:r>
              <w:rPr>
                <w:i/>
                <w:color w:val="FF0000"/>
                <w:sz w:val="26"/>
                <w:vertAlign w:val="superscript"/>
              </w:rPr>
              <w:t>2</w:t>
            </w:r>
            <w:r>
              <w:rPr>
                <w:i/>
                <w:color w:val="FF0000"/>
                <w:sz w:val="26"/>
              </w:rPr>
              <w:t xml:space="preserve"> + 2uv + v</w:t>
            </w:r>
            <w:r>
              <w:rPr>
                <w:i/>
                <w:color w:val="FF0000"/>
                <w:sz w:val="26"/>
                <w:vertAlign w:val="superscript"/>
              </w:rPr>
              <w:t>2</w:t>
            </w:r>
            <w:r>
              <w:rPr>
                <w:i/>
                <w:color w:val="FF0000"/>
                <w:sz w:val="26"/>
              </w:rPr>
              <w:t>)</w:t>
            </w:r>
          </w:p>
          <w:p w:rsidR="00000000" w:rsidRDefault="008B399A">
            <w:pPr>
              <w:ind w:right="-360"/>
              <w:rPr>
                <w:color w:val="FF0000"/>
              </w:rPr>
            </w:pPr>
          </w:p>
          <w:p w:rsidR="00000000" w:rsidRDefault="008B399A">
            <w:pPr>
              <w:ind w:right="-360"/>
              <w:rPr>
                <w:color w:val="FF0000"/>
              </w:rPr>
            </w:pPr>
          </w:p>
          <w:p w:rsidR="00000000" w:rsidRDefault="008B399A">
            <w:pPr>
              <w:ind w:right="-360"/>
              <w:rPr>
                <w:color w:val="FF0000"/>
              </w:rPr>
            </w:pPr>
          </w:p>
          <w:p w:rsidR="00000000" w:rsidRDefault="008B399A">
            <w:pPr>
              <w:ind w:right="-360"/>
              <w:rPr>
                <w:color w:val="FF0000"/>
              </w:rPr>
            </w:pPr>
          </w:p>
          <w:p w:rsidR="00000000" w:rsidRDefault="008B399A">
            <w:pPr>
              <w:ind w:right="-360"/>
              <w:rPr>
                <w:color w:val="FF0000"/>
              </w:rPr>
            </w:pPr>
          </w:p>
        </w:tc>
      </w:tr>
      <w:tr w:rsidR="00000000">
        <w:tblPrEx>
          <w:tblCellMar>
            <w:top w:w="0" w:type="dxa"/>
            <w:bottom w:w="0" w:type="dxa"/>
          </w:tblCellMar>
        </w:tblPrEx>
        <w:tc>
          <w:tcPr>
            <w:tcW w:w="2538" w:type="dxa"/>
          </w:tcPr>
          <w:p w:rsidR="00000000" w:rsidRDefault="008B399A">
            <w:pPr>
              <w:ind w:right="-360"/>
            </w:pPr>
          </w:p>
          <w:p w:rsidR="00000000" w:rsidRDefault="008B399A">
            <w:pPr>
              <w:ind w:right="-360"/>
            </w:pPr>
            <w:r>
              <w:t xml:space="preserve">2. </w:t>
            </w:r>
            <w:r>
              <w:rPr>
                <w:position w:val="-4"/>
              </w:rPr>
              <w:object w:dxaOrig="1100" w:dyaOrig="280">
                <v:shape id="_x0000_i1033" type="#_x0000_t75" style="width:64pt;height:16pt" o:ole="">
                  <v:imagedata r:id="rId24" o:title=""/>
                </v:shape>
                <o:OLEObject Type="Embed" ProgID="Equation.3" ShapeID="_x0000_i1033" DrawAspect="Content" ObjectID="_1475733057" r:id="rId25"/>
              </w:object>
            </w:r>
          </w:p>
          <w:p w:rsidR="00000000" w:rsidRDefault="008B399A">
            <w:pPr>
              <w:ind w:right="-360"/>
            </w:pPr>
          </w:p>
        </w:tc>
        <w:tc>
          <w:tcPr>
            <w:tcW w:w="7398" w:type="dxa"/>
            <w:shd w:val="clear" w:color="auto" w:fill="E6E6E6"/>
          </w:tcPr>
          <w:p w:rsidR="00000000" w:rsidRDefault="008B399A">
            <w:pPr>
              <w:ind w:right="-360"/>
              <w:rPr>
                <w:color w:val="FF0000"/>
              </w:rPr>
            </w:pPr>
          </w:p>
          <w:p w:rsidR="00000000" w:rsidRDefault="008B399A">
            <w:pPr>
              <w:ind w:right="-360"/>
              <w:rPr>
                <w:i/>
                <w:color w:val="FF0000"/>
              </w:rPr>
            </w:pPr>
            <w:r>
              <w:rPr>
                <w:i/>
                <w:color w:val="FF0000"/>
              </w:rPr>
              <w:t>27w</w:t>
            </w:r>
            <w:r>
              <w:rPr>
                <w:i/>
                <w:color w:val="FF0000"/>
                <w:vertAlign w:val="superscript"/>
              </w:rPr>
              <w:t>3</w:t>
            </w:r>
            <w:r>
              <w:rPr>
                <w:i/>
                <w:color w:val="FF0000"/>
              </w:rPr>
              <w:t xml:space="preserve"> + 8z</w:t>
            </w:r>
            <w:r>
              <w:rPr>
                <w:i/>
                <w:color w:val="FF0000"/>
                <w:vertAlign w:val="superscript"/>
              </w:rPr>
              <w:t>3</w:t>
            </w:r>
            <w:r>
              <w:rPr>
                <w:i/>
                <w:color w:val="FF0000"/>
              </w:rPr>
              <w:t xml:space="preserve"> = (3w + 2z)(9w</w:t>
            </w:r>
            <w:r>
              <w:rPr>
                <w:i/>
                <w:color w:val="FF0000"/>
                <w:vertAlign w:val="superscript"/>
              </w:rPr>
              <w:t xml:space="preserve">2 </w:t>
            </w:r>
            <w:r>
              <w:rPr>
                <w:i/>
                <w:color w:val="FF0000"/>
              </w:rPr>
              <w:t>- 6wz + 4z</w:t>
            </w:r>
            <w:r>
              <w:rPr>
                <w:i/>
                <w:color w:val="FF0000"/>
                <w:vertAlign w:val="superscript"/>
              </w:rPr>
              <w:t>2</w:t>
            </w:r>
            <w:r>
              <w:rPr>
                <w:i/>
                <w:color w:val="FF0000"/>
              </w:rPr>
              <w:t>)</w:t>
            </w:r>
          </w:p>
          <w:p w:rsidR="00000000" w:rsidRDefault="008B399A">
            <w:pPr>
              <w:ind w:right="-360"/>
              <w:rPr>
                <w:color w:val="FF0000"/>
              </w:rPr>
            </w:pPr>
          </w:p>
          <w:p w:rsidR="00000000" w:rsidRDefault="008B399A">
            <w:pPr>
              <w:ind w:right="-360"/>
              <w:rPr>
                <w:color w:val="FF0000"/>
              </w:rPr>
            </w:pPr>
          </w:p>
          <w:p w:rsidR="00000000" w:rsidRDefault="008B399A">
            <w:pPr>
              <w:ind w:right="-360"/>
              <w:rPr>
                <w:color w:val="FF0000"/>
              </w:rPr>
            </w:pPr>
          </w:p>
          <w:p w:rsidR="00000000" w:rsidRDefault="008B399A">
            <w:pPr>
              <w:ind w:right="-360"/>
              <w:rPr>
                <w:color w:val="FF0000"/>
              </w:rPr>
            </w:pPr>
          </w:p>
        </w:tc>
      </w:tr>
      <w:tr w:rsidR="00000000">
        <w:tblPrEx>
          <w:tblCellMar>
            <w:top w:w="0" w:type="dxa"/>
            <w:bottom w:w="0" w:type="dxa"/>
          </w:tblCellMar>
        </w:tblPrEx>
        <w:tc>
          <w:tcPr>
            <w:tcW w:w="2538" w:type="dxa"/>
          </w:tcPr>
          <w:p w:rsidR="00000000" w:rsidRDefault="008B399A">
            <w:pPr>
              <w:ind w:right="-360"/>
            </w:pPr>
          </w:p>
          <w:p w:rsidR="00000000" w:rsidRDefault="008B399A">
            <w:pPr>
              <w:ind w:right="-360"/>
            </w:pPr>
            <w:r>
              <w:t xml:space="preserve">3. </w:t>
            </w:r>
            <w:r>
              <w:rPr>
                <w:position w:val="-8"/>
              </w:rPr>
              <w:object w:dxaOrig="1940" w:dyaOrig="340">
                <v:shape id="_x0000_i1034" type="#_x0000_t75" style="width:97.35pt;height:17.35pt" o:ole="">
                  <v:imagedata r:id="rId26" o:title=""/>
                </v:shape>
                <o:OLEObject Type="Embed" ProgID="Equation.3" ShapeID="_x0000_i1034" DrawAspect="Content" ObjectID="_1475733058" r:id="rId27"/>
              </w:object>
            </w:r>
          </w:p>
        </w:tc>
        <w:tc>
          <w:tcPr>
            <w:tcW w:w="7398" w:type="dxa"/>
            <w:shd w:val="clear" w:color="auto" w:fill="E6E6E6"/>
          </w:tcPr>
          <w:p w:rsidR="00000000" w:rsidRDefault="008B399A">
            <w:pPr>
              <w:ind w:right="-360"/>
              <w:rPr>
                <w:color w:val="FF0000"/>
              </w:rPr>
            </w:pPr>
          </w:p>
          <w:p w:rsidR="00000000" w:rsidRDefault="008B399A">
            <w:pPr>
              <w:ind w:right="-360"/>
              <w:rPr>
                <w:i/>
                <w:color w:val="FF0000"/>
              </w:rPr>
            </w:pPr>
            <w:r>
              <w:rPr>
                <w:i/>
                <w:color w:val="FF0000"/>
              </w:rPr>
              <w:t>(u + 2)</w:t>
            </w:r>
            <w:r>
              <w:rPr>
                <w:i/>
                <w:color w:val="FF0000"/>
                <w:vertAlign w:val="superscript"/>
              </w:rPr>
              <w:t>3</w:t>
            </w:r>
            <w:r>
              <w:rPr>
                <w:i/>
                <w:color w:val="FF0000"/>
              </w:rPr>
              <w:t xml:space="preserve"> - (u - 2</w:t>
            </w:r>
            <w:r>
              <w:rPr>
                <w:i/>
                <w:color w:val="FF0000"/>
              </w:rPr>
              <w:t>)</w:t>
            </w:r>
            <w:r>
              <w:rPr>
                <w:i/>
                <w:color w:val="FF0000"/>
                <w:vertAlign w:val="superscript"/>
              </w:rPr>
              <w:t>3</w:t>
            </w:r>
            <w:r>
              <w:rPr>
                <w:i/>
                <w:color w:val="FF0000"/>
              </w:rPr>
              <w:t xml:space="preserve"> = ((u + 2) - (u - 2))((u + 2)</w:t>
            </w:r>
            <w:r>
              <w:rPr>
                <w:i/>
                <w:color w:val="FF0000"/>
                <w:vertAlign w:val="superscript"/>
              </w:rPr>
              <w:t>2</w:t>
            </w:r>
            <w:r>
              <w:rPr>
                <w:i/>
                <w:color w:val="FF0000"/>
              </w:rPr>
              <w:t xml:space="preserve"> + (u + 2)(u - 2) + (u - 2)</w:t>
            </w:r>
            <w:r>
              <w:rPr>
                <w:i/>
                <w:color w:val="FF0000"/>
                <w:vertAlign w:val="superscript"/>
              </w:rPr>
              <w:t>2</w:t>
            </w:r>
            <w:r>
              <w:rPr>
                <w:i/>
                <w:color w:val="FF0000"/>
              </w:rPr>
              <w:t>)</w:t>
            </w:r>
          </w:p>
          <w:p w:rsidR="00000000" w:rsidRDefault="008B399A">
            <w:pPr>
              <w:ind w:right="-360"/>
              <w:rPr>
                <w:i/>
                <w:color w:val="FF0000"/>
              </w:rPr>
            </w:pPr>
          </w:p>
          <w:p w:rsidR="00000000" w:rsidRDefault="008B399A">
            <w:pPr>
              <w:ind w:right="-360" w:firstLine="1872"/>
              <w:rPr>
                <w:i/>
                <w:color w:val="FF0000"/>
              </w:rPr>
            </w:pPr>
            <w:r>
              <w:rPr>
                <w:i/>
                <w:color w:val="FF0000"/>
              </w:rPr>
              <w:t>= (u + 2 - u + 2)(u</w:t>
            </w:r>
            <w:r>
              <w:rPr>
                <w:i/>
                <w:color w:val="FF0000"/>
                <w:vertAlign w:val="superscript"/>
              </w:rPr>
              <w:t>2</w:t>
            </w:r>
            <w:r>
              <w:rPr>
                <w:i/>
                <w:color w:val="FF0000"/>
              </w:rPr>
              <w:t xml:space="preserve"> + 4u + 4 + u</w:t>
            </w:r>
            <w:r>
              <w:rPr>
                <w:i/>
                <w:color w:val="FF0000"/>
                <w:vertAlign w:val="superscript"/>
              </w:rPr>
              <w:t xml:space="preserve">2 </w:t>
            </w:r>
            <w:r>
              <w:rPr>
                <w:i/>
                <w:color w:val="FF0000"/>
              </w:rPr>
              <w:t>- 4 + u</w:t>
            </w:r>
            <w:r>
              <w:rPr>
                <w:i/>
                <w:color w:val="FF0000"/>
                <w:vertAlign w:val="superscript"/>
              </w:rPr>
              <w:t>2</w:t>
            </w:r>
            <w:r>
              <w:rPr>
                <w:i/>
                <w:color w:val="FF0000"/>
              </w:rPr>
              <w:t xml:space="preserve"> - 4u + 4)</w:t>
            </w:r>
          </w:p>
          <w:p w:rsidR="00000000" w:rsidRDefault="008B399A">
            <w:pPr>
              <w:ind w:right="-360"/>
              <w:rPr>
                <w:i/>
                <w:color w:val="FF0000"/>
              </w:rPr>
            </w:pPr>
          </w:p>
          <w:p w:rsidR="00000000" w:rsidRDefault="008B399A">
            <w:pPr>
              <w:ind w:right="-360" w:firstLine="1872"/>
              <w:rPr>
                <w:i/>
                <w:color w:val="FF0000"/>
              </w:rPr>
            </w:pPr>
            <w:r>
              <w:rPr>
                <w:i/>
                <w:color w:val="FF0000"/>
              </w:rPr>
              <w:t>= 4(3u</w:t>
            </w:r>
            <w:r>
              <w:rPr>
                <w:i/>
                <w:color w:val="FF0000"/>
                <w:vertAlign w:val="superscript"/>
              </w:rPr>
              <w:t>2</w:t>
            </w:r>
            <w:r>
              <w:rPr>
                <w:i/>
                <w:color w:val="FF0000"/>
              </w:rPr>
              <w:t xml:space="preserve"> + 4)</w:t>
            </w:r>
          </w:p>
          <w:p w:rsidR="00000000" w:rsidRDefault="008B399A">
            <w:pPr>
              <w:ind w:right="-360"/>
              <w:rPr>
                <w:color w:val="FF0000"/>
              </w:rPr>
            </w:pPr>
          </w:p>
          <w:p w:rsidR="00000000" w:rsidRDefault="008B399A">
            <w:pPr>
              <w:ind w:right="-360"/>
              <w:rPr>
                <w:color w:val="FF0000"/>
              </w:rPr>
            </w:pPr>
          </w:p>
          <w:p w:rsidR="00000000" w:rsidRDefault="008B399A">
            <w:pPr>
              <w:ind w:right="-360"/>
              <w:rPr>
                <w:color w:val="FF0000"/>
              </w:rPr>
            </w:pPr>
          </w:p>
        </w:tc>
      </w:tr>
    </w:tbl>
    <w:p w:rsidR="00000000" w:rsidRDefault="008B399A">
      <w:pPr>
        <w:ind w:right="-360"/>
      </w:pPr>
    </w:p>
    <w:p w:rsidR="00000000" w:rsidRDefault="008B399A">
      <w:pPr>
        <w:pStyle w:val="Corpsdetexte2"/>
        <w:pBdr>
          <w:top w:val="none" w:sz="0" w:space="0" w:color="auto"/>
          <w:left w:val="none" w:sz="0" w:space="0" w:color="auto"/>
          <w:bottom w:val="none" w:sz="0" w:space="0" w:color="auto"/>
          <w:right w:val="none" w:sz="0" w:space="0" w:color="auto"/>
        </w:pBdr>
      </w:pPr>
      <w:r>
        <w:t>4. Explain how you used the identities for the sum and difference of cubes to factor the above</w:t>
      </w:r>
    </w:p>
    <w:p w:rsidR="00000000" w:rsidRDefault="008B399A">
      <w:pPr>
        <w:pStyle w:val="Corpsdetexte2"/>
        <w:pBdr>
          <w:top w:val="none" w:sz="0" w:space="0" w:color="auto"/>
          <w:left w:val="none" w:sz="0" w:space="0" w:color="auto"/>
          <w:bottom w:val="none" w:sz="0" w:space="0" w:color="auto"/>
          <w:right w:val="none" w:sz="0" w:space="0" w:color="auto"/>
        </w:pBdr>
        <w:ind w:firstLine="270"/>
      </w:pPr>
      <w:r>
        <w:t>expressions.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6"/>
      </w:tblGrid>
      <w:tr w:rsidR="00000000">
        <w:tblPrEx>
          <w:tblCellMar>
            <w:top w:w="0" w:type="dxa"/>
            <w:bottom w:w="0" w:type="dxa"/>
          </w:tblCellMar>
        </w:tblPrEx>
        <w:tc>
          <w:tcPr>
            <w:tcW w:w="9936" w:type="dxa"/>
            <w:shd w:val="clear" w:color="auto" w:fill="E6E6E6"/>
          </w:tcPr>
          <w:p w:rsidR="00000000" w:rsidRDefault="008B399A">
            <w:pPr>
              <w:ind w:right="-360"/>
              <w:rPr>
                <w:color w:val="FF0000"/>
              </w:rPr>
            </w:pPr>
          </w:p>
          <w:p w:rsidR="00000000" w:rsidRDefault="008B399A">
            <w:pPr>
              <w:ind w:right="-360"/>
              <w:rPr>
                <w:color w:val="FF0000"/>
              </w:rPr>
            </w:pPr>
            <w:r>
              <w:rPr>
                <w:color w:val="FF0000"/>
              </w:rPr>
              <w:t>I mapped t</w:t>
            </w:r>
            <w:r>
              <w:rPr>
                <w:color w:val="FF0000"/>
              </w:rPr>
              <w:t xml:space="preserve">he first term of the given expression on </w:t>
            </w:r>
            <w:r>
              <w:rPr>
                <w:i/>
                <w:color w:val="FF0000"/>
              </w:rPr>
              <w:t>a</w:t>
            </w:r>
            <w:r>
              <w:rPr>
                <w:i/>
                <w:color w:val="FF0000"/>
                <w:vertAlign w:val="superscript"/>
              </w:rPr>
              <w:t>3</w:t>
            </w:r>
            <w:r>
              <w:rPr>
                <w:color w:val="FF0000"/>
              </w:rPr>
              <w:t xml:space="preserve"> and the second term of the given expression on </w:t>
            </w:r>
          </w:p>
          <w:p w:rsidR="00000000" w:rsidRDefault="008B399A">
            <w:pPr>
              <w:ind w:right="-360"/>
              <w:rPr>
                <w:color w:val="FF0000"/>
                <w:sz w:val="26"/>
              </w:rPr>
            </w:pPr>
            <w:r>
              <w:rPr>
                <w:i/>
                <w:color w:val="FF0000"/>
              </w:rPr>
              <w:t>b</w:t>
            </w:r>
            <w:r>
              <w:rPr>
                <w:i/>
                <w:color w:val="FF0000"/>
                <w:vertAlign w:val="superscript"/>
              </w:rPr>
              <w:t>3</w:t>
            </w:r>
            <w:r>
              <w:rPr>
                <w:color w:val="FF0000"/>
              </w:rPr>
              <w:t xml:space="preserve">. For instance, in the second given expression, </w:t>
            </w:r>
            <w:r>
              <w:rPr>
                <w:i/>
                <w:color w:val="FF0000"/>
                <w:sz w:val="26"/>
              </w:rPr>
              <w:t>27w</w:t>
            </w:r>
            <w:r>
              <w:rPr>
                <w:i/>
                <w:color w:val="FF0000"/>
                <w:sz w:val="26"/>
                <w:vertAlign w:val="superscript"/>
              </w:rPr>
              <w:t>3</w:t>
            </w:r>
            <w:r>
              <w:rPr>
                <w:color w:val="FF0000"/>
                <w:sz w:val="26"/>
              </w:rPr>
              <w:t xml:space="preserve"> is (</w:t>
            </w:r>
            <w:r>
              <w:rPr>
                <w:i/>
                <w:color w:val="FF0000"/>
                <w:sz w:val="26"/>
              </w:rPr>
              <w:t>3w</w:t>
            </w:r>
            <w:r>
              <w:rPr>
                <w:color w:val="FF0000"/>
                <w:sz w:val="26"/>
              </w:rPr>
              <w:t>)</w:t>
            </w:r>
            <w:r>
              <w:rPr>
                <w:i/>
                <w:color w:val="FF0000"/>
                <w:sz w:val="26"/>
                <w:vertAlign w:val="superscript"/>
              </w:rPr>
              <w:t>3</w:t>
            </w:r>
            <w:r>
              <w:rPr>
                <w:i/>
                <w:color w:val="FF0000"/>
                <w:sz w:val="26"/>
              </w:rPr>
              <w:t xml:space="preserve"> </w:t>
            </w:r>
            <w:r>
              <w:rPr>
                <w:color w:val="FF0000"/>
                <w:sz w:val="26"/>
              </w:rPr>
              <w:t xml:space="preserve">and </w:t>
            </w:r>
            <w:r>
              <w:rPr>
                <w:i/>
                <w:color w:val="FF0000"/>
                <w:sz w:val="26"/>
              </w:rPr>
              <w:t>8z</w:t>
            </w:r>
            <w:r>
              <w:rPr>
                <w:i/>
                <w:color w:val="FF0000"/>
                <w:sz w:val="26"/>
                <w:vertAlign w:val="superscript"/>
              </w:rPr>
              <w:t>3</w:t>
            </w:r>
            <w:r>
              <w:rPr>
                <w:color w:val="FF0000"/>
                <w:sz w:val="26"/>
              </w:rPr>
              <w:t xml:space="preserve"> is </w:t>
            </w:r>
            <w:r>
              <w:rPr>
                <w:i/>
                <w:color w:val="FF0000"/>
                <w:sz w:val="26"/>
              </w:rPr>
              <w:t>(2z)</w:t>
            </w:r>
            <w:r>
              <w:rPr>
                <w:i/>
                <w:color w:val="FF0000"/>
                <w:sz w:val="26"/>
                <w:vertAlign w:val="superscript"/>
              </w:rPr>
              <w:t>3</w:t>
            </w:r>
            <w:r>
              <w:rPr>
                <w:color w:val="FF0000"/>
                <w:sz w:val="26"/>
              </w:rPr>
              <w:t xml:space="preserve">. Then I factored as </w:t>
            </w:r>
          </w:p>
          <w:p w:rsidR="00000000" w:rsidRDefault="008B399A">
            <w:pPr>
              <w:ind w:right="-360"/>
              <w:rPr>
                <w:color w:val="FF0000"/>
                <w:sz w:val="26"/>
              </w:rPr>
            </w:pPr>
            <w:r>
              <w:rPr>
                <w:color w:val="FF0000"/>
                <w:sz w:val="26"/>
              </w:rPr>
              <w:t xml:space="preserve">if the expression were </w:t>
            </w:r>
            <w:r>
              <w:rPr>
                <w:i/>
                <w:color w:val="FF0000"/>
                <w:sz w:val="26"/>
              </w:rPr>
              <w:t>a</w:t>
            </w:r>
            <w:r>
              <w:rPr>
                <w:i/>
                <w:color w:val="FF0000"/>
                <w:sz w:val="26"/>
                <w:vertAlign w:val="superscript"/>
              </w:rPr>
              <w:t>3</w:t>
            </w:r>
            <w:r>
              <w:rPr>
                <w:i/>
                <w:color w:val="FF0000"/>
                <w:sz w:val="26"/>
              </w:rPr>
              <w:t>+b</w:t>
            </w:r>
            <w:r>
              <w:rPr>
                <w:i/>
                <w:color w:val="FF0000"/>
                <w:sz w:val="26"/>
                <w:vertAlign w:val="superscript"/>
              </w:rPr>
              <w:t>3</w:t>
            </w:r>
            <w:r>
              <w:rPr>
                <w:color w:val="FF0000"/>
                <w:sz w:val="26"/>
              </w:rPr>
              <w:t xml:space="preserve"> or </w:t>
            </w:r>
            <w:r>
              <w:rPr>
                <w:i/>
                <w:color w:val="FF0000"/>
                <w:sz w:val="26"/>
              </w:rPr>
              <w:t>a</w:t>
            </w:r>
            <w:r>
              <w:rPr>
                <w:i/>
                <w:color w:val="FF0000"/>
                <w:sz w:val="26"/>
                <w:vertAlign w:val="superscript"/>
              </w:rPr>
              <w:t>3</w:t>
            </w:r>
            <w:r>
              <w:rPr>
                <w:i/>
                <w:color w:val="FF0000"/>
                <w:sz w:val="26"/>
              </w:rPr>
              <w:t>—b</w:t>
            </w:r>
            <w:r>
              <w:rPr>
                <w:i/>
                <w:color w:val="FF0000"/>
                <w:sz w:val="26"/>
                <w:vertAlign w:val="superscript"/>
              </w:rPr>
              <w:t>3</w:t>
            </w:r>
            <w:r>
              <w:rPr>
                <w:i/>
                <w:color w:val="FF0000"/>
                <w:sz w:val="26"/>
              </w:rPr>
              <w:t>.</w:t>
            </w:r>
            <w:r>
              <w:rPr>
                <w:color w:val="FF0000"/>
                <w:sz w:val="26"/>
              </w:rPr>
              <w:t xml:space="preserve"> I proceeded similarly f</w:t>
            </w:r>
            <w:r>
              <w:rPr>
                <w:color w:val="FF0000"/>
                <w:sz w:val="26"/>
              </w:rPr>
              <w:t>or the other given expressions.</w:t>
            </w:r>
          </w:p>
          <w:p w:rsidR="00000000" w:rsidRDefault="008B399A">
            <w:pPr>
              <w:ind w:right="-360"/>
              <w:rPr>
                <w:color w:val="FF0000"/>
                <w:sz w:val="26"/>
              </w:rPr>
            </w:pPr>
          </w:p>
          <w:p w:rsidR="00000000" w:rsidRDefault="008B399A">
            <w:pPr>
              <w:ind w:right="-360"/>
              <w:rPr>
                <w:color w:val="FF0000"/>
                <w:sz w:val="26"/>
              </w:rPr>
            </w:pPr>
            <w:r>
              <w:rPr>
                <w:color w:val="FF0000"/>
                <w:sz w:val="26"/>
              </w:rPr>
              <w:t xml:space="preserve">The third expression above required some additional algebraic manipulation in order to </w:t>
            </w:r>
          </w:p>
          <w:p w:rsidR="00000000" w:rsidRDefault="008B399A">
            <w:pPr>
              <w:ind w:right="-360"/>
              <w:rPr>
                <w:color w:val="FF0000"/>
              </w:rPr>
            </w:pPr>
            <w:r>
              <w:rPr>
                <w:color w:val="FF0000"/>
                <w:sz w:val="26"/>
              </w:rPr>
              <w:t>produce the final factored form.</w:t>
            </w:r>
          </w:p>
          <w:p w:rsidR="00000000" w:rsidRDefault="008B399A">
            <w:pPr>
              <w:ind w:right="-360"/>
              <w:rPr>
                <w:color w:val="FF0000"/>
              </w:rPr>
            </w:pPr>
          </w:p>
          <w:p w:rsidR="00000000" w:rsidRDefault="008B399A">
            <w:pPr>
              <w:ind w:right="-360"/>
              <w:rPr>
                <w:color w:val="FF0000"/>
              </w:rPr>
            </w:pPr>
          </w:p>
          <w:p w:rsidR="00000000" w:rsidRDefault="008B399A">
            <w:pPr>
              <w:ind w:right="-360"/>
              <w:rPr>
                <w:color w:val="FF0000"/>
              </w:rPr>
            </w:pPr>
          </w:p>
          <w:p w:rsidR="00000000" w:rsidRDefault="008B399A">
            <w:pPr>
              <w:ind w:right="-360"/>
              <w:rPr>
                <w:color w:val="FF0000"/>
              </w:rPr>
            </w:pPr>
          </w:p>
          <w:p w:rsidR="00000000" w:rsidRDefault="008B399A">
            <w:pPr>
              <w:ind w:right="-360"/>
              <w:rPr>
                <w:color w:val="FF0000"/>
              </w:rPr>
            </w:pPr>
          </w:p>
        </w:tc>
      </w:tr>
    </w:tbl>
    <w:p w:rsidR="00000000" w:rsidRDefault="008B399A">
      <w:pPr>
        <w:ind w:right="-360"/>
      </w:pPr>
    </w:p>
    <w:p w:rsidR="00000000" w:rsidRDefault="008B399A">
      <w:pPr>
        <w:ind w:right="-360"/>
      </w:pPr>
      <w:r>
        <w:br w:type="page"/>
      </w:r>
      <w:r>
        <w:lastRenderedPageBreak/>
        <w:t>III</w:t>
      </w:r>
      <w:r>
        <w:t>(B)</w:t>
      </w:r>
      <w:r>
        <w:tab/>
        <w:t xml:space="preserve">1. Factor this expression using paper and pencil: </w:t>
      </w:r>
      <w:r>
        <w:rPr>
          <w:position w:val="-2"/>
        </w:rPr>
        <w:object w:dxaOrig="740" w:dyaOrig="260">
          <v:shape id="_x0000_i1035" type="#_x0000_t75" style="width:48.65pt;height:16.65pt" o:ole="">
            <v:imagedata r:id="rId28" o:title=""/>
          </v:shape>
          <o:OLEObject Type="Embed" ProgID="Equation.3" ShapeID="_x0000_i1035" DrawAspect="Content" ObjectID="_1475733059" r:id="rId29"/>
        </w:objec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6"/>
      </w:tblGrid>
      <w:tr w:rsidR="00000000">
        <w:tblPrEx>
          <w:tblCellMar>
            <w:top w:w="0" w:type="dxa"/>
            <w:bottom w:w="0" w:type="dxa"/>
          </w:tblCellMar>
        </w:tblPrEx>
        <w:tc>
          <w:tcPr>
            <w:tcW w:w="9936" w:type="dxa"/>
            <w:shd w:val="clear" w:color="auto" w:fill="E6E6E6"/>
          </w:tcPr>
          <w:p w:rsidR="00000000" w:rsidRDefault="008B399A">
            <w:pPr>
              <w:ind w:right="-360"/>
            </w:pPr>
          </w:p>
          <w:p w:rsidR="00000000" w:rsidRDefault="008B399A">
            <w:pPr>
              <w:ind w:right="-360"/>
              <w:rPr>
                <w:i/>
                <w:color w:val="FF0000"/>
                <w:sz w:val="26"/>
              </w:rPr>
            </w:pPr>
            <w:r>
              <w:rPr>
                <w:i/>
                <w:color w:val="FF0000"/>
                <w:sz w:val="26"/>
              </w:rPr>
              <w:t>v</w:t>
            </w:r>
            <w:r>
              <w:rPr>
                <w:i/>
                <w:color w:val="FF0000"/>
                <w:sz w:val="26"/>
                <w:vertAlign w:val="superscript"/>
              </w:rPr>
              <w:t>9</w:t>
            </w:r>
            <w:r>
              <w:rPr>
                <w:i/>
                <w:color w:val="FF0000"/>
                <w:sz w:val="26"/>
              </w:rPr>
              <w:t xml:space="preserve"> + w</w:t>
            </w:r>
            <w:r>
              <w:rPr>
                <w:i/>
                <w:color w:val="FF0000"/>
                <w:sz w:val="26"/>
                <w:vertAlign w:val="superscript"/>
              </w:rPr>
              <w:t>9</w:t>
            </w:r>
            <w:r>
              <w:rPr>
                <w:i/>
                <w:color w:val="FF0000"/>
                <w:sz w:val="26"/>
              </w:rPr>
              <w:t xml:space="preserve"> = (</w:t>
            </w:r>
            <w:r>
              <w:rPr>
                <w:i/>
                <w:color w:val="FF0000"/>
                <w:sz w:val="26"/>
              </w:rPr>
              <w:t>v</w:t>
            </w:r>
            <w:r>
              <w:rPr>
                <w:i/>
                <w:color w:val="FF0000"/>
                <w:sz w:val="26"/>
                <w:vertAlign w:val="superscript"/>
              </w:rPr>
              <w:t>3</w:t>
            </w:r>
            <w:r>
              <w:rPr>
                <w:i/>
                <w:color w:val="FF0000"/>
                <w:sz w:val="26"/>
              </w:rPr>
              <w:t>)</w:t>
            </w:r>
            <w:r>
              <w:rPr>
                <w:i/>
                <w:color w:val="FF0000"/>
                <w:sz w:val="26"/>
                <w:vertAlign w:val="superscript"/>
              </w:rPr>
              <w:t>3</w:t>
            </w:r>
            <w:r>
              <w:rPr>
                <w:i/>
                <w:color w:val="FF0000"/>
                <w:sz w:val="26"/>
              </w:rPr>
              <w:t xml:space="preserve"> + (w</w:t>
            </w:r>
            <w:r>
              <w:rPr>
                <w:i/>
                <w:color w:val="FF0000"/>
                <w:sz w:val="26"/>
                <w:vertAlign w:val="superscript"/>
              </w:rPr>
              <w:t>3</w:t>
            </w:r>
            <w:r>
              <w:rPr>
                <w:i/>
                <w:color w:val="FF0000"/>
                <w:sz w:val="26"/>
              </w:rPr>
              <w:t>)</w:t>
            </w:r>
            <w:r>
              <w:rPr>
                <w:i/>
                <w:color w:val="FF0000"/>
                <w:sz w:val="26"/>
                <w:vertAlign w:val="superscript"/>
              </w:rPr>
              <w:t>3</w:t>
            </w:r>
          </w:p>
          <w:p w:rsidR="00000000" w:rsidRDefault="008B399A">
            <w:pPr>
              <w:ind w:right="-360" w:firstLine="720"/>
              <w:rPr>
                <w:i/>
                <w:color w:val="FF0000"/>
                <w:sz w:val="26"/>
              </w:rPr>
            </w:pPr>
            <w:r>
              <w:rPr>
                <w:i/>
                <w:color w:val="FF0000"/>
                <w:sz w:val="26"/>
              </w:rPr>
              <w:t>= (v</w:t>
            </w:r>
            <w:r>
              <w:rPr>
                <w:i/>
                <w:color w:val="FF0000"/>
                <w:sz w:val="26"/>
                <w:vertAlign w:val="superscript"/>
              </w:rPr>
              <w:t xml:space="preserve">3 </w:t>
            </w:r>
            <w:r>
              <w:rPr>
                <w:i/>
                <w:color w:val="FF0000"/>
                <w:sz w:val="26"/>
              </w:rPr>
              <w:t>+ w</w:t>
            </w:r>
            <w:r>
              <w:rPr>
                <w:i/>
                <w:color w:val="FF0000"/>
                <w:sz w:val="26"/>
                <w:vertAlign w:val="superscript"/>
              </w:rPr>
              <w:t>3</w:t>
            </w:r>
            <w:r>
              <w:rPr>
                <w:i/>
                <w:color w:val="FF0000"/>
                <w:sz w:val="26"/>
              </w:rPr>
              <w:t>)(v</w:t>
            </w:r>
            <w:r>
              <w:rPr>
                <w:i/>
                <w:color w:val="FF0000"/>
                <w:sz w:val="26"/>
                <w:vertAlign w:val="superscript"/>
              </w:rPr>
              <w:t>6</w:t>
            </w:r>
            <w:r>
              <w:rPr>
                <w:i/>
                <w:color w:val="FF0000"/>
                <w:sz w:val="26"/>
              </w:rPr>
              <w:t xml:space="preserve"> - v</w:t>
            </w:r>
            <w:r>
              <w:rPr>
                <w:i/>
                <w:color w:val="FF0000"/>
                <w:sz w:val="26"/>
                <w:vertAlign w:val="superscript"/>
              </w:rPr>
              <w:t>3</w:t>
            </w:r>
            <w:r>
              <w:rPr>
                <w:i/>
                <w:color w:val="FF0000"/>
                <w:sz w:val="26"/>
              </w:rPr>
              <w:t>w</w:t>
            </w:r>
            <w:r>
              <w:rPr>
                <w:i/>
                <w:color w:val="FF0000"/>
                <w:sz w:val="26"/>
                <w:vertAlign w:val="superscript"/>
              </w:rPr>
              <w:t>3</w:t>
            </w:r>
            <w:r>
              <w:rPr>
                <w:i/>
                <w:color w:val="FF0000"/>
                <w:sz w:val="26"/>
              </w:rPr>
              <w:t xml:space="preserve"> + w</w:t>
            </w:r>
            <w:r>
              <w:rPr>
                <w:i/>
                <w:color w:val="FF0000"/>
                <w:sz w:val="26"/>
                <w:vertAlign w:val="superscript"/>
              </w:rPr>
              <w:t>6</w:t>
            </w:r>
            <w:r>
              <w:rPr>
                <w:i/>
                <w:color w:val="FF0000"/>
                <w:sz w:val="26"/>
              </w:rPr>
              <w:t>)</w:t>
            </w:r>
          </w:p>
          <w:p w:rsidR="00000000" w:rsidRDefault="008B399A">
            <w:pPr>
              <w:ind w:right="-360" w:firstLine="720"/>
              <w:rPr>
                <w:i/>
                <w:color w:val="FF0000"/>
                <w:sz w:val="26"/>
              </w:rPr>
            </w:pPr>
            <w:r>
              <w:rPr>
                <w:i/>
                <w:color w:val="FF0000"/>
                <w:sz w:val="26"/>
              </w:rPr>
              <w:t>= (v + w)(v</w:t>
            </w:r>
            <w:r>
              <w:rPr>
                <w:i/>
                <w:color w:val="FF0000"/>
                <w:sz w:val="26"/>
                <w:vertAlign w:val="superscript"/>
              </w:rPr>
              <w:t>2</w:t>
            </w:r>
            <w:r>
              <w:rPr>
                <w:i/>
                <w:color w:val="FF0000"/>
                <w:sz w:val="26"/>
              </w:rPr>
              <w:t xml:space="preserve"> - vw + w</w:t>
            </w:r>
            <w:r>
              <w:rPr>
                <w:i/>
                <w:color w:val="FF0000"/>
                <w:sz w:val="26"/>
                <w:vertAlign w:val="superscript"/>
              </w:rPr>
              <w:t>2</w:t>
            </w:r>
            <w:r>
              <w:rPr>
                <w:i/>
                <w:color w:val="FF0000"/>
                <w:sz w:val="26"/>
              </w:rPr>
              <w:t>)(v</w:t>
            </w:r>
            <w:r>
              <w:rPr>
                <w:i/>
                <w:color w:val="FF0000"/>
                <w:sz w:val="26"/>
                <w:vertAlign w:val="superscript"/>
              </w:rPr>
              <w:t>6</w:t>
            </w:r>
            <w:r>
              <w:rPr>
                <w:i/>
                <w:color w:val="FF0000"/>
                <w:sz w:val="26"/>
              </w:rPr>
              <w:t xml:space="preserve"> - v</w:t>
            </w:r>
            <w:r>
              <w:rPr>
                <w:i/>
                <w:color w:val="FF0000"/>
                <w:sz w:val="26"/>
                <w:vertAlign w:val="superscript"/>
              </w:rPr>
              <w:t>3</w:t>
            </w:r>
            <w:r>
              <w:rPr>
                <w:i/>
                <w:color w:val="FF0000"/>
                <w:sz w:val="26"/>
              </w:rPr>
              <w:t>w</w:t>
            </w:r>
            <w:r>
              <w:rPr>
                <w:i/>
                <w:color w:val="FF0000"/>
                <w:sz w:val="26"/>
                <w:vertAlign w:val="superscript"/>
              </w:rPr>
              <w:t>3</w:t>
            </w:r>
            <w:r>
              <w:rPr>
                <w:i/>
                <w:color w:val="FF0000"/>
                <w:sz w:val="26"/>
              </w:rPr>
              <w:t xml:space="preserve"> + w</w:t>
            </w:r>
            <w:r>
              <w:rPr>
                <w:i/>
                <w:color w:val="FF0000"/>
                <w:sz w:val="26"/>
                <w:vertAlign w:val="superscript"/>
              </w:rPr>
              <w:t>6</w:t>
            </w:r>
            <w:r>
              <w:rPr>
                <w:i/>
                <w:color w:val="FF0000"/>
                <w:sz w:val="26"/>
              </w:rPr>
              <w:t>)</w:t>
            </w:r>
          </w:p>
          <w:p w:rsidR="00000000" w:rsidRDefault="008B399A">
            <w:pPr>
              <w:ind w:right="-360"/>
            </w:pPr>
          </w:p>
        </w:tc>
      </w:tr>
    </w:tbl>
    <w:p w:rsidR="00000000" w:rsidRDefault="008B399A">
      <w:pPr>
        <w:ind w:right="-360"/>
      </w:pPr>
    </w:p>
    <w:p w:rsidR="00000000" w:rsidRDefault="008B399A">
      <w:pPr>
        <w:ind w:right="-360"/>
      </w:pPr>
      <w:r>
        <w:t>2. Which identities helped you to factor the expression in question B 1 above? Please explain how you</w:t>
      </w:r>
    </w:p>
    <w:p w:rsidR="00000000" w:rsidRDefault="008B399A">
      <w:pPr>
        <w:ind w:right="-360" w:firstLine="270"/>
      </w:pPr>
      <w:r>
        <w:t>applied these identities.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6"/>
      </w:tblGrid>
      <w:tr w:rsidR="00000000">
        <w:tblPrEx>
          <w:tblCellMar>
            <w:top w:w="0" w:type="dxa"/>
            <w:bottom w:w="0" w:type="dxa"/>
          </w:tblCellMar>
        </w:tblPrEx>
        <w:tc>
          <w:tcPr>
            <w:tcW w:w="9936" w:type="dxa"/>
            <w:shd w:val="clear" w:color="auto" w:fill="E6E6E6"/>
          </w:tcPr>
          <w:p w:rsidR="00000000" w:rsidRDefault="008B399A">
            <w:pPr>
              <w:ind w:right="-360"/>
            </w:pPr>
          </w:p>
          <w:p w:rsidR="00000000" w:rsidRDefault="008B399A">
            <w:pPr>
              <w:ind w:right="-360"/>
              <w:rPr>
                <w:color w:val="FF0000"/>
                <w:sz w:val="26"/>
              </w:rPr>
            </w:pPr>
            <w:r>
              <w:rPr>
                <w:color w:val="FF0000"/>
              </w:rPr>
              <w:t xml:space="preserve">I first expressed </w:t>
            </w:r>
            <w:r>
              <w:rPr>
                <w:i/>
                <w:color w:val="FF0000"/>
                <w:sz w:val="26"/>
              </w:rPr>
              <w:t>v</w:t>
            </w:r>
            <w:r>
              <w:rPr>
                <w:i/>
                <w:color w:val="FF0000"/>
                <w:sz w:val="26"/>
                <w:vertAlign w:val="superscript"/>
              </w:rPr>
              <w:t>9</w:t>
            </w:r>
            <w:r>
              <w:rPr>
                <w:i/>
                <w:color w:val="FF0000"/>
                <w:sz w:val="26"/>
              </w:rPr>
              <w:t xml:space="preserve"> + w</w:t>
            </w:r>
            <w:r>
              <w:rPr>
                <w:i/>
                <w:color w:val="FF0000"/>
                <w:sz w:val="26"/>
                <w:vertAlign w:val="superscript"/>
              </w:rPr>
              <w:t>9</w:t>
            </w:r>
            <w:r>
              <w:rPr>
                <w:i/>
                <w:color w:val="FF0000"/>
                <w:sz w:val="26"/>
              </w:rPr>
              <w:t xml:space="preserve"> </w:t>
            </w:r>
            <w:r>
              <w:rPr>
                <w:color w:val="FF0000"/>
                <w:sz w:val="26"/>
              </w:rPr>
              <w:t xml:space="preserve">as </w:t>
            </w:r>
            <w:r>
              <w:rPr>
                <w:i/>
                <w:color w:val="FF0000"/>
                <w:sz w:val="26"/>
              </w:rPr>
              <w:t>(v</w:t>
            </w:r>
            <w:r>
              <w:rPr>
                <w:i/>
                <w:color w:val="FF0000"/>
                <w:sz w:val="26"/>
                <w:vertAlign w:val="superscript"/>
              </w:rPr>
              <w:t>3</w:t>
            </w:r>
            <w:r>
              <w:rPr>
                <w:i/>
                <w:color w:val="FF0000"/>
                <w:sz w:val="26"/>
              </w:rPr>
              <w:t>)</w:t>
            </w:r>
            <w:r>
              <w:rPr>
                <w:i/>
                <w:color w:val="FF0000"/>
                <w:sz w:val="26"/>
                <w:vertAlign w:val="superscript"/>
              </w:rPr>
              <w:t>3</w:t>
            </w:r>
            <w:r>
              <w:rPr>
                <w:i/>
                <w:color w:val="FF0000"/>
                <w:sz w:val="26"/>
              </w:rPr>
              <w:t xml:space="preserve"> + (w</w:t>
            </w:r>
            <w:r>
              <w:rPr>
                <w:i/>
                <w:color w:val="FF0000"/>
                <w:sz w:val="26"/>
                <w:vertAlign w:val="superscript"/>
              </w:rPr>
              <w:t>3</w:t>
            </w:r>
            <w:r>
              <w:rPr>
                <w:i/>
                <w:color w:val="FF0000"/>
                <w:sz w:val="26"/>
              </w:rPr>
              <w:t>)</w:t>
            </w:r>
            <w:r>
              <w:rPr>
                <w:i/>
                <w:color w:val="FF0000"/>
                <w:sz w:val="26"/>
                <w:vertAlign w:val="superscript"/>
              </w:rPr>
              <w:t>3</w:t>
            </w:r>
            <w:r>
              <w:rPr>
                <w:color w:val="FF0000"/>
                <w:sz w:val="26"/>
              </w:rPr>
              <w:t>.</w:t>
            </w:r>
            <w:r>
              <w:rPr>
                <w:color w:val="FF0000"/>
                <w:sz w:val="26"/>
              </w:rPr>
              <w:t xml:space="preserve"> This is now clearly a sum of cubes. So I took the rule</w:t>
            </w:r>
          </w:p>
          <w:p w:rsidR="00000000" w:rsidRDefault="008B399A">
            <w:pPr>
              <w:ind w:right="-360"/>
              <w:rPr>
                <w:color w:val="FF0000"/>
                <w:sz w:val="26"/>
              </w:rPr>
            </w:pPr>
            <w:r>
              <w:rPr>
                <w:color w:val="FF0000"/>
                <w:sz w:val="26"/>
              </w:rPr>
              <w:t xml:space="preserve">for </w:t>
            </w:r>
            <w:r>
              <w:rPr>
                <w:i/>
                <w:color w:val="FF0000"/>
                <w:sz w:val="26"/>
              </w:rPr>
              <w:t>a</w:t>
            </w:r>
            <w:r>
              <w:rPr>
                <w:i/>
                <w:color w:val="FF0000"/>
                <w:sz w:val="26"/>
                <w:vertAlign w:val="superscript"/>
              </w:rPr>
              <w:t>3</w:t>
            </w:r>
            <w:r>
              <w:rPr>
                <w:i/>
                <w:color w:val="FF0000"/>
                <w:sz w:val="26"/>
              </w:rPr>
              <w:t xml:space="preserve"> + b</w:t>
            </w:r>
            <w:r>
              <w:rPr>
                <w:i/>
                <w:color w:val="FF0000"/>
                <w:sz w:val="26"/>
                <w:vertAlign w:val="superscript"/>
              </w:rPr>
              <w:t>3</w:t>
            </w:r>
            <w:r>
              <w:rPr>
                <w:color w:val="FF0000"/>
                <w:sz w:val="26"/>
              </w:rPr>
              <w:t xml:space="preserve"> and mapped </w:t>
            </w:r>
            <w:r>
              <w:rPr>
                <w:i/>
                <w:color w:val="FF0000"/>
                <w:sz w:val="26"/>
              </w:rPr>
              <w:t>v</w:t>
            </w:r>
            <w:r>
              <w:rPr>
                <w:i/>
                <w:color w:val="FF0000"/>
                <w:sz w:val="26"/>
                <w:vertAlign w:val="superscript"/>
              </w:rPr>
              <w:t>3</w:t>
            </w:r>
            <w:r>
              <w:rPr>
                <w:color w:val="FF0000"/>
                <w:sz w:val="26"/>
              </w:rPr>
              <w:t xml:space="preserve"> onto </w:t>
            </w:r>
            <w:r>
              <w:rPr>
                <w:i/>
                <w:color w:val="FF0000"/>
                <w:sz w:val="26"/>
              </w:rPr>
              <w:t>a</w:t>
            </w:r>
            <w:r>
              <w:rPr>
                <w:color w:val="FF0000"/>
                <w:sz w:val="26"/>
              </w:rPr>
              <w:t xml:space="preserve"> and </w:t>
            </w:r>
            <w:r>
              <w:rPr>
                <w:i/>
                <w:color w:val="FF0000"/>
                <w:sz w:val="26"/>
              </w:rPr>
              <w:t>w</w:t>
            </w:r>
            <w:r>
              <w:rPr>
                <w:i/>
                <w:color w:val="FF0000"/>
                <w:sz w:val="26"/>
                <w:vertAlign w:val="superscript"/>
              </w:rPr>
              <w:t>3</w:t>
            </w:r>
            <w:r>
              <w:rPr>
                <w:color w:val="FF0000"/>
                <w:sz w:val="26"/>
              </w:rPr>
              <w:t xml:space="preserve"> onto </w:t>
            </w:r>
            <w:r>
              <w:rPr>
                <w:i/>
                <w:color w:val="FF0000"/>
                <w:sz w:val="26"/>
              </w:rPr>
              <w:t>b</w:t>
            </w:r>
            <w:r>
              <w:rPr>
                <w:color w:val="FF0000"/>
                <w:sz w:val="26"/>
              </w:rPr>
              <w:t xml:space="preserve">. After doing the factorization, I noticed that </w:t>
            </w:r>
          </w:p>
          <w:p w:rsidR="00000000" w:rsidRDefault="008B399A">
            <w:pPr>
              <w:ind w:right="-360"/>
              <w:rPr>
                <w:color w:val="FF0000"/>
              </w:rPr>
            </w:pPr>
            <w:r>
              <w:rPr>
                <w:color w:val="FF0000"/>
                <w:sz w:val="26"/>
              </w:rPr>
              <w:t>the first factor was</w:t>
            </w:r>
            <w:r>
              <w:rPr>
                <w:i/>
                <w:color w:val="FF0000"/>
                <w:sz w:val="26"/>
              </w:rPr>
              <w:t xml:space="preserve"> v</w:t>
            </w:r>
            <w:r>
              <w:rPr>
                <w:i/>
                <w:color w:val="FF0000"/>
                <w:sz w:val="26"/>
                <w:vertAlign w:val="superscript"/>
              </w:rPr>
              <w:t xml:space="preserve">3 </w:t>
            </w:r>
            <w:r>
              <w:rPr>
                <w:i/>
                <w:color w:val="FF0000"/>
                <w:sz w:val="26"/>
              </w:rPr>
              <w:t>+ w</w:t>
            </w:r>
            <w:r>
              <w:rPr>
                <w:i/>
                <w:color w:val="FF0000"/>
                <w:sz w:val="26"/>
                <w:vertAlign w:val="superscript"/>
              </w:rPr>
              <w:t>3</w:t>
            </w:r>
            <w:r>
              <w:rPr>
                <w:color w:val="FF0000"/>
                <w:sz w:val="26"/>
              </w:rPr>
              <w:t>. So I factored that part similarly, mapping the terms onto the same rule.</w:t>
            </w:r>
          </w:p>
          <w:p w:rsidR="00000000" w:rsidRDefault="008B399A">
            <w:pPr>
              <w:ind w:right="-360"/>
            </w:pPr>
          </w:p>
        </w:tc>
      </w:tr>
    </w:tbl>
    <w:p w:rsidR="00000000" w:rsidRDefault="008B399A">
      <w:pPr>
        <w:ind w:right="-360"/>
      </w:pPr>
    </w:p>
    <w:p w:rsidR="00000000" w:rsidRDefault="008B399A">
      <w:pPr>
        <w:ind w:right="-360"/>
      </w:pPr>
      <w:r>
        <w:t xml:space="preserve">3. </w:t>
      </w:r>
      <w:r>
        <w:t xml:space="preserve">Factor this expression using paper and pencil: </w:t>
      </w:r>
      <w:r>
        <w:rPr>
          <w:position w:val="-8"/>
        </w:rPr>
        <w:object w:dxaOrig="720" w:dyaOrig="320">
          <v:shape id="_x0000_i1036" type="#_x0000_t75" style="width:45.35pt;height:19.35pt" o:ole="">
            <v:imagedata r:id="rId30" o:title=""/>
          </v:shape>
          <o:OLEObject Type="Embed" ProgID="Equation.3" ShapeID="_x0000_i1036" DrawAspect="Content" ObjectID="_1475733060" r:id="rId31"/>
        </w:objec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6"/>
      </w:tblGrid>
      <w:tr w:rsidR="00000000">
        <w:tblPrEx>
          <w:tblCellMar>
            <w:top w:w="0" w:type="dxa"/>
            <w:bottom w:w="0" w:type="dxa"/>
          </w:tblCellMar>
        </w:tblPrEx>
        <w:tc>
          <w:tcPr>
            <w:tcW w:w="9936" w:type="dxa"/>
            <w:shd w:val="clear" w:color="auto" w:fill="E6E6E6"/>
          </w:tcPr>
          <w:p w:rsidR="00000000" w:rsidRDefault="008B399A">
            <w:pPr>
              <w:ind w:right="-360"/>
            </w:pPr>
          </w:p>
          <w:p w:rsidR="00000000" w:rsidRDefault="008B399A">
            <w:pPr>
              <w:ind w:right="-360"/>
              <w:rPr>
                <w:i/>
                <w:color w:val="FF0000"/>
                <w:sz w:val="26"/>
              </w:rPr>
            </w:pPr>
            <w:r>
              <w:rPr>
                <w:i/>
                <w:color w:val="FF0000"/>
                <w:sz w:val="26"/>
              </w:rPr>
              <w:t>x</w:t>
            </w:r>
            <w:r>
              <w:rPr>
                <w:i/>
                <w:color w:val="FF0000"/>
                <w:sz w:val="26"/>
                <w:vertAlign w:val="superscript"/>
              </w:rPr>
              <w:t>6</w:t>
            </w:r>
            <w:r>
              <w:rPr>
                <w:i/>
                <w:color w:val="FF0000"/>
                <w:sz w:val="26"/>
              </w:rPr>
              <w:t xml:space="preserve"> - y</w:t>
            </w:r>
            <w:r>
              <w:rPr>
                <w:i/>
                <w:color w:val="FF0000"/>
                <w:sz w:val="26"/>
                <w:vertAlign w:val="superscript"/>
              </w:rPr>
              <w:t>6</w:t>
            </w:r>
            <w:r>
              <w:rPr>
                <w:i/>
                <w:color w:val="FF0000"/>
                <w:sz w:val="26"/>
              </w:rPr>
              <w:t xml:space="preserve"> = (x</w:t>
            </w:r>
            <w:r>
              <w:rPr>
                <w:i/>
                <w:color w:val="FF0000"/>
                <w:sz w:val="26"/>
                <w:vertAlign w:val="superscript"/>
              </w:rPr>
              <w:t>3</w:t>
            </w:r>
            <w:r>
              <w:rPr>
                <w:i/>
                <w:color w:val="FF0000"/>
                <w:sz w:val="26"/>
              </w:rPr>
              <w:t>)</w:t>
            </w:r>
            <w:r>
              <w:rPr>
                <w:i/>
                <w:color w:val="FF0000"/>
                <w:sz w:val="26"/>
                <w:vertAlign w:val="superscript"/>
              </w:rPr>
              <w:t>2</w:t>
            </w:r>
            <w:r>
              <w:rPr>
                <w:i/>
                <w:color w:val="FF0000"/>
                <w:sz w:val="26"/>
              </w:rPr>
              <w:t xml:space="preserve"> - (y</w:t>
            </w:r>
            <w:r>
              <w:rPr>
                <w:i/>
                <w:color w:val="FF0000"/>
                <w:sz w:val="26"/>
                <w:vertAlign w:val="superscript"/>
              </w:rPr>
              <w:t>3</w:t>
            </w:r>
            <w:r>
              <w:rPr>
                <w:i/>
                <w:color w:val="FF0000"/>
                <w:sz w:val="26"/>
              </w:rPr>
              <w:t>)</w:t>
            </w:r>
            <w:r>
              <w:rPr>
                <w:i/>
                <w:color w:val="FF0000"/>
                <w:sz w:val="26"/>
                <w:vertAlign w:val="superscript"/>
              </w:rPr>
              <w:t>2</w:t>
            </w:r>
          </w:p>
          <w:p w:rsidR="00000000" w:rsidRDefault="008B399A">
            <w:pPr>
              <w:ind w:right="-360" w:firstLine="630"/>
              <w:rPr>
                <w:i/>
                <w:color w:val="FF0000"/>
                <w:sz w:val="26"/>
              </w:rPr>
            </w:pPr>
            <w:r>
              <w:rPr>
                <w:i/>
                <w:color w:val="FF0000"/>
                <w:sz w:val="26"/>
              </w:rPr>
              <w:t xml:space="preserve"> = (x</w:t>
            </w:r>
            <w:r>
              <w:rPr>
                <w:i/>
                <w:color w:val="FF0000"/>
                <w:sz w:val="26"/>
                <w:vertAlign w:val="superscript"/>
              </w:rPr>
              <w:t>3</w:t>
            </w:r>
            <w:r>
              <w:rPr>
                <w:i/>
                <w:color w:val="FF0000"/>
                <w:sz w:val="26"/>
              </w:rPr>
              <w:t xml:space="preserve"> + y</w:t>
            </w:r>
            <w:r>
              <w:rPr>
                <w:i/>
                <w:color w:val="FF0000"/>
                <w:sz w:val="26"/>
                <w:vertAlign w:val="superscript"/>
              </w:rPr>
              <w:t>3</w:t>
            </w:r>
            <w:r>
              <w:rPr>
                <w:i/>
                <w:color w:val="FF0000"/>
                <w:sz w:val="26"/>
              </w:rPr>
              <w:t>)(x</w:t>
            </w:r>
            <w:r>
              <w:rPr>
                <w:i/>
                <w:color w:val="FF0000"/>
                <w:sz w:val="26"/>
                <w:vertAlign w:val="superscript"/>
              </w:rPr>
              <w:t>3</w:t>
            </w:r>
            <w:r>
              <w:rPr>
                <w:i/>
                <w:color w:val="FF0000"/>
                <w:sz w:val="26"/>
              </w:rPr>
              <w:t xml:space="preserve"> - y</w:t>
            </w:r>
            <w:r>
              <w:rPr>
                <w:i/>
                <w:color w:val="FF0000"/>
                <w:sz w:val="26"/>
                <w:vertAlign w:val="superscript"/>
              </w:rPr>
              <w:t>3</w:t>
            </w:r>
            <w:r>
              <w:rPr>
                <w:i/>
                <w:color w:val="FF0000"/>
                <w:sz w:val="26"/>
              </w:rPr>
              <w:t>)</w:t>
            </w:r>
          </w:p>
          <w:p w:rsidR="00000000" w:rsidRDefault="008B399A">
            <w:pPr>
              <w:ind w:right="-360" w:firstLine="630"/>
              <w:rPr>
                <w:i/>
                <w:color w:val="FF0000"/>
                <w:sz w:val="26"/>
              </w:rPr>
            </w:pPr>
            <w:r>
              <w:rPr>
                <w:i/>
                <w:color w:val="FF0000"/>
                <w:sz w:val="26"/>
              </w:rPr>
              <w:t xml:space="preserve"> = (x + y)(x</w:t>
            </w:r>
            <w:r>
              <w:rPr>
                <w:i/>
                <w:color w:val="FF0000"/>
                <w:sz w:val="26"/>
                <w:vertAlign w:val="superscript"/>
              </w:rPr>
              <w:t>2</w:t>
            </w:r>
            <w:r>
              <w:rPr>
                <w:i/>
                <w:color w:val="FF0000"/>
                <w:sz w:val="26"/>
              </w:rPr>
              <w:t xml:space="preserve"> - xy + y</w:t>
            </w:r>
            <w:r>
              <w:rPr>
                <w:i/>
                <w:color w:val="FF0000"/>
                <w:sz w:val="26"/>
                <w:vertAlign w:val="superscript"/>
              </w:rPr>
              <w:t>2</w:t>
            </w:r>
            <w:r>
              <w:rPr>
                <w:i/>
                <w:color w:val="FF0000"/>
                <w:sz w:val="26"/>
              </w:rPr>
              <w:t>)(x - y)(x</w:t>
            </w:r>
            <w:r>
              <w:rPr>
                <w:i/>
                <w:color w:val="FF0000"/>
                <w:sz w:val="26"/>
                <w:vertAlign w:val="superscript"/>
              </w:rPr>
              <w:t>2</w:t>
            </w:r>
            <w:r>
              <w:rPr>
                <w:i/>
                <w:color w:val="FF0000"/>
                <w:sz w:val="26"/>
              </w:rPr>
              <w:t xml:space="preserve"> + xy + y</w:t>
            </w:r>
            <w:r>
              <w:rPr>
                <w:i/>
                <w:color w:val="FF0000"/>
                <w:sz w:val="26"/>
                <w:vertAlign w:val="superscript"/>
              </w:rPr>
              <w:t>2</w:t>
            </w:r>
            <w:r>
              <w:rPr>
                <w:i/>
                <w:color w:val="FF0000"/>
                <w:sz w:val="26"/>
              </w:rPr>
              <w:t>)</w:t>
            </w:r>
          </w:p>
          <w:p w:rsidR="00000000" w:rsidRDefault="008B399A">
            <w:pPr>
              <w:ind w:right="-360" w:firstLine="630"/>
              <w:rPr>
                <w:color w:val="FF0000"/>
                <w:sz w:val="26"/>
              </w:rPr>
            </w:pPr>
          </w:p>
          <w:p w:rsidR="00000000" w:rsidRDefault="008B399A">
            <w:pPr>
              <w:ind w:right="-360" w:firstLine="630"/>
              <w:jc w:val="center"/>
              <w:rPr>
                <w:color w:val="FF0000"/>
              </w:rPr>
            </w:pPr>
            <w:r>
              <w:rPr>
                <w:color w:val="FF0000"/>
              </w:rPr>
              <w:t>OR</w:t>
            </w:r>
          </w:p>
          <w:p w:rsidR="00000000" w:rsidRDefault="008B399A">
            <w:pPr>
              <w:ind w:right="-360"/>
              <w:rPr>
                <w:color w:val="FF0000"/>
              </w:rPr>
            </w:pPr>
          </w:p>
          <w:p w:rsidR="00000000" w:rsidRDefault="008B399A">
            <w:pPr>
              <w:ind w:right="-360"/>
              <w:rPr>
                <w:i/>
                <w:color w:val="FF0000"/>
                <w:sz w:val="26"/>
                <w:vertAlign w:val="superscript"/>
              </w:rPr>
            </w:pPr>
            <w:r>
              <w:rPr>
                <w:i/>
                <w:color w:val="FF0000"/>
                <w:sz w:val="26"/>
              </w:rPr>
              <w:t>x</w:t>
            </w:r>
            <w:r>
              <w:rPr>
                <w:i/>
                <w:color w:val="FF0000"/>
                <w:sz w:val="26"/>
                <w:vertAlign w:val="superscript"/>
              </w:rPr>
              <w:t>6</w:t>
            </w:r>
            <w:r>
              <w:rPr>
                <w:i/>
                <w:color w:val="FF0000"/>
                <w:sz w:val="26"/>
              </w:rPr>
              <w:t xml:space="preserve"> - y</w:t>
            </w:r>
            <w:r>
              <w:rPr>
                <w:i/>
                <w:color w:val="FF0000"/>
                <w:sz w:val="26"/>
                <w:vertAlign w:val="superscript"/>
              </w:rPr>
              <w:t>6</w:t>
            </w:r>
            <w:r>
              <w:rPr>
                <w:i/>
                <w:color w:val="FF0000"/>
                <w:sz w:val="26"/>
              </w:rPr>
              <w:t xml:space="preserve"> = (x</w:t>
            </w:r>
            <w:r>
              <w:rPr>
                <w:i/>
                <w:color w:val="FF0000"/>
                <w:sz w:val="26"/>
                <w:vertAlign w:val="superscript"/>
              </w:rPr>
              <w:t>2</w:t>
            </w:r>
            <w:r>
              <w:rPr>
                <w:i/>
                <w:color w:val="FF0000"/>
                <w:sz w:val="26"/>
              </w:rPr>
              <w:t>)</w:t>
            </w:r>
            <w:r>
              <w:rPr>
                <w:i/>
                <w:color w:val="FF0000"/>
                <w:sz w:val="26"/>
                <w:vertAlign w:val="superscript"/>
              </w:rPr>
              <w:t>3</w:t>
            </w:r>
            <w:r>
              <w:rPr>
                <w:i/>
                <w:color w:val="FF0000"/>
                <w:sz w:val="26"/>
              </w:rPr>
              <w:t xml:space="preserve"> - (y</w:t>
            </w:r>
            <w:r>
              <w:rPr>
                <w:i/>
                <w:color w:val="FF0000"/>
                <w:sz w:val="26"/>
                <w:vertAlign w:val="superscript"/>
              </w:rPr>
              <w:t>2</w:t>
            </w:r>
            <w:r>
              <w:rPr>
                <w:i/>
                <w:color w:val="FF0000"/>
                <w:sz w:val="26"/>
              </w:rPr>
              <w:t>)</w:t>
            </w:r>
            <w:r>
              <w:rPr>
                <w:i/>
                <w:color w:val="FF0000"/>
                <w:sz w:val="26"/>
                <w:vertAlign w:val="superscript"/>
              </w:rPr>
              <w:t>3</w:t>
            </w:r>
          </w:p>
          <w:p w:rsidR="00000000" w:rsidRDefault="008B399A">
            <w:pPr>
              <w:ind w:right="-360" w:firstLine="630"/>
              <w:rPr>
                <w:i/>
                <w:color w:val="FF0000"/>
                <w:sz w:val="26"/>
              </w:rPr>
            </w:pPr>
            <w:r>
              <w:rPr>
                <w:i/>
                <w:color w:val="FF0000"/>
                <w:sz w:val="26"/>
              </w:rPr>
              <w:t xml:space="preserve"> = (x</w:t>
            </w:r>
            <w:r>
              <w:rPr>
                <w:i/>
                <w:color w:val="FF0000"/>
                <w:sz w:val="26"/>
                <w:vertAlign w:val="superscript"/>
              </w:rPr>
              <w:t>2</w:t>
            </w:r>
            <w:r>
              <w:rPr>
                <w:i/>
                <w:color w:val="FF0000"/>
                <w:sz w:val="26"/>
              </w:rPr>
              <w:t xml:space="preserve"> - y</w:t>
            </w:r>
            <w:r>
              <w:rPr>
                <w:i/>
                <w:color w:val="FF0000"/>
                <w:sz w:val="26"/>
                <w:vertAlign w:val="superscript"/>
              </w:rPr>
              <w:t>2</w:t>
            </w:r>
            <w:r>
              <w:rPr>
                <w:i/>
                <w:color w:val="FF0000"/>
                <w:sz w:val="26"/>
              </w:rPr>
              <w:t>)((x</w:t>
            </w:r>
            <w:r>
              <w:rPr>
                <w:i/>
                <w:color w:val="FF0000"/>
                <w:sz w:val="26"/>
                <w:vertAlign w:val="superscript"/>
              </w:rPr>
              <w:t>2</w:t>
            </w:r>
            <w:r>
              <w:rPr>
                <w:i/>
                <w:color w:val="FF0000"/>
                <w:sz w:val="26"/>
              </w:rPr>
              <w:t>)</w:t>
            </w:r>
            <w:r>
              <w:rPr>
                <w:i/>
                <w:color w:val="FF0000"/>
                <w:sz w:val="26"/>
                <w:vertAlign w:val="superscript"/>
              </w:rPr>
              <w:t>2</w:t>
            </w:r>
            <w:r>
              <w:rPr>
                <w:i/>
                <w:color w:val="FF0000"/>
                <w:sz w:val="26"/>
              </w:rPr>
              <w:t xml:space="preserve"> + x</w:t>
            </w:r>
            <w:r>
              <w:rPr>
                <w:i/>
                <w:color w:val="FF0000"/>
                <w:sz w:val="26"/>
                <w:vertAlign w:val="superscript"/>
              </w:rPr>
              <w:t>2</w:t>
            </w:r>
            <w:r>
              <w:rPr>
                <w:i/>
                <w:color w:val="FF0000"/>
                <w:sz w:val="26"/>
              </w:rPr>
              <w:t>y</w:t>
            </w:r>
            <w:r>
              <w:rPr>
                <w:i/>
                <w:color w:val="FF0000"/>
                <w:sz w:val="26"/>
                <w:vertAlign w:val="superscript"/>
              </w:rPr>
              <w:t>2</w:t>
            </w:r>
            <w:r>
              <w:rPr>
                <w:i/>
                <w:color w:val="FF0000"/>
                <w:sz w:val="26"/>
              </w:rPr>
              <w:t xml:space="preserve"> + (y</w:t>
            </w:r>
            <w:r>
              <w:rPr>
                <w:i/>
                <w:color w:val="FF0000"/>
                <w:sz w:val="26"/>
                <w:vertAlign w:val="superscript"/>
              </w:rPr>
              <w:t>2</w:t>
            </w:r>
            <w:r>
              <w:rPr>
                <w:i/>
                <w:color w:val="FF0000"/>
                <w:sz w:val="26"/>
              </w:rPr>
              <w:t>)</w:t>
            </w:r>
            <w:r>
              <w:rPr>
                <w:i/>
                <w:color w:val="FF0000"/>
                <w:sz w:val="26"/>
                <w:vertAlign w:val="superscript"/>
              </w:rPr>
              <w:t>2</w:t>
            </w:r>
            <w:r>
              <w:rPr>
                <w:i/>
                <w:color w:val="FF0000"/>
                <w:sz w:val="26"/>
              </w:rPr>
              <w:t>)</w:t>
            </w:r>
          </w:p>
          <w:p w:rsidR="00000000" w:rsidRDefault="008B399A">
            <w:pPr>
              <w:ind w:right="-360" w:firstLine="630"/>
              <w:rPr>
                <w:i/>
                <w:color w:val="FF0000"/>
                <w:sz w:val="26"/>
              </w:rPr>
            </w:pPr>
            <w:r>
              <w:rPr>
                <w:i/>
                <w:color w:val="FF0000"/>
                <w:sz w:val="26"/>
              </w:rPr>
              <w:t xml:space="preserve"> = (x - y)(x + y)(x</w:t>
            </w:r>
            <w:r>
              <w:rPr>
                <w:i/>
                <w:color w:val="FF0000"/>
                <w:sz w:val="26"/>
                <w:vertAlign w:val="superscript"/>
              </w:rPr>
              <w:t>4</w:t>
            </w:r>
            <w:r>
              <w:rPr>
                <w:i/>
                <w:color w:val="FF0000"/>
                <w:sz w:val="26"/>
              </w:rPr>
              <w:t xml:space="preserve"> + </w:t>
            </w:r>
            <w:r>
              <w:rPr>
                <w:i/>
                <w:color w:val="FF0000"/>
                <w:sz w:val="26"/>
              </w:rPr>
              <w:t>x</w:t>
            </w:r>
            <w:r>
              <w:rPr>
                <w:i/>
                <w:color w:val="FF0000"/>
                <w:sz w:val="26"/>
                <w:vertAlign w:val="superscript"/>
              </w:rPr>
              <w:t>2</w:t>
            </w:r>
            <w:r>
              <w:rPr>
                <w:i/>
                <w:color w:val="FF0000"/>
                <w:sz w:val="26"/>
              </w:rPr>
              <w:t>y</w:t>
            </w:r>
            <w:r>
              <w:rPr>
                <w:i/>
                <w:color w:val="FF0000"/>
                <w:sz w:val="26"/>
                <w:vertAlign w:val="superscript"/>
              </w:rPr>
              <w:t>2</w:t>
            </w:r>
            <w:r>
              <w:rPr>
                <w:i/>
                <w:color w:val="FF0000"/>
                <w:sz w:val="26"/>
              </w:rPr>
              <w:t xml:space="preserve"> + y</w:t>
            </w:r>
            <w:r>
              <w:rPr>
                <w:i/>
                <w:color w:val="FF0000"/>
                <w:sz w:val="26"/>
                <w:vertAlign w:val="superscript"/>
              </w:rPr>
              <w:t>4</w:t>
            </w:r>
            <w:r>
              <w:rPr>
                <w:i/>
                <w:color w:val="FF0000"/>
                <w:sz w:val="26"/>
              </w:rPr>
              <w:t>)</w:t>
            </w:r>
          </w:p>
          <w:p w:rsidR="00000000" w:rsidRDefault="008B399A">
            <w:pPr>
              <w:ind w:right="-360" w:firstLine="630"/>
              <w:rPr>
                <w:color w:val="FF0000"/>
              </w:rPr>
            </w:pPr>
            <w:r>
              <w:rPr>
                <w:i/>
                <w:color w:val="FF0000"/>
                <w:sz w:val="26"/>
              </w:rPr>
              <w:t xml:space="preserve"> = (x - y)(x + y)(x</w:t>
            </w:r>
            <w:r>
              <w:rPr>
                <w:i/>
                <w:color w:val="FF0000"/>
                <w:sz w:val="26"/>
                <w:vertAlign w:val="superscript"/>
              </w:rPr>
              <w:t>2</w:t>
            </w:r>
            <w:r>
              <w:rPr>
                <w:i/>
                <w:color w:val="FF0000"/>
                <w:sz w:val="26"/>
              </w:rPr>
              <w:t xml:space="preserve"> + xy + y</w:t>
            </w:r>
            <w:r>
              <w:rPr>
                <w:i/>
                <w:color w:val="FF0000"/>
                <w:sz w:val="26"/>
                <w:vertAlign w:val="superscript"/>
              </w:rPr>
              <w:t>2</w:t>
            </w:r>
            <w:r>
              <w:rPr>
                <w:i/>
                <w:color w:val="FF0000"/>
                <w:sz w:val="26"/>
              </w:rPr>
              <w:t>)(x</w:t>
            </w:r>
            <w:r>
              <w:rPr>
                <w:i/>
                <w:color w:val="FF0000"/>
                <w:sz w:val="26"/>
                <w:vertAlign w:val="superscript"/>
              </w:rPr>
              <w:t>2</w:t>
            </w:r>
            <w:r>
              <w:rPr>
                <w:i/>
                <w:color w:val="FF0000"/>
                <w:sz w:val="26"/>
              </w:rPr>
              <w:t xml:space="preserve"> - xy + y</w:t>
            </w:r>
            <w:r>
              <w:rPr>
                <w:i/>
                <w:color w:val="FF0000"/>
                <w:sz w:val="26"/>
                <w:vertAlign w:val="superscript"/>
              </w:rPr>
              <w:t>2</w:t>
            </w:r>
            <w:r>
              <w:rPr>
                <w:i/>
                <w:color w:val="FF0000"/>
                <w:sz w:val="26"/>
              </w:rPr>
              <w:t>)</w:t>
            </w:r>
          </w:p>
          <w:p w:rsidR="00000000" w:rsidRDefault="008B399A">
            <w:pPr>
              <w:ind w:right="-360"/>
            </w:pPr>
          </w:p>
        </w:tc>
      </w:tr>
    </w:tbl>
    <w:p w:rsidR="00000000" w:rsidRDefault="008B399A">
      <w:pPr>
        <w:ind w:right="-360"/>
      </w:pPr>
    </w:p>
    <w:p w:rsidR="00000000" w:rsidRDefault="008B399A">
      <w:pPr>
        <w:ind w:right="-360"/>
      </w:pPr>
      <w:r>
        <w:t xml:space="preserve">4. Which identities helped you to factor the above expression, </w:t>
      </w:r>
      <w:r>
        <w:rPr>
          <w:position w:val="-8"/>
        </w:rPr>
        <w:object w:dxaOrig="720" w:dyaOrig="320">
          <v:shape id="_x0000_i1037" type="#_x0000_t75" style="width:45.35pt;height:19.35pt" o:ole="">
            <v:imagedata r:id="rId32" o:title=""/>
          </v:shape>
          <o:OLEObject Type="Embed" ProgID="Equation.3" ShapeID="_x0000_i1037" DrawAspect="Content" ObjectID="_1475733061" r:id="rId33"/>
        </w:object>
      </w:r>
      <w:r>
        <w:t>? Please explain how you applied these identities.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6"/>
      </w:tblGrid>
      <w:tr w:rsidR="00000000">
        <w:tblPrEx>
          <w:tblCellMar>
            <w:top w:w="0" w:type="dxa"/>
            <w:bottom w:w="0" w:type="dxa"/>
          </w:tblCellMar>
        </w:tblPrEx>
        <w:tc>
          <w:tcPr>
            <w:tcW w:w="9936" w:type="dxa"/>
            <w:shd w:val="clear" w:color="auto" w:fill="E6E6E6"/>
          </w:tcPr>
          <w:p w:rsidR="00000000" w:rsidRDefault="008B399A">
            <w:pPr>
              <w:ind w:right="-360"/>
              <w:rPr>
                <w:color w:val="FF0000"/>
              </w:rPr>
            </w:pPr>
            <w:r>
              <w:rPr>
                <w:color w:val="FF0000"/>
              </w:rPr>
              <w:t xml:space="preserve">There are two different ways of looking at </w:t>
            </w:r>
            <w:r>
              <w:rPr>
                <w:color w:val="FF0000"/>
                <w:position w:val="-8"/>
              </w:rPr>
              <w:object w:dxaOrig="720" w:dyaOrig="320">
                <v:shape id="_x0000_i1038" type="#_x0000_t75" style="width:44pt;height:19.35pt" o:ole="" filled="t" fillcolor="#e6e6e6">
                  <v:imagedata r:id="rId34" o:title=""/>
                </v:shape>
                <o:OLEObject Type="Embed" ProgID="Equation.3" ShapeID="_x0000_i1038" DrawAspect="Content" ObjectID="_1475733062" r:id="rId35"/>
              </w:object>
            </w:r>
            <w:r>
              <w:rPr>
                <w:color w:val="FF0000"/>
              </w:rPr>
              <w:t xml:space="preserve">. </w:t>
            </w:r>
          </w:p>
          <w:p w:rsidR="00000000" w:rsidRDefault="008B399A">
            <w:pPr>
              <w:ind w:right="-360"/>
              <w:rPr>
                <w:color w:val="FF0000"/>
              </w:rPr>
            </w:pPr>
          </w:p>
          <w:p w:rsidR="00000000" w:rsidRDefault="008B399A">
            <w:pPr>
              <w:ind w:right="-360"/>
              <w:rPr>
                <w:color w:val="FF0000"/>
              </w:rPr>
            </w:pPr>
            <w:r>
              <w:rPr>
                <w:color w:val="FF0000"/>
              </w:rPr>
              <w:t xml:space="preserve">One way is to first look at it as a difference of squares (the first case above), then apply the difference </w:t>
            </w:r>
          </w:p>
          <w:p w:rsidR="00000000" w:rsidRDefault="008B399A">
            <w:pPr>
              <w:ind w:right="-360"/>
              <w:rPr>
                <w:color w:val="FF0000"/>
              </w:rPr>
            </w:pPr>
            <w:r>
              <w:rPr>
                <w:color w:val="FF0000"/>
              </w:rPr>
              <w:t xml:space="preserve">of squares identity, and then apply both the sum and the difference of cubes rules. </w:t>
            </w:r>
          </w:p>
          <w:p w:rsidR="00000000" w:rsidRDefault="008B399A">
            <w:pPr>
              <w:ind w:right="-360"/>
              <w:rPr>
                <w:color w:val="FF0000"/>
              </w:rPr>
            </w:pPr>
          </w:p>
          <w:p w:rsidR="00000000" w:rsidRDefault="008B399A">
            <w:pPr>
              <w:ind w:right="-360"/>
              <w:rPr>
                <w:color w:val="FF0000"/>
              </w:rPr>
            </w:pPr>
            <w:r>
              <w:rPr>
                <w:color w:val="FF0000"/>
              </w:rPr>
              <w:t>The other way is to first look at it as a differen</w:t>
            </w:r>
            <w:r>
              <w:rPr>
                <w:color w:val="FF0000"/>
              </w:rPr>
              <w:t xml:space="preserve">ce of cubes (the second case above), then apply the difference of cubes rule, and then apply the difference of squares identity. The fourth degree </w:t>
            </w:r>
          </w:p>
          <w:p w:rsidR="00000000" w:rsidRDefault="008B399A">
            <w:pPr>
              <w:ind w:right="-360"/>
              <w:rPr>
                <w:color w:val="FF0000"/>
              </w:rPr>
            </w:pPr>
            <w:r>
              <w:rPr>
                <w:color w:val="FF0000"/>
              </w:rPr>
              <w:t>polynomial factor can also be factorized completely as shown above.</w:t>
            </w:r>
          </w:p>
          <w:p w:rsidR="00000000" w:rsidRDefault="008B399A">
            <w:pPr>
              <w:ind w:right="-360"/>
            </w:pPr>
          </w:p>
        </w:tc>
      </w:tr>
    </w:tbl>
    <w:p w:rsidR="00000000" w:rsidRDefault="008B399A">
      <w:pPr>
        <w:ind w:right="-360"/>
      </w:pPr>
    </w:p>
    <w:p w:rsidR="00000000" w:rsidRDefault="008B399A">
      <w:pPr>
        <w:pStyle w:val="Titre2"/>
        <w:pBdr>
          <w:top w:val="single" w:sz="12" w:space="1" w:color="auto"/>
          <w:bottom w:val="single" w:sz="12" w:space="1" w:color="auto"/>
        </w:pBdr>
      </w:pPr>
      <w:r>
        <w:t>Classroom discussion of Part III, A a</w:t>
      </w:r>
      <w:r>
        <w:t>nd B</w:t>
      </w:r>
    </w:p>
    <w:p w:rsidR="00000000" w:rsidRDefault="008B399A">
      <w:pPr>
        <w:jc w:val="center"/>
        <w:rPr>
          <w:b/>
        </w:rPr>
      </w:pPr>
      <w:r>
        <w:br w:type="page"/>
      </w:r>
      <w:r>
        <w:rPr>
          <w:b/>
        </w:rPr>
        <w:lastRenderedPageBreak/>
        <w:t>Part IV (Homework challenge with paper and pencil): Applying the identities</w:t>
      </w:r>
    </w:p>
    <w:p w:rsidR="00000000" w:rsidRDefault="008B399A">
      <w:pPr>
        <w:ind w:right="-360"/>
        <w:rPr>
          <w:u w:val="single"/>
        </w:rPr>
      </w:pPr>
    </w:p>
    <w:p w:rsidR="00000000" w:rsidRDefault="008B399A">
      <w:pPr>
        <w:ind w:right="-360"/>
      </w:pPr>
      <w:r>
        <w:t>Problem 1:</w:t>
      </w:r>
    </w:p>
    <w:p w:rsidR="00000000" w:rsidRDefault="008B399A">
      <w:pPr>
        <w:ind w:right="-360"/>
      </w:pPr>
    </w:p>
    <w:p w:rsidR="00000000" w:rsidRDefault="008B399A">
      <w:pPr>
        <w:ind w:right="-360"/>
      </w:pPr>
      <w:r>
        <w:t xml:space="preserve">Pierre claims that, “For any two integers whose difference is 2, the difference of their cubes is always an even integer”. </w:t>
      </w:r>
    </w:p>
    <w:p w:rsidR="00000000" w:rsidRDefault="008B399A">
      <w:pPr>
        <w:ind w:right="-360"/>
      </w:pPr>
    </w:p>
    <w:p w:rsidR="00000000" w:rsidRDefault="008B399A">
      <w:pPr>
        <w:ind w:right="-360"/>
      </w:pPr>
      <w:r>
        <w:t>Argue for or against Pierre’s claim.</w:t>
      </w:r>
      <w:r>
        <w:t xml:space="preserve"> Show your work in the space below.</w:t>
      </w:r>
    </w:p>
    <w:p w:rsidR="00000000" w:rsidRDefault="008B399A">
      <w:pPr>
        <w:ind w:right="-360"/>
      </w:pPr>
    </w:p>
    <w:p w:rsidR="00000000" w:rsidRDefault="008B399A">
      <w:pPr>
        <w:pBdr>
          <w:top w:val="single" w:sz="4" w:space="1" w:color="auto"/>
          <w:left w:val="single" w:sz="4" w:space="4" w:color="auto"/>
          <w:bottom w:val="single" w:sz="4" w:space="1" w:color="auto"/>
          <w:right w:val="single" w:sz="4" w:space="4" w:color="auto"/>
        </w:pBdr>
        <w:shd w:val="clear" w:color="auto" w:fill="E6E6E6"/>
        <w:ind w:right="-360"/>
      </w:pPr>
    </w:p>
    <w:p w:rsidR="00000000" w:rsidRDefault="008B399A">
      <w:pPr>
        <w:pBdr>
          <w:top w:val="single" w:sz="4" w:space="1" w:color="auto"/>
          <w:left w:val="single" w:sz="4" w:space="4" w:color="auto"/>
          <w:bottom w:val="single" w:sz="4" w:space="1" w:color="auto"/>
          <w:right w:val="single" w:sz="4" w:space="4" w:color="auto"/>
        </w:pBdr>
        <w:shd w:val="clear" w:color="auto" w:fill="E6E6E6"/>
        <w:ind w:right="-360"/>
        <w:rPr>
          <w:color w:val="FF0000"/>
        </w:rPr>
      </w:pPr>
      <w:r>
        <w:rPr>
          <w:color w:val="FF0000"/>
        </w:rPr>
        <w:t xml:space="preserve">Let the two integers be represented by </w:t>
      </w:r>
      <w:r>
        <w:rPr>
          <w:i/>
          <w:color w:val="FF0000"/>
        </w:rPr>
        <w:t>x</w:t>
      </w:r>
      <w:r>
        <w:rPr>
          <w:color w:val="FF0000"/>
        </w:rPr>
        <w:t xml:space="preserve"> and </w:t>
      </w:r>
      <w:r>
        <w:rPr>
          <w:i/>
          <w:color w:val="FF0000"/>
        </w:rPr>
        <w:t>x - 2</w:t>
      </w:r>
      <w:r>
        <w:rPr>
          <w:color w:val="FF0000"/>
        </w:rPr>
        <w:t xml:space="preserve">. </w:t>
      </w:r>
    </w:p>
    <w:p w:rsidR="00000000" w:rsidRDefault="008B399A">
      <w:pPr>
        <w:pBdr>
          <w:top w:val="single" w:sz="4" w:space="1" w:color="auto"/>
          <w:left w:val="single" w:sz="4" w:space="4" w:color="auto"/>
          <w:bottom w:val="single" w:sz="4" w:space="1" w:color="auto"/>
          <w:right w:val="single" w:sz="4" w:space="4" w:color="auto"/>
        </w:pBdr>
        <w:shd w:val="clear" w:color="auto" w:fill="E6E6E6"/>
        <w:ind w:right="-360"/>
        <w:rPr>
          <w:color w:val="FF0000"/>
        </w:rPr>
      </w:pPr>
    </w:p>
    <w:p w:rsidR="00000000" w:rsidRDefault="008B399A">
      <w:pPr>
        <w:pBdr>
          <w:top w:val="single" w:sz="4" w:space="1" w:color="auto"/>
          <w:left w:val="single" w:sz="4" w:space="4" w:color="auto"/>
          <w:bottom w:val="single" w:sz="4" w:space="1" w:color="auto"/>
          <w:right w:val="single" w:sz="4" w:space="4" w:color="auto"/>
        </w:pBdr>
        <w:shd w:val="clear" w:color="auto" w:fill="E6E6E6"/>
        <w:ind w:right="-360"/>
        <w:rPr>
          <w:color w:val="FF0000"/>
        </w:rPr>
      </w:pPr>
      <w:r>
        <w:rPr>
          <w:color w:val="FF0000"/>
        </w:rPr>
        <w:t xml:space="preserve">The difference of their cubes is </w:t>
      </w:r>
      <w:r>
        <w:rPr>
          <w:i/>
          <w:color w:val="FF0000"/>
        </w:rPr>
        <w:t>x</w:t>
      </w:r>
      <w:r>
        <w:rPr>
          <w:i/>
          <w:color w:val="FF0000"/>
          <w:vertAlign w:val="superscript"/>
        </w:rPr>
        <w:t>3</w:t>
      </w:r>
      <w:r>
        <w:rPr>
          <w:i/>
          <w:color w:val="FF0000"/>
        </w:rPr>
        <w:t xml:space="preserve"> - (x - 2)</w:t>
      </w:r>
      <w:r>
        <w:rPr>
          <w:i/>
          <w:color w:val="FF0000"/>
          <w:vertAlign w:val="superscript"/>
        </w:rPr>
        <w:t>3</w:t>
      </w:r>
      <w:r>
        <w:rPr>
          <w:color w:val="FF0000"/>
        </w:rPr>
        <w:t>, which, by applying the difference of cubes rule, can be re-expressed as follows:</w:t>
      </w:r>
    </w:p>
    <w:p w:rsidR="00000000" w:rsidRDefault="008B399A">
      <w:pPr>
        <w:pBdr>
          <w:top w:val="single" w:sz="4" w:space="1" w:color="auto"/>
          <w:left w:val="single" w:sz="4" w:space="4" w:color="auto"/>
          <w:bottom w:val="single" w:sz="4" w:space="1" w:color="auto"/>
          <w:right w:val="single" w:sz="4" w:space="4" w:color="auto"/>
        </w:pBdr>
        <w:shd w:val="clear" w:color="auto" w:fill="E6E6E6"/>
        <w:ind w:right="-360"/>
        <w:rPr>
          <w:color w:val="FF0000"/>
        </w:rPr>
      </w:pPr>
    </w:p>
    <w:p w:rsidR="00000000" w:rsidRDefault="008B399A">
      <w:pPr>
        <w:pBdr>
          <w:top w:val="single" w:sz="4" w:space="1" w:color="auto"/>
          <w:left w:val="single" w:sz="4" w:space="4" w:color="auto"/>
          <w:bottom w:val="single" w:sz="4" w:space="1" w:color="auto"/>
          <w:right w:val="single" w:sz="4" w:space="4" w:color="auto"/>
        </w:pBdr>
        <w:shd w:val="clear" w:color="auto" w:fill="E6E6E6"/>
        <w:ind w:right="-360"/>
        <w:rPr>
          <w:i/>
          <w:color w:val="FF0000"/>
        </w:rPr>
      </w:pPr>
      <w:r>
        <w:rPr>
          <w:i/>
          <w:color w:val="FF0000"/>
        </w:rPr>
        <w:t>x</w:t>
      </w:r>
      <w:r>
        <w:rPr>
          <w:i/>
          <w:color w:val="FF0000"/>
          <w:vertAlign w:val="superscript"/>
        </w:rPr>
        <w:t>3</w:t>
      </w:r>
      <w:r>
        <w:rPr>
          <w:i/>
          <w:color w:val="FF0000"/>
        </w:rPr>
        <w:t xml:space="preserve"> - (x - 2)</w:t>
      </w:r>
      <w:r>
        <w:rPr>
          <w:i/>
          <w:color w:val="FF0000"/>
          <w:vertAlign w:val="superscript"/>
        </w:rPr>
        <w:t>3</w:t>
      </w:r>
      <w:r>
        <w:rPr>
          <w:i/>
          <w:color w:val="FF0000"/>
        </w:rPr>
        <w:t xml:space="preserve"> = (x - (x - 2))(x</w:t>
      </w:r>
      <w:r>
        <w:rPr>
          <w:i/>
          <w:color w:val="FF0000"/>
          <w:vertAlign w:val="superscript"/>
        </w:rPr>
        <w:t>2</w:t>
      </w:r>
      <w:r>
        <w:rPr>
          <w:i/>
          <w:color w:val="FF0000"/>
        </w:rPr>
        <w:t xml:space="preserve"> +</w:t>
      </w:r>
      <w:r>
        <w:rPr>
          <w:i/>
          <w:color w:val="FF0000"/>
        </w:rPr>
        <w:t xml:space="preserve"> x(x - 2) + (x - 2)</w:t>
      </w:r>
      <w:r>
        <w:rPr>
          <w:i/>
          <w:color w:val="FF0000"/>
          <w:vertAlign w:val="superscript"/>
        </w:rPr>
        <w:t>2</w:t>
      </w:r>
      <w:r>
        <w:rPr>
          <w:i/>
          <w:color w:val="FF0000"/>
        </w:rPr>
        <w:t>)</w:t>
      </w:r>
    </w:p>
    <w:p w:rsidR="00000000" w:rsidRDefault="008B399A">
      <w:pPr>
        <w:pBdr>
          <w:top w:val="single" w:sz="4" w:space="1" w:color="auto"/>
          <w:left w:val="single" w:sz="4" w:space="4" w:color="auto"/>
          <w:bottom w:val="single" w:sz="4" w:space="1" w:color="auto"/>
          <w:right w:val="single" w:sz="4" w:space="4" w:color="auto"/>
        </w:pBdr>
        <w:shd w:val="clear" w:color="auto" w:fill="E6E6E6"/>
        <w:ind w:right="-360" w:firstLine="1080"/>
        <w:rPr>
          <w:i/>
          <w:color w:val="FF0000"/>
        </w:rPr>
      </w:pPr>
      <w:r>
        <w:rPr>
          <w:i/>
          <w:color w:val="FF0000"/>
        </w:rPr>
        <w:t xml:space="preserve"> = (x - x + 2)(x</w:t>
      </w:r>
      <w:r>
        <w:rPr>
          <w:i/>
          <w:color w:val="FF0000"/>
          <w:vertAlign w:val="superscript"/>
        </w:rPr>
        <w:t>2</w:t>
      </w:r>
      <w:r>
        <w:rPr>
          <w:i/>
          <w:color w:val="FF0000"/>
        </w:rPr>
        <w:t xml:space="preserve"> + x</w:t>
      </w:r>
      <w:r>
        <w:rPr>
          <w:i/>
          <w:color w:val="FF0000"/>
          <w:vertAlign w:val="superscript"/>
        </w:rPr>
        <w:t>2</w:t>
      </w:r>
      <w:r>
        <w:rPr>
          <w:i/>
          <w:color w:val="FF0000"/>
        </w:rPr>
        <w:t xml:space="preserve"> - 2x + x</w:t>
      </w:r>
      <w:r>
        <w:rPr>
          <w:i/>
          <w:color w:val="FF0000"/>
          <w:vertAlign w:val="superscript"/>
        </w:rPr>
        <w:t>2</w:t>
      </w:r>
      <w:r>
        <w:rPr>
          <w:i/>
          <w:color w:val="FF0000"/>
        </w:rPr>
        <w:t xml:space="preserve"> - 4x + 4)</w:t>
      </w:r>
    </w:p>
    <w:p w:rsidR="00000000" w:rsidRDefault="008B399A">
      <w:pPr>
        <w:pBdr>
          <w:top w:val="single" w:sz="4" w:space="1" w:color="auto"/>
          <w:left w:val="single" w:sz="4" w:space="4" w:color="auto"/>
          <w:bottom w:val="single" w:sz="4" w:space="1" w:color="auto"/>
          <w:right w:val="single" w:sz="4" w:space="4" w:color="auto"/>
        </w:pBdr>
        <w:shd w:val="clear" w:color="auto" w:fill="E6E6E6"/>
        <w:ind w:right="-360" w:firstLine="1080"/>
        <w:rPr>
          <w:i/>
          <w:color w:val="FF0000"/>
        </w:rPr>
      </w:pPr>
      <w:r>
        <w:rPr>
          <w:i/>
          <w:color w:val="FF0000"/>
        </w:rPr>
        <w:t xml:space="preserve"> = 2(3x</w:t>
      </w:r>
      <w:r>
        <w:rPr>
          <w:i/>
          <w:color w:val="FF0000"/>
          <w:vertAlign w:val="superscript"/>
        </w:rPr>
        <w:t>2</w:t>
      </w:r>
      <w:r>
        <w:rPr>
          <w:i/>
          <w:color w:val="FF0000"/>
        </w:rPr>
        <w:t xml:space="preserve"> - 6x + 4)</w:t>
      </w:r>
    </w:p>
    <w:p w:rsidR="00000000" w:rsidRDefault="008B399A">
      <w:pPr>
        <w:pBdr>
          <w:top w:val="single" w:sz="4" w:space="1" w:color="auto"/>
          <w:left w:val="single" w:sz="4" w:space="4" w:color="auto"/>
          <w:bottom w:val="single" w:sz="4" w:space="1" w:color="auto"/>
          <w:right w:val="single" w:sz="4" w:space="4" w:color="auto"/>
        </w:pBdr>
        <w:shd w:val="clear" w:color="auto" w:fill="E6E6E6"/>
        <w:ind w:right="-360"/>
        <w:rPr>
          <w:color w:val="FF0000"/>
        </w:rPr>
      </w:pPr>
    </w:p>
    <w:p w:rsidR="00000000" w:rsidRDefault="008B399A">
      <w:pPr>
        <w:pBdr>
          <w:top w:val="single" w:sz="4" w:space="1" w:color="auto"/>
          <w:left w:val="single" w:sz="4" w:space="4" w:color="auto"/>
          <w:bottom w:val="single" w:sz="4" w:space="1" w:color="auto"/>
          <w:right w:val="single" w:sz="4" w:space="4" w:color="auto"/>
        </w:pBdr>
        <w:shd w:val="clear" w:color="auto" w:fill="E6E6E6"/>
        <w:ind w:right="-360"/>
        <w:rPr>
          <w:color w:val="FF0000"/>
        </w:rPr>
      </w:pPr>
      <w:r>
        <w:rPr>
          <w:color w:val="FF0000"/>
        </w:rPr>
        <w:t xml:space="preserve">One of the factors of the result is 2. Therefore the result is an even number. Furthermore, as </w:t>
      </w:r>
      <w:r>
        <w:rPr>
          <w:i/>
          <w:color w:val="FF0000"/>
        </w:rPr>
        <w:t>x</w:t>
      </w:r>
      <w:r>
        <w:rPr>
          <w:color w:val="FF0000"/>
        </w:rPr>
        <w:t xml:space="preserve"> and </w:t>
      </w:r>
      <w:r>
        <w:rPr>
          <w:i/>
          <w:color w:val="FF0000"/>
        </w:rPr>
        <w:t>x—2</w:t>
      </w:r>
      <w:r>
        <w:rPr>
          <w:color w:val="FF0000"/>
        </w:rPr>
        <w:t xml:space="preserve"> were integers to begin with, the result is an even integer.</w:t>
      </w:r>
    </w:p>
    <w:p w:rsidR="00000000" w:rsidRDefault="008B399A">
      <w:pPr>
        <w:pBdr>
          <w:top w:val="single" w:sz="4" w:space="1" w:color="auto"/>
          <w:left w:val="single" w:sz="4" w:space="4" w:color="auto"/>
          <w:bottom w:val="single" w:sz="4" w:space="1" w:color="auto"/>
          <w:right w:val="single" w:sz="4" w:space="4" w:color="auto"/>
        </w:pBdr>
        <w:shd w:val="clear" w:color="auto" w:fill="E6E6E6"/>
        <w:ind w:right="-360"/>
      </w:pPr>
    </w:p>
    <w:p w:rsidR="00000000" w:rsidRDefault="008B399A">
      <w:pPr>
        <w:pBdr>
          <w:top w:val="single" w:sz="4" w:space="1" w:color="auto"/>
          <w:left w:val="single" w:sz="4" w:space="4" w:color="auto"/>
          <w:bottom w:val="single" w:sz="4" w:space="1" w:color="auto"/>
          <w:right w:val="single" w:sz="4" w:space="4" w:color="auto"/>
        </w:pBdr>
        <w:shd w:val="clear" w:color="auto" w:fill="E6E6E6"/>
        <w:ind w:right="-360"/>
      </w:pPr>
    </w:p>
    <w:p w:rsidR="00000000" w:rsidRDefault="008B399A">
      <w:pPr>
        <w:ind w:right="-360"/>
      </w:pPr>
    </w:p>
    <w:p w:rsidR="00000000" w:rsidRDefault="008B399A">
      <w:pPr>
        <w:ind w:right="-360"/>
      </w:pPr>
    </w:p>
    <w:p w:rsidR="00000000" w:rsidRDefault="008B399A">
      <w:pPr>
        <w:ind w:right="-360"/>
      </w:pPr>
      <w:r>
        <w:t>Pr</w:t>
      </w:r>
      <w:r>
        <w:t xml:space="preserve">oblem 2: </w:t>
      </w:r>
    </w:p>
    <w:p w:rsidR="00000000" w:rsidRDefault="008B399A">
      <w:pPr>
        <w:ind w:right="-360"/>
      </w:pPr>
    </w:p>
    <w:p w:rsidR="00000000" w:rsidRDefault="008B399A">
      <w:pPr>
        <w:ind w:right="-360"/>
      </w:pPr>
      <w:r>
        <w:t xml:space="preserve">Eric made the following assertion: “Any integer raised to the power of 6, from which 1 is then subtracted, is always divisible by one less than that integer as well as by one more than that integer”. </w:t>
      </w:r>
    </w:p>
    <w:p w:rsidR="00000000" w:rsidRDefault="008B399A">
      <w:pPr>
        <w:ind w:right="-360"/>
      </w:pPr>
    </w:p>
    <w:p w:rsidR="00000000" w:rsidRDefault="008B399A">
      <w:pPr>
        <w:ind w:right="-360"/>
      </w:pPr>
      <w:r>
        <w:t>Argue for or against Eric’s assertion. Show</w:t>
      </w:r>
      <w:r>
        <w:t xml:space="preserve"> your work in the space below.</w:t>
      </w:r>
    </w:p>
    <w:p w:rsidR="00000000" w:rsidRDefault="008B399A">
      <w:pPr>
        <w:ind w:right="-360"/>
      </w:pPr>
    </w:p>
    <w:p w:rsidR="00000000" w:rsidRDefault="008B399A">
      <w:pPr>
        <w:pBdr>
          <w:top w:val="single" w:sz="4" w:space="1" w:color="auto"/>
          <w:left w:val="single" w:sz="4" w:space="4" w:color="auto"/>
          <w:bottom w:val="single" w:sz="4" w:space="1" w:color="auto"/>
          <w:right w:val="single" w:sz="4" w:space="4" w:color="auto"/>
        </w:pBdr>
        <w:shd w:val="clear" w:color="auto" w:fill="E6E6E6"/>
        <w:ind w:right="-360"/>
        <w:rPr>
          <w:color w:val="FF0000"/>
        </w:rPr>
      </w:pPr>
      <w:r>
        <w:rPr>
          <w:color w:val="FF0000"/>
        </w:rPr>
        <w:t xml:space="preserve">Let the integer raised to the power of 6 be represented by </w:t>
      </w:r>
      <w:r>
        <w:rPr>
          <w:i/>
          <w:color w:val="FF0000"/>
        </w:rPr>
        <w:t>x</w:t>
      </w:r>
      <w:r>
        <w:rPr>
          <w:i/>
          <w:color w:val="FF0000"/>
          <w:vertAlign w:val="superscript"/>
        </w:rPr>
        <w:t>6</w:t>
      </w:r>
      <w:r>
        <w:rPr>
          <w:color w:val="FF0000"/>
        </w:rPr>
        <w:t xml:space="preserve">. Then one less than this is </w:t>
      </w:r>
      <w:r>
        <w:rPr>
          <w:i/>
          <w:color w:val="FF0000"/>
        </w:rPr>
        <w:t>x</w:t>
      </w:r>
      <w:r>
        <w:rPr>
          <w:i/>
          <w:color w:val="FF0000"/>
          <w:vertAlign w:val="superscript"/>
        </w:rPr>
        <w:t xml:space="preserve">6 </w:t>
      </w:r>
      <w:r>
        <w:rPr>
          <w:i/>
          <w:color w:val="FF0000"/>
        </w:rPr>
        <w:t>- 1</w:t>
      </w:r>
      <w:r>
        <w:rPr>
          <w:color w:val="FF0000"/>
        </w:rPr>
        <w:t>.</w:t>
      </w:r>
    </w:p>
    <w:p w:rsidR="00000000" w:rsidRDefault="008B399A">
      <w:pPr>
        <w:pBdr>
          <w:top w:val="single" w:sz="4" w:space="1" w:color="auto"/>
          <w:left w:val="single" w:sz="4" w:space="4" w:color="auto"/>
          <w:bottom w:val="single" w:sz="4" w:space="1" w:color="auto"/>
          <w:right w:val="single" w:sz="4" w:space="4" w:color="auto"/>
        </w:pBdr>
        <w:shd w:val="clear" w:color="auto" w:fill="E6E6E6"/>
        <w:ind w:right="-360"/>
        <w:rPr>
          <w:color w:val="FF0000"/>
        </w:rPr>
      </w:pPr>
    </w:p>
    <w:p w:rsidR="00000000" w:rsidRDefault="008B399A">
      <w:pPr>
        <w:pBdr>
          <w:top w:val="single" w:sz="4" w:space="1" w:color="auto"/>
          <w:left w:val="single" w:sz="4" w:space="4" w:color="auto"/>
          <w:bottom w:val="single" w:sz="4" w:space="1" w:color="auto"/>
          <w:right w:val="single" w:sz="4" w:space="4" w:color="auto"/>
        </w:pBdr>
        <w:shd w:val="clear" w:color="auto" w:fill="E6E6E6"/>
        <w:ind w:right="-360"/>
        <w:rPr>
          <w:color w:val="FF0000"/>
        </w:rPr>
      </w:pPr>
      <w:r>
        <w:rPr>
          <w:i/>
          <w:color w:val="FF0000"/>
        </w:rPr>
        <w:t>x</w:t>
      </w:r>
      <w:r>
        <w:rPr>
          <w:i/>
          <w:color w:val="FF0000"/>
          <w:vertAlign w:val="superscript"/>
        </w:rPr>
        <w:t xml:space="preserve">6 </w:t>
      </w:r>
      <w:r>
        <w:rPr>
          <w:i/>
          <w:color w:val="FF0000"/>
        </w:rPr>
        <w:t>- 1</w:t>
      </w:r>
      <w:r>
        <w:rPr>
          <w:color w:val="FF0000"/>
        </w:rPr>
        <w:t xml:space="preserve"> can be re-expressed as follows:</w:t>
      </w:r>
    </w:p>
    <w:p w:rsidR="00000000" w:rsidRDefault="008B399A">
      <w:pPr>
        <w:pBdr>
          <w:top w:val="single" w:sz="4" w:space="1" w:color="auto"/>
          <w:left w:val="single" w:sz="4" w:space="4" w:color="auto"/>
          <w:bottom w:val="single" w:sz="4" w:space="1" w:color="auto"/>
          <w:right w:val="single" w:sz="4" w:space="4" w:color="auto"/>
        </w:pBdr>
        <w:shd w:val="clear" w:color="auto" w:fill="E6E6E6"/>
        <w:ind w:right="-360"/>
        <w:rPr>
          <w:color w:val="FF0000"/>
        </w:rPr>
      </w:pPr>
    </w:p>
    <w:p w:rsidR="00000000" w:rsidRDefault="008B399A">
      <w:pPr>
        <w:pBdr>
          <w:top w:val="single" w:sz="4" w:space="1" w:color="auto"/>
          <w:left w:val="single" w:sz="4" w:space="4" w:color="auto"/>
          <w:bottom w:val="single" w:sz="4" w:space="1" w:color="auto"/>
          <w:right w:val="single" w:sz="4" w:space="4" w:color="auto"/>
        </w:pBdr>
        <w:shd w:val="clear" w:color="auto" w:fill="E6E6E6"/>
        <w:ind w:right="-360"/>
        <w:rPr>
          <w:i/>
          <w:color w:val="FF0000"/>
        </w:rPr>
      </w:pPr>
      <w:r>
        <w:rPr>
          <w:i/>
          <w:color w:val="FF0000"/>
        </w:rPr>
        <w:t>x</w:t>
      </w:r>
      <w:r>
        <w:rPr>
          <w:i/>
          <w:color w:val="FF0000"/>
          <w:vertAlign w:val="superscript"/>
        </w:rPr>
        <w:t xml:space="preserve">6 </w:t>
      </w:r>
      <w:r>
        <w:rPr>
          <w:i/>
          <w:color w:val="FF0000"/>
        </w:rPr>
        <w:t>- 1 = (x</w:t>
      </w:r>
      <w:r>
        <w:rPr>
          <w:i/>
          <w:color w:val="FF0000"/>
          <w:vertAlign w:val="superscript"/>
        </w:rPr>
        <w:t>2</w:t>
      </w:r>
      <w:r>
        <w:rPr>
          <w:i/>
          <w:color w:val="FF0000"/>
        </w:rPr>
        <w:t>)</w:t>
      </w:r>
      <w:r>
        <w:rPr>
          <w:i/>
          <w:color w:val="FF0000"/>
          <w:vertAlign w:val="superscript"/>
        </w:rPr>
        <w:t xml:space="preserve">3 </w:t>
      </w:r>
      <w:r>
        <w:rPr>
          <w:i/>
          <w:color w:val="FF0000"/>
        </w:rPr>
        <w:t>- 1</w:t>
      </w:r>
      <w:r>
        <w:rPr>
          <w:i/>
          <w:color w:val="FF0000"/>
          <w:vertAlign w:val="superscript"/>
        </w:rPr>
        <w:t>3</w:t>
      </w:r>
    </w:p>
    <w:p w:rsidR="00000000" w:rsidRDefault="008B399A">
      <w:pPr>
        <w:pBdr>
          <w:top w:val="single" w:sz="4" w:space="1" w:color="auto"/>
          <w:left w:val="single" w:sz="4" w:space="4" w:color="auto"/>
          <w:bottom w:val="single" w:sz="4" w:space="1" w:color="auto"/>
          <w:right w:val="single" w:sz="4" w:space="4" w:color="auto"/>
        </w:pBdr>
        <w:shd w:val="clear" w:color="auto" w:fill="E6E6E6"/>
        <w:ind w:right="-360" w:firstLine="540"/>
        <w:rPr>
          <w:i/>
          <w:color w:val="FF0000"/>
        </w:rPr>
      </w:pPr>
      <w:r>
        <w:rPr>
          <w:i/>
          <w:color w:val="FF0000"/>
        </w:rPr>
        <w:t xml:space="preserve"> = (x</w:t>
      </w:r>
      <w:r>
        <w:rPr>
          <w:i/>
          <w:color w:val="FF0000"/>
          <w:vertAlign w:val="superscript"/>
        </w:rPr>
        <w:t>2</w:t>
      </w:r>
      <w:r>
        <w:rPr>
          <w:i/>
          <w:color w:val="FF0000"/>
        </w:rPr>
        <w:t xml:space="preserve"> - 1)(x</w:t>
      </w:r>
      <w:r>
        <w:rPr>
          <w:i/>
          <w:color w:val="FF0000"/>
          <w:vertAlign w:val="superscript"/>
        </w:rPr>
        <w:t>4</w:t>
      </w:r>
      <w:r>
        <w:rPr>
          <w:i/>
          <w:color w:val="FF0000"/>
        </w:rPr>
        <w:t xml:space="preserve"> + 1x</w:t>
      </w:r>
      <w:r>
        <w:rPr>
          <w:i/>
          <w:color w:val="FF0000"/>
          <w:vertAlign w:val="superscript"/>
        </w:rPr>
        <w:t>2</w:t>
      </w:r>
      <w:r>
        <w:rPr>
          <w:i/>
          <w:color w:val="FF0000"/>
        </w:rPr>
        <w:t xml:space="preserve"> + 1)</w:t>
      </w:r>
    </w:p>
    <w:p w:rsidR="00000000" w:rsidRDefault="008B399A">
      <w:pPr>
        <w:pBdr>
          <w:top w:val="single" w:sz="4" w:space="1" w:color="auto"/>
          <w:left w:val="single" w:sz="4" w:space="4" w:color="auto"/>
          <w:bottom w:val="single" w:sz="4" w:space="1" w:color="auto"/>
          <w:right w:val="single" w:sz="4" w:space="4" w:color="auto"/>
        </w:pBdr>
        <w:shd w:val="clear" w:color="auto" w:fill="E6E6E6"/>
        <w:ind w:right="-360" w:firstLine="540"/>
        <w:rPr>
          <w:color w:val="FF0000"/>
        </w:rPr>
      </w:pPr>
      <w:r>
        <w:rPr>
          <w:i/>
          <w:color w:val="FF0000"/>
        </w:rPr>
        <w:t xml:space="preserve"> = (x - 1)(x + 1)(x</w:t>
      </w:r>
      <w:r>
        <w:rPr>
          <w:i/>
          <w:color w:val="FF0000"/>
          <w:vertAlign w:val="superscript"/>
        </w:rPr>
        <w:t>4</w:t>
      </w:r>
      <w:r>
        <w:rPr>
          <w:i/>
          <w:color w:val="FF0000"/>
        </w:rPr>
        <w:t xml:space="preserve"> + 1x</w:t>
      </w:r>
      <w:r>
        <w:rPr>
          <w:i/>
          <w:color w:val="FF0000"/>
          <w:vertAlign w:val="superscript"/>
        </w:rPr>
        <w:t>2</w:t>
      </w:r>
      <w:r>
        <w:rPr>
          <w:i/>
          <w:color w:val="FF0000"/>
        </w:rPr>
        <w:t xml:space="preserve"> + 1)</w:t>
      </w:r>
    </w:p>
    <w:p w:rsidR="00000000" w:rsidRDefault="008B399A">
      <w:pPr>
        <w:pBdr>
          <w:top w:val="single" w:sz="4" w:space="1" w:color="auto"/>
          <w:left w:val="single" w:sz="4" w:space="4" w:color="auto"/>
          <w:bottom w:val="single" w:sz="4" w:space="1" w:color="auto"/>
          <w:right w:val="single" w:sz="4" w:space="4" w:color="auto"/>
        </w:pBdr>
        <w:shd w:val="clear" w:color="auto" w:fill="E6E6E6"/>
        <w:ind w:right="-360"/>
        <w:rPr>
          <w:color w:val="FF0000"/>
        </w:rPr>
      </w:pPr>
    </w:p>
    <w:p w:rsidR="00000000" w:rsidRDefault="008B399A">
      <w:pPr>
        <w:pBdr>
          <w:top w:val="single" w:sz="4" w:space="1" w:color="auto"/>
          <w:left w:val="single" w:sz="4" w:space="4" w:color="auto"/>
          <w:bottom w:val="single" w:sz="4" w:space="1" w:color="auto"/>
          <w:right w:val="single" w:sz="4" w:space="4" w:color="auto"/>
        </w:pBdr>
        <w:shd w:val="clear" w:color="auto" w:fill="E6E6E6"/>
        <w:ind w:right="-360"/>
        <w:rPr>
          <w:color w:val="FF0000"/>
        </w:rPr>
      </w:pPr>
      <w:r>
        <w:rPr>
          <w:color w:val="FF0000"/>
        </w:rPr>
        <w:t xml:space="preserve">Since </w:t>
      </w:r>
      <w:r>
        <w:rPr>
          <w:color w:val="FF0000"/>
        </w:rPr>
        <w:t xml:space="preserve">two of the factors of </w:t>
      </w:r>
      <w:r>
        <w:rPr>
          <w:i/>
          <w:color w:val="FF0000"/>
        </w:rPr>
        <w:t>x</w:t>
      </w:r>
      <w:r>
        <w:rPr>
          <w:i/>
          <w:color w:val="FF0000"/>
          <w:vertAlign w:val="superscript"/>
        </w:rPr>
        <w:t>6</w:t>
      </w:r>
      <w:r>
        <w:rPr>
          <w:i/>
          <w:color w:val="FF0000"/>
        </w:rPr>
        <w:t xml:space="preserve"> - 1</w:t>
      </w:r>
      <w:r>
        <w:rPr>
          <w:color w:val="FF0000"/>
        </w:rPr>
        <w:t xml:space="preserve"> are </w:t>
      </w:r>
      <w:r>
        <w:rPr>
          <w:i/>
          <w:color w:val="FF0000"/>
        </w:rPr>
        <w:t xml:space="preserve">x - 1 </w:t>
      </w:r>
      <w:r>
        <w:rPr>
          <w:color w:val="FF0000"/>
        </w:rPr>
        <w:t xml:space="preserve">and </w:t>
      </w:r>
      <w:r>
        <w:rPr>
          <w:i/>
          <w:color w:val="FF0000"/>
        </w:rPr>
        <w:t>x + 1</w:t>
      </w:r>
      <w:r>
        <w:rPr>
          <w:color w:val="FF0000"/>
        </w:rPr>
        <w:t xml:space="preserve">, this shows that </w:t>
      </w:r>
      <w:r>
        <w:rPr>
          <w:i/>
          <w:color w:val="FF0000"/>
        </w:rPr>
        <w:t>x</w:t>
      </w:r>
      <w:r>
        <w:rPr>
          <w:i/>
          <w:color w:val="FF0000"/>
          <w:vertAlign w:val="superscript"/>
        </w:rPr>
        <w:t>6</w:t>
      </w:r>
      <w:r>
        <w:rPr>
          <w:i/>
          <w:color w:val="FF0000"/>
        </w:rPr>
        <w:t xml:space="preserve"> - 1</w:t>
      </w:r>
      <w:r>
        <w:rPr>
          <w:color w:val="FF0000"/>
        </w:rPr>
        <w:t xml:space="preserve"> is always divisible by either of these factors or by both. Furthermore, it is clear that </w:t>
      </w:r>
      <w:r>
        <w:rPr>
          <w:i/>
          <w:color w:val="FF0000"/>
        </w:rPr>
        <w:t xml:space="preserve">x - 1  </w:t>
      </w:r>
      <w:r>
        <w:rPr>
          <w:color w:val="FF0000"/>
        </w:rPr>
        <w:t xml:space="preserve">is “one less than the given integer” and that </w:t>
      </w:r>
    </w:p>
    <w:p w:rsidR="00000000" w:rsidRDefault="008B399A">
      <w:pPr>
        <w:pBdr>
          <w:top w:val="single" w:sz="4" w:space="1" w:color="auto"/>
          <w:left w:val="single" w:sz="4" w:space="4" w:color="auto"/>
          <w:bottom w:val="single" w:sz="4" w:space="1" w:color="auto"/>
          <w:right w:val="single" w:sz="4" w:space="4" w:color="auto"/>
        </w:pBdr>
        <w:shd w:val="clear" w:color="auto" w:fill="E6E6E6"/>
        <w:ind w:right="-360"/>
        <w:rPr>
          <w:color w:val="FF0000"/>
        </w:rPr>
      </w:pPr>
      <w:r>
        <w:rPr>
          <w:i/>
          <w:color w:val="FF0000"/>
        </w:rPr>
        <w:t xml:space="preserve">x + 1 </w:t>
      </w:r>
      <w:r>
        <w:rPr>
          <w:color w:val="FF0000"/>
        </w:rPr>
        <w:t>is “one more than the given intege</w:t>
      </w:r>
      <w:r>
        <w:rPr>
          <w:color w:val="FF0000"/>
        </w:rPr>
        <w:t>r”.</w:t>
      </w:r>
    </w:p>
    <w:p w:rsidR="00000000" w:rsidRDefault="008B399A">
      <w:pPr>
        <w:pBdr>
          <w:top w:val="single" w:sz="4" w:space="1" w:color="auto"/>
          <w:left w:val="single" w:sz="4" w:space="4" w:color="auto"/>
          <w:bottom w:val="single" w:sz="4" w:space="1" w:color="auto"/>
          <w:right w:val="single" w:sz="4" w:space="4" w:color="auto"/>
        </w:pBdr>
        <w:shd w:val="clear" w:color="auto" w:fill="E6E6E6"/>
        <w:ind w:right="-360"/>
      </w:pPr>
    </w:p>
    <w:sectPr w:rsidR="00000000">
      <w:headerReference w:type="default" r:id="rId36"/>
      <w:footerReference w:type="even" r:id="rId37"/>
      <w:footerReference w:type="default" r:id="rId38"/>
      <w:pgSz w:w="12240" w:h="15840"/>
      <w:pgMar w:top="1440" w:right="108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B399A">
      <w:r>
        <w:separator/>
      </w:r>
    </w:p>
  </w:endnote>
  <w:endnote w:type="continuationSeparator" w:id="0">
    <w:p w:rsidR="00000000" w:rsidRDefault="008B3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B399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000000" w:rsidRDefault="008B399A">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B399A">
    <w:pPr>
      <w:pStyle w:val="Pieddepage"/>
      <w:framePr w:wrap="around" w:vAnchor="text" w:hAnchor="margin" w:xAlign="right" w:y="1"/>
      <w:rPr>
        <w:rStyle w:val="Numrodepage"/>
      </w:rPr>
    </w:pPr>
  </w:p>
  <w:p w:rsidR="00000000" w:rsidRDefault="008B399A">
    <w:pPr>
      <w:pStyle w:val="Pieddepage"/>
      <w:tabs>
        <w:tab w:val="clear" w:pos="8640"/>
        <w:tab w:val="right" w:pos="9360"/>
      </w:tabs>
      <w:ind w:right="360"/>
    </w:pPr>
    <w:r>
      <w:rPr>
        <w:rStyle w:val="Numrodepage"/>
        <w:sz w:val="22"/>
      </w:rPr>
      <w:t>©2007, APTE Project (PI: Carolyn Kieran)</w:t>
    </w:r>
    <w:r>
      <w:rPr>
        <w:rStyle w:val="Numrodepage"/>
        <w:sz w:val="22"/>
      </w:rPr>
      <w:tab/>
    </w:r>
    <w:r>
      <w:rPr>
        <w:rStyle w:val="Numrodepage"/>
        <w:sz w:val="22"/>
      </w:rPr>
      <w:tab/>
    </w:r>
    <w:r>
      <w:rPr>
        <w:rStyle w:val="Numrodepage"/>
        <w:sz w:val="22"/>
      </w:rPr>
      <w:fldChar w:fldCharType="begin"/>
    </w:r>
    <w:r>
      <w:rPr>
        <w:rStyle w:val="Numrodepage"/>
        <w:sz w:val="22"/>
      </w:rPr>
      <w:instrText xml:space="preserve"> PAGE </w:instrText>
    </w:r>
    <w:r>
      <w:rPr>
        <w:rStyle w:val="Numrodepage"/>
        <w:sz w:val="22"/>
      </w:rPr>
      <w:fldChar w:fldCharType="separate"/>
    </w:r>
    <w:r>
      <w:rPr>
        <w:rStyle w:val="Numrodepage"/>
        <w:sz w:val="22"/>
      </w:rPr>
      <w:t>1</w:t>
    </w:r>
    <w:r>
      <w:rPr>
        <w:rStyle w:val="Numrodepage"/>
        <w:sz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B399A">
      <w:r>
        <w:separator/>
      </w:r>
    </w:p>
  </w:footnote>
  <w:footnote w:type="continuationSeparator" w:id="0">
    <w:p w:rsidR="00000000" w:rsidRDefault="008B399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B399A">
    <w:pPr>
      <w:pStyle w:val="En-tte"/>
      <w:tabs>
        <w:tab w:val="clear" w:pos="8640"/>
        <w:tab w:val="right" w:pos="9498"/>
      </w:tabs>
      <w:jc w:val="both"/>
      <w:rPr>
        <w:sz w:val="18"/>
      </w:rPr>
    </w:pPr>
    <w:r>
      <w:rPr>
        <w:sz w:val="18"/>
      </w:rPr>
      <w:t>Sum &amp; difference of cubes—September 29, 2004</w:t>
    </w:r>
    <w:r>
      <w:rPr>
        <w:sz w:val="18"/>
      </w:rPr>
      <w:tab/>
    </w:r>
    <w:r>
      <w:rPr>
        <w:sz w:val="18"/>
      </w:rPr>
      <w:tab/>
      <w:t xml:space="preserve">            Solution Key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79A7"/>
    <w:multiLevelType w:val="hybridMultilevel"/>
    <w:tmpl w:val="A0B8283E"/>
    <w:lvl w:ilvl="0" w:tplc="9BCEAA0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C7419F7"/>
    <w:multiLevelType w:val="hybridMultilevel"/>
    <w:tmpl w:val="7876E52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D5E309F"/>
    <w:multiLevelType w:val="hybridMultilevel"/>
    <w:tmpl w:val="E7B00956"/>
    <w:lvl w:ilvl="0" w:tplc="2B4298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7DE03A9"/>
    <w:multiLevelType w:val="hybridMultilevel"/>
    <w:tmpl w:val="4CB2A2DE"/>
    <w:lvl w:ilvl="0" w:tplc="2B4298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860B5C"/>
    <w:multiLevelType w:val="hybridMultilevel"/>
    <w:tmpl w:val="F812805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51A2C78"/>
    <w:multiLevelType w:val="hybridMultilevel"/>
    <w:tmpl w:val="80384626"/>
    <w:lvl w:ilvl="0" w:tplc="2B4298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D35093D"/>
    <w:multiLevelType w:val="hybridMultilevel"/>
    <w:tmpl w:val="23248DF0"/>
    <w:lvl w:ilvl="0" w:tplc="2B4298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CF82352"/>
    <w:multiLevelType w:val="hybridMultilevel"/>
    <w:tmpl w:val="84BA580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6"/>
  </w:num>
  <w:num w:numId="3">
    <w:abstractNumId w:val="7"/>
  </w:num>
  <w:num w:numId="4">
    <w:abstractNumId w:val="0"/>
  </w:num>
  <w:num w:numId="5">
    <w:abstractNumId w:val="2"/>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99A"/>
    <w:rsid w:val="008B399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CA"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rPr>
  </w:style>
  <w:style w:type="paragraph" w:styleId="Titre1">
    <w:name w:val="heading 1"/>
    <w:basedOn w:val="Normal"/>
    <w:next w:val="Normal"/>
    <w:qFormat/>
    <w:pPr>
      <w:keepNext/>
      <w:ind w:left="720" w:right="-360"/>
      <w:outlineLvl w:val="0"/>
    </w:pPr>
  </w:style>
  <w:style w:type="paragraph" w:styleId="Titre2">
    <w:name w:val="heading 2"/>
    <w:basedOn w:val="Normal"/>
    <w:next w:val="Normal"/>
    <w:qFormat/>
    <w:pPr>
      <w:keepNext/>
      <w:ind w:right="-360"/>
      <w:jc w:val="center"/>
      <w:outlineLvl w:val="1"/>
    </w:pPr>
    <w:rPr>
      <w:b/>
    </w:rPr>
  </w:style>
  <w:style w:type="paragraph" w:styleId="Titre3">
    <w:name w:val="heading 3"/>
    <w:basedOn w:val="Normal"/>
    <w:next w:val="Normal"/>
    <w:qFormat/>
    <w:pPr>
      <w:keepNext/>
      <w:ind w:right="-360"/>
      <w:jc w:val="center"/>
      <w:outlineLvl w:val="2"/>
    </w:pPr>
    <w:rPr>
      <w:u w:val="single"/>
    </w:rPr>
  </w:style>
  <w:style w:type="paragraph" w:styleId="Titre4">
    <w:name w:val="heading 4"/>
    <w:basedOn w:val="Normal"/>
    <w:next w:val="Normal"/>
    <w:qFormat/>
    <w:pPr>
      <w:keepNext/>
      <w:ind w:right="-360"/>
      <w:outlineLvl w:val="3"/>
    </w:pPr>
    <w:rPr>
      <w:b/>
    </w:rPr>
  </w:style>
  <w:style w:type="paragraph" w:styleId="Titre5">
    <w:name w:val="heading 5"/>
    <w:basedOn w:val="Normal"/>
    <w:next w:val="Normal"/>
    <w:qFormat/>
    <w:pPr>
      <w:keepNext/>
      <w:ind w:right="-360"/>
      <w:outlineLvl w:val="4"/>
    </w:pPr>
    <w:rPr>
      <w:u w:val="single"/>
    </w:rPr>
  </w:style>
  <w:style w:type="character" w:default="1" w:styleId="Policepardfaut">
    <w:name w:val="Default Paragraph Fon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Titre">
    <w:name w:val="Title"/>
    <w:basedOn w:val="Normal"/>
    <w:qFormat/>
    <w:pPr>
      <w:ind w:right="-360"/>
      <w:jc w:val="center"/>
    </w:pPr>
    <w:rPr>
      <w:u w:val="single"/>
    </w:rPr>
  </w:style>
  <w:style w:type="paragraph" w:styleId="Sous-titre">
    <w:name w:val="Subtitle"/>
    <w:basedOn w:val="Normal"/>
    <w:qFormat/>
    <w:pPr>
      <w:ind w:right="-360"/>
      <w:jc w:val="center"/>
    </w:pPr>
    <w:rPr>
      <w:u w:val="single"/>
    </w:rPr>
  </w:style>
  <w:style w:type="paragraph" w:styleId="Corpsdetexte">
    <w:name w:val="Body Text"/>
    <w:basedOn w:val="Normal"/>
    <w:pPr>
      <w:ind w:right="-360"/>
    </w:pPr>
  </w:style>
  <w:style w:type="paragraph" w:styleId="En-tte">
    <w:name w:val="header"/>
    <w:basedOn w:val="Normal"/>
    <w:pPr>
      <w:tabs>
        <w:tab w:val="center" w:pos="4320"/>
        <w:tab w:val="right" w:pos="8640"/>
      </w:tabs>
    </w:pPr>
  </w:style>
  <w:style w:type="paragraph" w:styleId="Normalcentr">
    <w:name w:val="Block Text"/>
    <w:basedOn w:val="Normal"/>
    <w:pPr>
      <w:ind w:left="709" w:right="-360" w:hanging="283"/>
    </w:pPr>
  </w:style>
  <w:style w:type="paragraph" w:styleId="Corpsdetexte2">
    <w:name w:val="Body Text 2"/>
    <w:basedOn w:val="Normal"/>
    <w:pPr>
      <w:pBdr>
        <w:top w:val="single" w:sz="4" w:space="1" w:color="auto" w:shadow="1"/>
        <w:left w:val="single" w:sz="4" w:space="4" w:color="auto" w:shadow="1"/>
        <w:bottom w:val="single" w:sz="4" w:space="1" w:color="auto" w:shadow="1"/>
        <w:right w:val="single" w:sz="4" w:space="4" w:color="auto" w:shadow="1"/>
      </w:pBdr>
      <w:ind w:right="-360"/>
    </w:pPr>
  </w:style>
  <w:style w:type="paragraph" w:styleId="Corpsdetexte3">
    <w:name w:val="Body Text 3"/>
    <w:basedOn w:val="Normal"/>
    <w:pPr>
      <w:pBdr>
        <w:top w:val="single" w:sz="4" w:space="1" w:color="auto"/>
        <w:left w:val="single" w:sz="4" w:space="4" w:color="auto"/>
        <w:bottom w:val="single" w:sz="4" w:space="1" w:color="auto"/>
        <w:right w:val="single" w:sz="4" w:space="4" w:color="auto"/>
      </w:pBdr>
      <w:ind w:right="-360"/>
    </w:pPr>
    <w:rPr>
      <w:color w:val="FF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CA"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rPr>
  </w:style>
  <w:style w:type="paragraph" w:styleId="Titre1">
    <w:name w:val="heading 1"/>
    <w:basedOn w:val="Normal"/>
    <w:next w:val="Normal"/>
    <w:qFormat/>
    <w:pPr>
      <w:keepNext/>
      <w:ind w:left="720" w:right="-360"/>
      <w:outlineLvl w:val="0"/>
    </w:pPr>
  </w:style>
  <w:style w:type="paragraph" w:styleId="Titre2">
    <w:name w:val="heading 2"/>
    <w:basedOn w:val="Normal"/>
    <w:next w:val="Normal"/>
    <w:qFormat/>
    <w:pPr>
      <w:keepNext/>
      <w:ind w:right="-360"/>
      <w:jc w:val="center"/>
      <w:outlineLvl w:val="1"/>
    </w:pPr>
    <w:rPr>
      <w:b/>
    </w:rPr>
  </w:style>
  <w:style w:type="paragraph" w:styleId="Titre3">
    <w:name w:val="heading 3"/>
    <w:basedOn w:val="Normal"/>
    <w:next w:val="Normal"/>
    <w:qFormat/>
    <w:pPr>
      <w:keepNext/>
      <w:ind w:right="-360"/>
      <w:jc w:val="center"/>
      <w:outlineLvl w:val="2"/>
    </w:pPr>
    <w:rPr>
      <w:u w:val="single"/>
    </w:rPr>
  </w:style>
  <w:style w:type="paragraph" w:styleId="Titre4">
    <w:name w:val="heading 4"/>
    <w:basedOn w:val="Normal"/>
    <w:next w:val="Normal"/>
    <w:qFormat/>
    <w:pPr>
      <w:keepNext/>
      <w:ind w:right="-360"/>
      <w:outlineLvl w:val="3"/>
    </w:pPr>
    <w:rPr>
      <w:b/>
    </w:rPr>
  </w:style>
  <w:style w:type="paragraph" w:styleId="Titre5">
    <w:name w:val="heading 5"/>
    <w:basedOn w:val="Normal"/>
    <w:next w:val="Normal"/>
    <w:qFormat/>
    <w:pPr>
      <w:keepNext/>
      <w:ind w:right="-360"/>
      <w:outlineLvl w:val="4"/>
    </w:pPr>
    <w:rPr>
      <w:u w:val="single"/>
    </w:rPr>
  </w:style>
  <w:style w:type="character" w:default="1" w:styleId="Policepardfaut">
    <w:name w:val="Default Paragraph Fon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Titre">
    <w:name w:val="Title"/>
    <w:basedOn w:val="Normal"/>
    <w:qFormat/>
    <w:pPr>
      <w:ind w:right="-360"/>
      <w:jc w:val="center"/>
    </w:pPr>
    <w:rPr>
      <w:u w:val="single"/>
    </w:rPr>
  </w:style>
  <w:style w:type="paragraph" w:styleId="Sous-titre">
    <w:name w:val="Subtitle"/>
    <w:basedOn w:val="Normal"/>
    <w:qFormat/>
    <w:pPr>
      <w:ind w:right="-360"/>
      <w:jc w:val="center"/>
    </w:pPr>
    <w:rPr>
      <w:u w:val="single"/>
    </w:rPr>
  </w:style>
  <w:style w:type="paragraph" w:styleId="Corpsdetexte">
    <w:name w:val="Body Text"/>
    <w:basedOn w:val="Normal"/>
    <w:pPr>
      <w:ind w:right="-360"/>
    </w:pPr>
  </w:style>
  <w:style w:type="paragraph" w:styleId="En-tte">
    <w:name w:val="header"/>
    <w:basedOn w:val="Normal"/>
    <w:pPr>
      <w:tabs>
        <w:tab w:val="center" w:pos="4320"/>
        <w:tab w:val="right" w:pos="8640"/>
      </w:tabs>
    </w:pPr>
  </w:style>
  <w:style w:type="paragraph" w:styleId="Normalcentr">
    <w:name w:val="Block Text"/>
    <w:basedOn w:val="Normal"/>
    <w:pPr>
      <w:ind w:left="709" w:right="-360" w:hanging="283"/>
    </w:pPr>
  </w:style>
  <w:style w:type="paragraph" w:styleId="Corpsdetexte2">
    <w:name w:val="Body Text 2"/>
    <w:basedOn w:val="Normal"/>
    <w:pPr>
      <w:pBdr>
        <w:top w:val="single" w:sz="4" w:space="1" w:color="auto" w:shadow="1"/>
        <w:left w:val="single" w:sz="4" w:space="4" w:color="auto" w:shadow="1"/>
        <w:bottom w:val="single" w:sz="4" w:space="1" w:color="auto" w:shadow="1"/>
        <w:right w:val="single" w:sz="4" w:space="4" w:color="auto" w:shadow="1"/>
      </w:pBdr>
      <w:ind w:right="-360"/>
    </w:pPr>
  </w:style>
  <w:style w:type="paragraph" w:styleId="Corpsdetexte3">
    <w:name w:val="Body Text 3"/>
    <w:basedOn w:val="Normal"/>
    <w:pPr>
      <w:pBdr>
        <w:top w:val="single" w:sz="4" w:space="1" w:color="auto"/>
        <w:left w:val="single" w:sz="4" w:space="4" w:color="auto"/>
        <w:bottom w:val="single" w:sz="4" w:space="1" w:color="auto"/>
        <w:right w:val="single" w:sz="4" w:space="4" w:color="auto"/>
      </w:pBdr>
      <w:ind w:right="-360"/>
    </w:pPr>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7.emf"/><Relationship Id="rId21" Type="http://schemas.openxmlformats.org/officeDocument/2006/relationships/oleObject" Target="embeddings/Microsoft_Equation7.bin"/><Relationship Id="rId22" Type="http://schemas.openxmlformats.org/officeDocument/2006/relationships/image" Target="media/image8.emf"/><Relationship Id="rId23" Type="http://schemas.openxmlformats.org/officeDocument/2006/relationships/oleObject" Target="embeddings/Microsoft_Equation8.bin"/><Relationship Id="rId24" Type="http://schemas.openxmlformats.org/officeDocument/2006/relationships/image" Target="media/image9.emf"/><Relationship Id="rId25" Type="http://schemas.openxmlformats.org/officeDocument/2006/relationships/oleObject" Target="embeddings/Microsoft_Equation9.bin"/><Relationship Id="rId26" Type="http://schemas.openxmlformats.org/officeDocument/2006/relationships/image" Target="media/image10.emf"/><Relationship Id="rId27" Type="http://schemas.openxmlformats.org/officeDocument/2006/relationships/oleObject" Target="embeddings/Microsoft_Equation10.bin"/><Relationship Id="rId28" Type="http://schemas.openxmlformats.org/officeDocument/2006/relationships/image" Target="media/image11.emf"/><Relationship Id="rId29" Type="http://schemas.openxmlformats.org/officeDocument/2006/relationships/oleObject" Target="embeddings/Microsoft_Equation11.bin"/><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image" Target="media/image12.emf"/><Relationship Id="rId31" Type="http://schemas.openxmlformats.org/officeDocument/2006/relationships/oleObject" Target="embeddings/Microsoft_Equation12.bin"/><Relationship Id="rId32" Type="http://schemas.openxmlformats.org/officeDocument/2006/relationships/image" Target="media/image13.emf"/><Relationship Id="rId9" Type="http://schemas.openxmlformats.org/officeDocument/2006/relationships/oleObject" Target="embeddings/Microsoft_Equation1.bin"/><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33" Type="http://schemas.openxmlformats.org/officeDocument/2006/relationships/oleObject" Target="embeddings/Microsoft_Equation13.bin"/><Relationship Id="rId34" Type="http://schemas.openxmlformats.org/officeDocument/2006/relationships/image" Target="media/image14.emf"/><Relationship Id="rId35" Type="http://schemas.openxmlformats.org/officeDocument/2006/relationships/oleObject" Target="embeddings/Microsoft_Equation14.bin"/><Relationship Id="rId36" Type="http://schemas.openxmlformats.org/officeDocument/2006/relationships/header" Target="header1.xml"/><Relationship Id="rId10" Type="http://schemas.openxmlformats.org/officeDocument/2006/relationships/image" Target="media/image2.emf"/><Relationship Id="rId11" Type="http://schemas.openxmlformats.org/officeDocument/2006/relationships/oleObject" Target="embeddings/Microsoft_Equation2.bin"/><Relationship Id="rId12" Type="http://schemas.openxmlformats.org/officeDocument/2006/relationships/image" Target="media/image3.emf"/><Relationship Id="rId13" Type="http://schemas.openxmlformats.org/officeDocument/2006/relationships/oleObject" Target="embeddings/Microsoft_Equation3.bin"/><Relationship Id="rId14" Type="http://schemas.openxmlformats.org/officeDocument/2006/relationships/image" Target="media/image4.emf"/><Relationship Id="rId15" Type="http://schemas.openxmlformats.org/officeDocument/2006/relationships/oleObject" Target="embeddings/Microsoft_Equation4.bin"/><Relationship Id="rId16" Type="http://schemas.openxmlformats.org/officeDocument/2006/relationships/image" Target="media/image5.emf"/><Relationship Id="rId17" Type="http://schemas.openxmlformats.org/officeDocument/2006/relationships/oleObject" Target="embeddings/Microsoft_Equation5.bin"/><Relationship Id="rId18" Type="http://schemas.openxmlformats.org/officeDocument/2006/relationships/image" Target="media/image6.emf"/><Relationship Id="rId19" Type="http://schemas.openxmlformats.org/officeDocument/2006/relationships/oleObject" Target="embeddings/Microsoft_Equation6.bin"/><Relationship Id="rId37" Type="http://schemas.openxmlformats.org/officeDocument/2006/relationships/footer" Target="footer1.xml"/><Relationship Id="rId38" Type="http://schemas.openxmlformats.org/officeDocument/2006/relationships/footer" Target="footer2.xml"/><Relationship Id="rId39" Type="http://schemas.openxmlformats.org/officeDocument/2006/relationships/fontTable" Target="fontTable.xml"/><Relationship Id="rId40"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1024</Words>
  <Characters>5637</Characters>
  <Application>Microsoft Macintosh Word</Application>
  <DocSecurity>0</DocSecurity>
  <Lines>46</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Activity 3</vt:lpstr>
      <vt:lpstr>Activity 3</vt:lpstr>
    </vt:vector>
  </TitlesOfParts>
  <Company>Vanderbilt University</Company>
  <LinksUpToDate>false</LinksUpToDate>
  <CharactersWithSpaces>6648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3</dc:title>
  <dc:subject/>
  <dc:creator>Jana Visnovska</dc:creator>
  <cp:keywords/>
  <cp:lastModifiedBy>Carolyn Kieran-Sauvé</cp:lastModifiedBy>
  <cp:revision>2</cp:revision>
  <cp:lastPrinted>2004-09-29T16:06:00Z</cp:lastPrinted>
  <dcterms:created xsi:type="dcterms:W3CDTF">2018-10-24T13:00:00Z</dcterms:created>
  <dcterms:modified xsi:type="dcterms:W3CDTF">2018-10-24T13:00:00Z</dcterms:modified>
</cp:coreProperties>
</file>