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1C7" w:rsidRPr="002427B4" w:rsidRDefault="00C77A90">
      <w:pPr>
        <w:pStyle w:val="Titre"/>
        <w:spacing w:line="360" w:lineRule="auto"/>
        <w:jc w:val="both"/>
        <w:rPr>
          <w:rFonts w:ascii="Times" w:hAnsi="Times"/>
          <w:b w:val="0"/>
          <w:lang w:val="es-MX"/>
        </w:rPr>
      </w:pPr>
      <w:bookmarkStart w:id="0" w:name="_GoBack"/>
      <w:bookmarkEnd w:id="0"/>
      <w:r w:rsidRPr="002427B4">
        <w:rPr>
          <w:rFonts w:ascii="Times" w:hAnsi="Times"/>
          <w:lang w:val="es-MX"/>
        </w:rPr>
        <w:t>Nombre:</w:t>
      </w:r>
      <w:r w:rsidRPr="002427B4">
        <w:rPr>
          <w:rFonts w:ascii="Times" w:hAnsi="Times"/>
          <w:b w:val="0"/>
          <w:lang w:val="es-MX"/>
        </w:rPr>
        <w:tab/>
      </w:r>
      <w:r w:rsidRPr="002427B4">
        <w:rPr>
          <w:rFonts w:ascii="Times" w:hAnsi="Times"/>
          <w:b w:val="0"/>
          <w:lang w:val="es-MX"/>
        </w:rPr>
        <w:tab/>
      </w:r>
      <w:r w:rsidRPr="002427B4">
        <w:rPr>
          <w:rFonts w:ascii="Times" w:hAnsi="Times"/>
          <w:b w:val="0"/>
          <w:lang w:val="es-MX"/>
        </w:rPr>
        <w:tab/>
      </w:r>
      <w:r w:rsidRPr="002427B4">
        <w:rPr>
          <w:rFonts w:ascii="Times" w:hAnsi="Times"/>
          <w:b w:val="0"/>
          <w:lang w:val="es-MX"/>
        </w:rPr>
        <w:tab/>
      </w:r>
      <w:r w:rsidRPr="002427B4">
        <w:rPr>
          <w:rFonts w:ascii="Times" w:hAnsi="Times"/>
          <w:b w:val="0"/>
          <w:lang w:val="es-MX"/>
        </w:rPr>
        <w:tab/>
      </w:r>
      <w:r w:rsidRPr="002427B4">
        <w:rPr>
          <w:rFonts w:ascii="Times" w:hAnsi="Times"/>
          <w:b w:val="0"/>
          <w:lang w:val="es-MX"/>
        </w:rPr>
        <w:tab/>
      </w:r>
      <w:r w:rsidRPr="002427B4">
        <w:rPr>
          <w:rFonts w:ascii="Times" w:hAnsi="Times"/>
          <w:b w:val="0"/>
          <w:lang w:val="es-MX"/>
        </w:rPr>
        <w:tab/>
      </w:r>
      <w:r w:rsidRPr="002427B4">
        <w:rPr>
          <w:rFonts w:ascii="Times" w:hAnsi="Times"/>
          <w:b w:val="0"/>
          <w:lang w:val="es-MX"/>
        </w:rPr>
        <w:tab/>
      </w:r>
      <w:r w:rsidRPr="002427B4">
        <w:rPr>
          <w:rFonts w:ascii="Times" w:hAnsi="Times"/>
          <w:b w:val="0"/>
          <w:lang w:val="es-MX"/>
        </w:rPr>
        <w:tab/>
        <w:t>Fecha:</w:t>
      </w:r>
    </w:p>
    <w:p w:rsidR="00A321C7" w:rsidRPr="002427B4" w:rsidRDefault="00C77A90">
      <w:pPr>
        <w:pStyle w:val="Titre"/>
        <w:spacing w:line="360" w:lineRule="auto"/>
        <w:rPr>
          <w:rFonts w:ascii="Times" w:hAnsi="Times"/>
          <w:sz w:val="28"/>
          <w:lang w:val="es-MX"/>
        </w:rPr>
      </w:pPr>
      <w:r w:rsidRPr="002427B4">
        <w:rPr>
          <w:rFonts w:ascii="Times" w:hAnsi="Times"/>
          <w:sz w:val="28"/>
          <w:lang w:val="es-MX"/>
        </w:rPr>
        <w:t>Actividad 6: Factorización</w:t>
      </w:r>
    </w:p>
    <w:p w:rsidR="00A321C7" w:rsidRPr="002427B4" w:rsidRDefault="00C77A90">
      <w:pPr>
        <w:pStyle w:val="Titre1"/>
        <w:spacing w:after="0"/>
        <w:rPr>
          <w:rFonts w:ascii="Times" w:hAnsi="Times"/>
          <w:b w:val="0"/>
          <w:u w:val="single"/>
          <w:lang w:val="es-MX"/>
        </w:rPr>
      </w:pPr>
    </w:p>
    <w:p w:rsidR="00A321C7" w:rsidRPr="002427B4" w:rsidRDefault="00C77A90">
      <w:pPr>
        <w:pStyle w:val="Titre1"/>
        <w:spacing w:after="0"/>
        <w:jc w:val="center"/>
        <w:rPr>
          <w:rFonts w:ascii="Times" w:hAnsi="Times"/>
          <w:lang w:val="es-MX"/>
        </w:rPr>
      </w:pPr>
      <w:r w:rsidRPr="002427B4">
        <w:rPr>
          <w:rFonts w:ascii="Times" w:hAnsi="Times"/>
          <w:lang w:val="es-MX"/>
        </w:rPr>
        <w:t xml:space="preserve">Parte I (con papel y lápiz así como con calculadora): observación de patrones en los factores </w:t>
      </w:r>
    </w:p>
    <w:p w:rsidR="00A321C7" w:rsidRPr="002427B4" w:rsidRDefault="00C77A90">
      <w:pPr>
        <w:rPr>
          <w:rFonts w:ascii="Times" w:hAnsi="Times"/>
          <w:b/>
          <w:lang w:val="es-MX"/>
        </w:rPr>
      </w:pPr>
    </w:p>
    <w:p w:rsidR="00A321C7" w:rsidRPr="002427B4" w:rsidRDefault="00C77A90">
      <w:pPr>
        <w:pStyle w:val="Corpsdetexte"/>
        <w:rPr>
          <w:rFonts w:ascii="Times" w:hAnsi="Times"/>
          <w:lang w:val="es-MX"/>
        </w:rPr>
      </w:pPr>
      <w:r w:rsidRPr="002427B4">
        <w:rPr>
          <w:rFonts w:ascii="Times" w:hAnsi="Times"/>
          <w:lang w:val="es-MX"/>
        </w:rPr>
        <w:t>1. (a) Antes de usar la calculadora, trata de recordar la factorización de cada una de las expresiones algebr</w:t>
      </w:r>
      <w:r w:rsidRPr="002427B4">
        <w:rPr>
          <w:rFonts w:ascii="Times" w:hAnsi="Times"/>
          <w:lang w:val="es-MX"/>
        </w:rPr>
        <w:t xml:space="preserve">aicas enlistadas en la columna izquierda de la siguiente tabla: </w:t>
      </w:r>
    </w:p>
    <w:p w:rsidR="00A321C7" w:rsidRPr="002427B4" w:rsidRDefault="00C77A90">
      <w:pPr>
        <w:pStyle w:val="En-tte"/>
        <w:tabs>
          <w:tab w:val="clear" w:pos="4320"/>
          <w:tab w:val="clear" w:pos="8640"/>
        </w:tabs>
        <w:rPr>
          <w:rFonts w:ascii="Times" w:hAnsi="Times"/>
          <w:lang w:val="es-MX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820"/>
      </w:tblGrid>
      <w:tr w:rsidR="00A321C7" w:rsidRPr="002427B4">
        <w:tblPrEx>
          <w:tblCellMar>
            <w:top w:w="0" w:type="dxa"/>
            <w:bottom w:w="0" w:type="dxa"/>
          </w:tblCellMar>
        </w:tblPrEx>
        <w:tc>
          <w:tcPr>
            <w:tcW w:w="5103" w:type="dxa"/>
          </w:tcPr>
          <w:p w:rsidR="00A321C7" w:rsidRPr="002427B4" w:rsidRDefault="00C77A90">
            <w:pPr>
              <w:jc w:val="center"/>
              <w:rPr>
                <w:rFonts w:ascii="Times" w:hAnsi="Times"/>
                <w:lang w:val="es-MX"/>
              </w:rPr>
            </w:pPr>
            <w:r w:rsidRPr="002427B4">
              <w:rPr>
                <w:rFonts w:ascii="Times" w:hAnsi="Times"/>
                <w:lang w:val="es-MX"/>
              </w:rPr>
              <w:t xml:space="preserve">Factorización usando papel y lápiz  </w:t>
            </w:r>
          </w:p>
        </w:tc>
        <w:tc>
          <w:tcPr>
            <w:tcW w:w="4820" w:type="dxa"/>
          </w:tcPr>
          <w:p w:rsidR="00A321C7" w:rsidRPr="00394D6C" w:rsidRDefault="00C77A90">
            <w:pPr>
              <w:jc w:val="center"/>
              <w:rPr>
                <w:rFonts w:ascii="Times" w:hAnsi="Times"/>
                <w:lang w:val="es-ES_tradnl"/>
              </w:rPr>
            </w:pPr>
            <w:r w:rsidRPr="00394D6C">
              <w:rPr>
                <w:rFonts w:ascii="Times" w:hAnsi="Times"/>
                <w:lang w:val="es-ES_tradnl"/>
              </w:rPr>
              <w:t>Verificación usando FACTOR (muestra el resultado exhibido en la pantalla de la calculadora</w:t>
            </w:r>
          </w:p>
          <w:p w:rsidR="00A321C7" w:rsidRPr="002427B4" w:rsidRDefault="00C77A90">
            <w:pPr>
              <w:jc w:val="center"/>
              <w:rPr>
                <w:rFonts w:ascii="Times" w:hAnsi="Times"/>
                <w:lang w:val="es-MX"/>
              </w:rPr>
            </w:pPr>
            <w:r w:rsidRPr="00394D6C">
              <w:rPr>
                <w:i/>
                <w:lang w:val="es-ES_tradnl"/>
              </w:rPr>
              <w:t>si es diferente del que hayas obtenido</w:t>
            </w:r>
            <w:r w:rsidRPr="00394D6C">
              <w:rPr>
                <w:rFonts w:ascii="Times" w:hAnsi="Times"/>
                <w:lang w:val="es-ES_tradnl"/>
              </w:rPr>
              <w:t>)</w:t>
            </w:r>
          </w:p>
        </w:tc>
      </w:tr>
      <w:tr w:rsidR="00A321C7" w:rsidRPr="002427B4">
        <w:tblPrEx>
          <w:tblCellMar>
            <w:top w:w="0" w:type="dxa"/>
            <w:bottom w:w="0" w:type="dxa"/>
          </w:tblCellMar>
        </w:tblPrEx>
        <w:tc>
          <w:tcPr>
            <w:tcW w:w="5103" w:type="dxa"/>
          </w:tcPr>
          <w:p w:rsidR="00A321C7" w:rsidRDefault="00C77A90">
            <w:pPr>
              <w:spacing w:before="120" w:after="120"/>
              <w:jc w:val="both"/>
            </w:pPr>
            <w:r>
              <w:rPr>
                <w:b/>
                <w:position w:val="-6"/>
              </w:rPr>
              <w:object w:dxaOrig="96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.65pt;height:16.65pt" o:ole="">
                  <v:imagedata r:id="rId8" o:title=""/>
                </v:shape>
                <o:OLEObject Type="Embed" ProgID="Equation.3" ShapeID="_x0000_i1025" DrawAspect="Content" ObjectID="_1475741533" r:id="rId9"/>
              </w:object>
            </w:r>
            <w:r>
              <w:rPr>
                <w:b/>
                <w:shd w:val="clear" w:color="auto" w:fill="C0C0C0"/>
              </w:rPr>
              <w:t xml:space="preserve"> </w:t>
            </w:r>
            <w:r>
              <w:rPr>
                <w:i/>
                <w:shd w:val="clear" w:color="auto" w:fill="C0C0C0"/>
              </w:rPr>
              <w:t>(a+b)(a-b)</w:t>
            </w:r>
            <w:r>
              <w:rPr>
                <w:b/>
                <w:shd w:val="clear" w:color="auto" w:fill="C0C0C0"/>
              </w:rPr>
              <w:t xml:space="preserve"> </w:t>
            </w:r>
          </w:p>
        </w:tc>
        <w:tc>
          <w:tcPr>
            <w:tcW w:w="4820" w:type="dxa"/>
          </w:tcPr>
          <w:p w:rsidR="00A321C7" w:rsidRDefault="00C77A90">
            <w:pPr>
              <w:spacing w:before="120" w:after="120"/>
              <w:jc w:val="both"/>
            </w:pPr>
            <w:r>
              <w:rPr>
                <w:i/>
                <w:shd w:val="clear" w:color="auto" w:fill="C0C0C0"/>
              </w:rPr>
              <w:t>(a+b)(a-b)</w:t>
            </w:r>
          </w:p>
        </w:tc>
      </w:tr>
      <w:tr w:rsidR="00A321C7" w:rsidRPr="002427B4">
        <w:tblPrEx>
          <w:tblCellMar>
            <w:top w:w="0" w:type="dxa"/>
            <w:bottom w:w="0" w:type="dxa"/>
          </w:tblCellMar>
        </w:tblPrEx>
        <w:tc>
          <w:tcPr>
            <w:tcW w:w="5103" w:type="dxa"/>
          </w:tcPr>
          <w:p w:rsidR="00A321C7" w:rsidRDefault="00C77A90">
            <w:pPr>
              <w:spacing w:before="120" w:after="120"/>
              <w:jc w:val="both"/>
            </w:pPr>
            <w:r>
              <w:rPr>
                <w:b/>
                <w:position w:val="-6"/>
              </w:rPr>
              <w:object w:dxaOrig="940" w:dyaOrig="320">
                <v:shape id="_x0000_i1026" type="#_x0000_t75" style="width:47.35pt;height:17.35pt" o:ole="">
                  <v:imagedata r:id="rId10" o:title=""/>
                </v:shape>
                <o:OLEObject Type="Embed" ProgID="Equation.3" ShapeID="_x0000_i1026" DrawAspect="Content" ObjectID="_1475741534" r:id="rId11"/>
              </w:object>
            </w:r>
            <w:r>
              <w:rPr>
                <w:b/>
                <w:shd w:val="clear" w:color="auto" w:fill="C0C0C0"/>
              </w:rPr>
              <w:t xml:space="preserve"> </w:t>
            </w:r>
            <w:r>
              <w:rPr>
                <w:i/>
                <w:shd w:val="clear" w:color="auto" w:fill="C0C0C0"/>
              </w:rPr>
              <w:t>(a-b)(a</w:t>
            </w:r>
            <w:r>
              <w:rPr>
                <w:i/>
                <w:shd w:val="clear" w:color="auto" w:fill="C0C0C0"/>
                <w:vertAlign w:val="superscript"/>
              </w:rPr>
              <w:t>2</w:t>
            </w:r>
            <w:r>
              <w:rPr>
                <w:i/>
                <w:shd w:val="clear" w:color="auto" w:fill="C0C0C0"/>
              </w:rPr>
              <w:t>+ab+b</w:t>
            </w:r>
            <w:r>
              <w:rPr>
                <w:i/>
                <w:shd w:val="clear" w:color="auto" w:fill="C0C0C0"/>
                <w:vertAlign w:val="superscript"/>
              </w:rPr>
              <w:t>2</w:t>
            </w:r>
            <w:r>
              <w:rPr>
                <w:i/>
                <w:shd w:val="clear" w:color="auto" w:fill="C0C0C0"/>
              </w:rPr>
              <w:t>)</w:t>
            </w:r>
            <w:r>
              <w:rPr>
                <w:b/>
                <w:shd w:val="clear" w:color="auto" w:fill="C0C0C0"/>
              </w:rPr>
              <w:t xml:space="preserve"> </w:t>
            </w:r>
          </w:p>
        </w:tc>
        <w:tc>
          <w:tcPr>
            <w:tcW w:w="4820" w:type="dxa"/>
          </w:tcPr>
          <w:p w:rsidR="00A321C7" w:rsidRDefault="00C77A90">
            <w:pPr>
              <w:spacing w:before="120" w:after="120"/>
              <w:jc w:val="both"/>
            </w:pPr>
            <w:r>
              <w:rPr>
                <w:i/>
                <w:shd w:val="clear" w:color="auto" w:fill="C0C0C0"/>
              </w:rPr>
              <w:t>(a-b)(a</w:t>
            </w:r>
            <w:r>
              <w:rPr>
                <w:i/>
                <w:shd w:val="clear" w:color="auto" w:fill="C0C0C0"/>
                <w:vertAlign w:val="superscript"/>
              </w:rPr>
              <w:t>2</w:t>
            </w:r>
            <w:r>
              <w:rPr>
                <w:i/>
                <w:shd w:val="clear" w:color="auto" w:fill="C0C0C0"/>
              </w:rPr>
              <w:t>+ab+b</w:t>
            </w:r>
            <w:r>
              <w:rPr>
                <w:i/>
                <w:shd w:val="clear" w:color="auto" w:fill="C0C0C0"/>
                <w:vertAlign w:val="superscript"/>
              </w:rPr>
              <w:t>2</w:t>
            </w:r>
            <w:r>
              <w:rPr>
                <w:i/>
                <w:shd w:val="clear" w:color="auto" w:fill="C0C0C0"/>
              </w:rPr>
              <w:t>)</w:t>
            </w:r>
          </w:p>
        </w:tc>
      </w:tr>
      <w:tr w:rsidR="00A321C7" w:rsidRPr="002427B4">
        <w:tblPrEx>
          <w:tblCellMar>
            <w:top w:w="0" w:type="dxa"/>
            <w:bottom w:w="0" w:type="dxa"/>
          </w:tblCellMar>
        </w:tblPrEx>
        <w:tc>
          <w:tcPr>
            <w:tcW w:w="5103" w:type="dxa"/>
          </w:tcPr>
          <w:p w:rsidR="00A321C7" w:rsidRDefault="00C77A90">
            <w:pPr>
              <w:spacing w:before="120" w:after="120"/>
              <w:jc w:val="both"/>
            </w:pPr>
            <w:r>
              <w:rPr>
                <w:position w:val="-6"/>
              </w:rPr>
              <w:object w:dxaOrig="800" w:dyaOrig="320">
                <v:shape id="_x0000_i1027" type="#_x0000_t75" style="width:40pt;height:16.65pt" o:ole="">
                  <v:imagedata r:id="rId12" o:title=""/>
                </v:shape>
                <o:OLEObject Type="Embed" ProgID="Equation.3" ShapeID="_x0000_i1027" DrawAspect="Content" ObjectID="_1475741535" r:id="rId13"/>
              </w:object>
            </w:r>
            <w:r>
              <w:rPr>
                <w:b/>
                <w:shd w:val="clear" w:color="auto" w:fill="C0C0C0"/>
              </w:rPr>
              <w:t xml:space="preserve"> </w:t>
            </w:r>
            <w:r>
              <w:rPr>
                <w:i/>
                <w:shd w:val="clear" w:color="auto" w:fill="C0C0C0"/>
              </w:rPr>
              <w:t>(x-1)(x+1)</w:t>
            </w:r>
            <w:r>
              <w:rPr>
                <w:b/>
                <w:shd w:val="clear" w:color="auto" w:fill="C0C0C0"/>
              </w:rPr>
              <w:t xml:space="preserve"> </w:t>
            </w:r>
          </w:p>
        </w:tc>
        <w:tc>
          <w:tcPr>
            <w:tcW w:w="4820" w:type="dxa"/>
          </w:tcPr>
          <w:p w:rsidR="00A321C7" w:rsidRDefault="00C77A90">
            <w:pPr>
              <w:spacing w:before="120" w:after="120"/>
              <w:jc w:val="both"/>
            </w:pPr>
            <w:r>
              <w:rPr>
                <w:i/>
                <w:shd w:val="clear" w:color="auto" w:fill="C0C0C0"/>
              </w:rPr>
              <w:t>(x-1)(x+1)</w:t>
            </w:r>
          </w:p>
        </w:tc>
      </w:tr>
      <w:tr w:rsidR="00A321C7" w:rsidRPr="002427B4">
        <w:tblPrEx>
          <w:tblCellMar>
            <w:top w:w="0" w:type="dxa"/>
            <w:bottom w:w="0" w:type="dxa"/>
          </w:tblCellMar>
        </w:tblPrEx>
        <w:tc>
          <w:tcPr>
            <w:tcW w:w="5103" w:type="dxa"/>
          </w:tcPr>
          <w:p w:rsidR="00A321C7" w:rsidRDefault="00C77A90">
            <w:pPr>
              <w:spacing w:before="120" w:after="120"/>
              <w:jc w:val="both"/>
            </w:pPr>
            <w:r>
              <w:rPr>
                <w:position w:val="-6"/>
              </w:rPr>
              <w:object w:dxaOrig="780" w:dyaOrig="320">
                <v:shape id="_x0000_i1028" type="#_x0000_t75" style="width:38.65pt;height:16.65pt" o:ole="">
                  <v:imagedata r:id="rId14" o:title=""/>
                </v:shape>
                <o:OLEObject Type="Embed" ProgID="Equation.3" ShapeID="_x0000_i1028" DrawAspect="Content" ObjectID="_1475741536" r:id="rId15"/>
              </w:object>
            </w:r>
            <w:r>
              <w:t xml:space="preserve"> </w:t>
            </w:r>
            <w:r>
              <w:rPr>
                <w:b/>
                <w:shd w:val="clear" w:color="auto" w:fill="C0C0C0"/>
              </w:rPr>
              <w:t xml:space="preserve"> </w:t>
            </w:r>
            <w:r>
              <w:rPr>
                <w:i/>
                <w:shd w:val="clear" w:color="auto" w:fill="C0C0C0"/>
              </w:rPr>
              <w:t>(x-1)(x</w:t>
            </w:r>
            <w:r>
              <w:rPr>
                <w:i/>
                <w:shd w:val="clear" w:color="auto" w:fill="C0C0C0"/>
                <w:vertAlign w:val="superscript"/>
              </w:rPr>
              <w:t>2</w:t>
            </w:r>
            <w:r>
              <w:rPr>
                <w:i/>
                <w:shd w:val="clear" w:color="auto" w:fill="C0C0C0"/>
              </w:rPr>
              <w:t>+x+1)</w:t>
            </w:r>
            <w:r>
              <w:rPr>
                <w:b/>
                <w:shd w:val="clear" w:color="auto" w:fill="C0C0C0"/>
              </w:rPr>
              <w:t xml:space="preserve"> </w:t>
            </w:r>
          </w:p>
        </w:tc>
        <w:tc>
          <w:tcPr>
            <w:tcW w:w="4820" w:type="dxa"/>
          </w:tcPr>
          <w:p w:rsidR="00A321C7" w:rsidRDefault="00C77A90">
            <w:pPr>
              <w:spacing w:before="120" w:after="120"/>
              <w:jc w:val="both"/>
            </w:pPr>
            <w:r>
              <w:rPr>
                <w:i/>
                <w:shd w:val="clear" w:color="auto" w:fill="C0C0C0"/>
              </w:rPr>
              <w:t>(x-1)(x</w:t>
            </w:r>
            <w:r>
              <w:rPr>
                <w:i/>
                <w:shd w:val="clear" w:color="auto" w:fill="C0C0C0"/>
                <w:vertAlign w:val="superscript"/>
              </w:rPr>
              <w:t>2</w:t>
            </w:r>
            <w:r>
              <w:rPr>
                <w:i/>
                <w:shd w:val="clear" w:color="auto" w:fill="C0C0C0"/>
              </w:rPr>
              <w:t>+x+1)</w:t>
            </w:r>
          </w:p>
        </w:tc>
      </w:tr>
    </w:tbl>
    <w:p w:rsidR="00A321C7" w:rsidRPr="002427B4" w:rsidRDefault="00C77A90">
      <w:pPr>
        <w:rPr>
          <w:rFonts w:ascii="Times" w:hAnsi="Times"/>
          <w:lang w:val="es-MX"/>
        </w:rPr>
      </w:pPr>
    </w:p>
    <w:p w:rsidR="00A321C7" w:rsidRPr="002427B4" w:rsidRDefault="00C77A90">
      <w:pPr>
        <w:pStyle w:val="En-tte"/>
        <w:pBdr>
          <w:top w:val="single" w:sz="18" w:space="1" w:color="auto"/>
          <w:bottom w:val="single" w:sz="18" w:space="1" w:color="auto"/>
        </w:pBdr>
        <w:tabs>
          <w:tab w:val="clear" w:pos="4320"/>
          <w:tab w:val="clear" w:pos="8640"/>
        </w:tabs>
        <w:jc w:val="center"/>
        <w:rPr>
          <w:rFonts w:ascii="Times" w:hAnsi="Times"/>
          <w:b/>
          <w:lang w:val="es-MX"/>
        </w:rPr>
      </w:pPr>
      <w:r w:rsidRPr="002427B4">
        <w:rPr>
          <w:rFonts w:ascii="Times" w:hAnsi="Times"/>
          <w:b/>
          <w:lang w:val="es-MX"/>
        </w:rPr>
        <w:t>Discusión en el salón de clases de la Parte I, 1a</w:t>
      </w:r>
    </w:p>
    <w:p w:rsidR="00A321C7" w:rsidRPr="002427B4" w:rsidRDefault="00C77A90">
      <w:pPr>
        <w:pStyle w:val="En-tte"/>
        <w:tabs>
          <w:tab w:val="clear" w:pos="4320"/>
          <w:tab w:val="clear" w:pos="8640"/>
        </w:tabs>
        <w:rPr>
          <w:rFonts w:ascii="Times" w:hAnsi="Times"/>
          <w:lang w:val="es-MX"/>
        </w:rPr>
      </w:pPr>
    </w:p>
    <w:p w:rsidR="00A321C7" w:rsidRPr="002427B4" w:rsidRDefault="00C77A90">
      <w:pPr>
        <w:ind w:left="-238"/>
        <w:jc w:val="both"/>
        <w:rPr>
          <w:rFonts w:ascii="Times" w:hAnsi="Times"/>
          <w:lang w:val="es-MX"/>
        </w:rPr>
      </w:pPr>
      <w:r w:rsidRPr="002427B4">
        <w:rPr>
          <w:rFonts w:ascii="Times" w:hAnsi="Times"/>
          <w:lang w:val="es-MX"/>
        </w:rPr>
        <w:t>1. (b) Efectúa las o</w:t>
      </w:r>
      <w:r w:rsidRPr="002427B4">
        <w:rPr>
          <w:rFonts w:ascii="Times" w:hAnsi="Times"/>
          <w:lang w:val="es-MX"/>
        </w:rPr>
        <w:t>peraciones indicadas (usando papel y lápiz)</w:t>
      </w: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A321C7" w:rsidRPr="002427B4">
        <w:tblPrEx>
          <w:tblCellMar>
            <w:top w:w="0" w:type="dxa"/>
            <w:bottom w:w="0" w:type="dxa"/>
          </w:tblCellMar>
        </w:tblPrEx>
        <w:tc>
          <w:tcPr>
            <w:tcW w:w="9923" w:type="dxa"/>
          </w:tcPr>
          <w:p w:rsidR="00A321C7" w:rsidRPr="002427B4" w:rsidRDefault="00C77A90" w:rsidP="00A321C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ind w:right="-574"/>
              <w:jc w:val="both"/>
              <w:rPr>
                <w:rFonts w:ascii="Times" w:hAnsi="Times"/>
                <w:lang w:val="es-MX"/>
              </w:rPr>
            </w:pPr>
            <w:r w:rsidRPr="005A694F">
              <w:rPr>
                <w:rFonts w:ascii="Times" w:hAnsi="Times"/>
                <w:position w:val="-6"/>
                <w:lang w:val="es-MX"/>
              </w:rPr>
              <w:object w:dxaOrig="2000" w:dyaOrig="300">
                <v:shape id="_x0000_i1029" type="#_x0000_t75" style="width:100pt;height:15.35pt" o:ole="">
                  <v:imagedata r:id="rId16" o:title=""/>
                </v:shape>
                <o:OLEObject Type="Embed" ProgID="Equation.3" ShapeID="_x0000_i1029" DrawAspect="Content" ObjectID="_1475741537" r:id="rId17"/>
              </w:object>
            </w:r>
          </w:p>
        </w:tc>
      </w:tr>
    </w:tbl>
    <w:p w:rsidR="00A321C7" w:rsidRPr="002427B4" w:rsidRDefault="00C77A90">
      <w:pPr>
        <w:jc w:val="both"/>
        <w:rPr>
          <w:rFonts w:ascii="Times" w:hAnsi="Times"/>
          <w:lang w:val="es-MX"/>
        </w:rPr>
      </w:pP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A321C7" w:rsidRPr="002427B4">
        <w:tblPrEx>
          <w:tblCellMar>
            <w:top w:w="0" w:type="dxa"/>
            <w:bottom w:w="0" w:type="dxa"/>
          </w:tblCellMar>
        </w:tblPrEx>
        <w:tc>
          <w:tcPr>
            <w:tcW w:w="9923" w:type="dxa"/>
          </w:tcPr>
          <w:p w:rsidR="00A321C7" w:rsidRPr="002427B4" w:rsidRDefault="00C77A90">
            <w:pPr>
              <w:spacing w:before="120" w:after="120"/>
              <w:jc w:val="both"/>
              <w:rPr>
                <w:rFonts w:ascii="Times" w:hAnsi="Times"/>
                <w:lang w:val="es-MX"/>
              </w:rPr>
            </w:pPr>
            <w:r w:rsidRPr="002427B4">
              <w:rPr>
                <w:rFonts w:ascii="Times" w:hAnsi="Times"/>
                <w:position w:val="-10"/>
                <w:lang w:val="es-MX"/>
              </w:rPr>
              <w:object w:dxaOrig="1840" w:dyaOrig="360">
                <v:shape id="_x0000_i1030" type="#_x0000_t75" style="width:81.35pt;height:15.35pt" o:ole="" fillcolor="window">
                  <v:imagedata r:id="rId18" o:title=""/>
                </v:shape>
                <o:OLEObject Type="Embed" ProgID="Equation.3" ShapeID="_x0000_i1030" DrawAspect="Content" ObjectID="_1475741538" r:id="rId19"/>
              </w:object>
            </w:r>
            <w:r>
              <w:rPr>
                <w:position w:val="-2"/>
              </w:rPr>
              <w:object w:dxaOrig="780" w:dyaOrig="260">
                <v:shape id="_x0000_i1031" type="#_x0000_t75" style="width:38.65pt;height:13.35pt" o:ole="" filled="t" fillcolor="silver">
                  <v:imagedata r:id="rId20" o:title=""/>
                </v:shape>
                <o:OLEObject Type="Embed" ProgID="Equation.3" ShapeID="_x0000_i1031" DrawAspect="Content" ObjectID="_1475741539" r:id="rId21"/>
              </w:object>
            </w:r>
          </w:p>
        </w:tc>
      </w:tr>
    </w:tbl>
    <w:p w:rsidR="00A321C7" w:rsidRPr="002427B4" w:rsidRDefault="00C77A90" w:rsidP="00A321C7">
      <w:pPr>
        <w:rPr>
          <w:rFonts w:ascii="Times" w:hAnsi="Times"/>
          <w:lang w:val="es-MX"/>
        </w:rPr>
      </w:pPr>
    </w:p>
    <w:p w:rsidR="00A321C7" w:rsidRPr="002427B4" w:rsidRDefault="00C77A90">
      <w:pPr>
        <w:ind w:left="-284" w:hanging="206"/>
        <w:rPr>
          <w:rFonts w:ascii="Times" w:hAnsi="Times"/>
          <w:position w:val="-6"/>
          <w:lang w:val="es-MX"/>
        </w:rPr>
      </w:pPr>
      <w:r w:rsidRPr="002427B4">
        <w:rPr>
          <w:rFonts w:ascii="Times" w:hAnsi="Times"/>
          <w:lang w:val="es-MX"/>
        </w:rPr>
        <w:t xml:space="preserve">2. (a) Sin hacer manipulación algebraica alguna, anticipa el resultado de los siguientes productos: </w:t>
      </w:r>
    </w:p>
    <w:p w:rsidR="00A321C7" w:rsidRPr="002427B4" w:rsidRDefault="00C77A90">
      <w:pPr>
        <w:jc w:val="both"/>
        <w:rPr>
          <w:rFonts w:ascii="Times" w:hAnsi="Times"/>
          <w:position w:val="-6"/>
          <w:sz w:val="16"/>
          <w:lang w:val="es-MX"/>
        </w:rPr>
      </w:pP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1"/>
      </w:tblGrid>
      <w:tr w:rsidR="00A321C7" w:rsidRPr="002427B4">
        <w:tblPrEx>
          <w:tblCellMar>
            <w:top w:w="0" w:type="dxa"/>
            <w:bottom w:w="0" w:type="dxa"/>
          </w:tblCellMar>
        </w:tblPrEx>
        <w:tc>
          <w:tcPr>
            <w:tcW w:w="9891" w:type="dxa"/>
          </w:tcPr>
          <w:p w:rsidR="00A321C7" w:rsidRPr="002427B4" w:rsidRDefault="00C77A90">
            <w:pPr>
              <w:spacing w:before="120" w:after="120"/>
              <w:rPr>
                <w:rFonts w:ascii="Times" w:hAnsi="Times"/>
                <w:lang w:val="es-MX"/>
              </w:rPr>
            </w:pPr>
            <w:r w:rsidRPr="002427B4">
              <w:rPr>
                <w:rFonts w:ascii="Times" w:hAnsi="Times"/>
                <w:position w:val="-10"/>
                <w:lang w:val="es-MX"/>
              </w:rPr>
              <w:object w:dxaOrig="2340" w:dyaOrig="360">
                <v:shape id="_x0000_i1032" type="#_x0000_t75" style="width:117.35pt;height:18pt" o:ole="" fillcolor="window">
                  <v:imagedata r:id="rId22" o:title=""/>
                </v:shape>
                <o:OLEObject Type="Embed" ProgID="Equation.3" ShapeID="_x0000_i1032" DrawAspect="Content" ObjectID="_1475741540" r:id="rId23"/>
              </w:object>
            </w:r>
            <w:r w:rsidRPr="00394D6C">
              <w:rPr>
                <w:position w:val="-2"/>
              </w:rPr>
              <w:object w:dxaOrig="780" w:dyaOrig="260">
                <v:shape id="_x0000_i1033" type="#_x0000_t75" style="width:39.35pt;height:13.35pt" o:ole="" filled="t" fillcolor="silver">
                  <v:imagedata r:id="rId24" o:title=""/>
                </v:shape>
                <o:OLEObject Type="Embed" ProgID="Equation.3" ShapeID="_x0000_i1033" DrawAspect="Content" ObjectID="_1475741541" r:id="rId25"/>
              </w:object>
            </w:r>
          </w:p>
        </w:tc>
      </w:tr>
    </w:tbl>
    <w:p w:rsidR="00A321C7" w:rsidRPr="002427B4" w:rsidRDefault="00C77A90">
      <w:pPr>
        <w:rPr>
          <w:rFonts w:ascii="Times" w:hAnsi="Times"/>
          <w:lang w:val="es-MX"/>
        </w:rPr>
      </w:pPr>
    </w:p>
    <w:p w:rsidR="00A321C7" w:rsidRPr="002427B4" w:rsidRDefault="00C77A90">
      <w:pPr>
        <w:ind w:left="-284"/>
        <w:jc w:val="both"/>
        <w:rPr>
          <w:rFonts w:ascii="Times" w:hAnsi="Times"/>
          <w:lang w:val="es-MX"/>
        </w:rPr>
      </w:pPr>
      <w:r w:rsidRPr="002427B4">
        <w:rPr>
          <w:rFonts w:ascii="Times" w:hAnsi="Times"/>
          <w:lang w:val="es-MX"/>
        </w:rPr>
        <w:t xml:space="preserve">2. (b) Verifica los resultados precedentes anticipados, usando papel y lápiz (en el rectángulo de abajo), y después usando la calculadora. </w:t>
      </w:r>
    </w:p>
    <w:p w:rsidR="00A321C7" w:rsidRPr="00394D6C" w:rsidRDefault="00C77A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-426" w:right="-574"/>
        <w:jc w:val="both"/>
        <w:rPr>
          <w:lang w:val="es-ES_tradnl"/>
        </w:rPr>
      </w:pPr>
      <w:bookmarkStart w:id="1" w:name="OLE_LINK1"/>
      <w:bookmarkStart w:id="2" w:name="OLE_LINK2"/>
      <w:r w:rsidRPr="00394D6C">
        <w:rPr>
          <w:lang w:val="es-ES_tradnl"/>
        </w:rPr>
        <w:t>Papel y lápiz</w:t>
      </w:r>
    </w:p>
    <w:p w:rsidR="00A321C7" w:rsidRPr="00394D6C" w:rsidRDefault="00C77A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-426" w:right="-574"/>
        <w:jc w:val="both"/>
        <w:rPr>
          <w:sz w:val="8"/>
          <w:lang w:val="es-ES_tradnl"/>
        </w:rPr>
      </w:pPr>
    </w:p>
    <w:bookmarkEnd w:id="1"/>
    <w:bookmarkEnd w:id="2"/>
    <w:p w:rsidR="00A321C7" w:rsidRPr="00394D6C" w:rsidRDefault="00C77A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-426" w:right="-574"/>
        <w:jc w:val="both"/>
        <w:rPr>
          <w:lang w:val="es-ES_tradnl"/>
        </w:rPr>
      </w:pPr>
      <w:r w:rsidRPr="00394D6C">
        <w:rPr>
          <w:position w:val="-14"/>
          <w:lang w:val="es-ES_tradnl"/>
        </w:rPr>
        <w:object w:dxaOrig="2500" w:dyaOrig="400">
          <v:shape id="_x0000_i1034" type="#_x0000_t75" style="width:125.35pt;height:20pt" o:ole="" fillcolor="silver">
            <v:imagedata r:id="rId26" o:title=""/>
          </v:shape>
          <o:OLEObject Type="Embed" ProgID="Equation.3" ShapeID="_x0000_i1034" DrawAspect="Content" ObjectID="_1475741542" r:id="rId27"/>
        </w:object>
      </w:r>
      <w:r w:rsidRPr="00394D6C">
        <w:rPr>
          <w:lang w:val="es-ES_tradnl"/>
        </w:rPr>
        <w:t xml:space="preserve"> </w:t>
      </w:r>
      <w:r w:rsidRPr="00394D6C">
        <w:rPr>
          <w:i/>
          <w:shd w:val="clear" w:color="auto" w:fill="C0C0C0"/>
          <w:lang w:val="es-ES_tradnl"/>
        </w:rPr>
        <w:t>x</w:t>
      </w:r>
      <w:r w:rsidRPr="00394D6C">
        <w:rPr>
          <w:i/>
          <w:shd w:val="clear" w:color="auto" w:fill="C0C0C0"/>
          <w:vertAlign w:val="superscript"/>
          <w:lang w:val="es-ES_tradnl"/>
        </w:rPr>
        <w:t>4</w:t>
      </w:r>
      <w:r w:rsidRPr="00394D6C">
        <w:rPr>
          <w:i/>
          <w:shd w:val="clear" w:color="auto" w:fill="C0C0C0"/>
          <w:lang w:val="es-ES_tradnl"/>
        </w:rPr>
        <w:t>+x</w:t>
      </w:r>
      <w:r w:rsidRPr="00394D6C">
        <w:rPr>
          <w:i/>
          <w:shd w:val="clear" w:color="auto" w:fill="C0C0C0"/>
          <w:vertAlign w:val="superscript"/>
          <w:lang w:val="es-ES_tradnl"/>
        </w:rPr>
        <w:t>3</w:t>
      </w:r>
      <w:r w:rsidRPr="00394D6C">
        <w:rPr>
          <w:i/>
          <w:shd w:val="clear" w:color="auto" w:fill="C0C0C0"/>
          <w:lang w:val="es-ES_tradnl"/>
        </w:rPr>
        <w:t>+x</w:t>
      </w:r>
      <w:r w:rsidRPr="00394D6C">
        <w:rPr>
          <w:i/>
          <w:shd w:val="clear" w:color="auto" w:fill="C0C0C0"/>
          <w:vertAlign w:val="superscript"/>
          <w:lang w:val="es-ES_tradnl"/>
        </w:rPr>
        <w:t>2</w:t>
      </w:r>
      <w:r w:rsidRPr="00394D6C">
        <w:rPr>
          <w:i/>
          <w:shd w:val="clear" w:color="auto" w:fill="C0C0C0"/>
          <w:lang w:val="es-ES_tradnl"/>
        </w:rPr>
        <w:t>+x- x</w:t>
      </w:r>
      <w:r w:rsidRPr="00394D6C">
        <w:rPr>
          <w:i/>
          <w:shd w:val="clear" w:color="auto" w:fill="C0C0C0"/>
          <w:vertAlign w:val="superscript"/>
          <w:lang w:val="es-ES_tradnl"/>
        </w:rPr>
        <w:t>3</w:t>
      </w:r>
      <w:r w:rsidRPr="00394D6C">
        <w:rPr>
          <w:i/>
          <w:shd w:val="clear" w:color="auto" w:fill="C0C0C0"/>
          <w:lang w:val="es-ES_tradnl"/>
        </w:rPr>
        <w:t>-x</w:t>
      </w:r>
      <w:r w:rsidRPr="00394D6C">
        <w:rPr>
          <w:i/>
          <w:shd w:val="clear" w:color="auto" w:fill="C0C0C0"/>
          <w:vertAlign w:val="superscript"/>
          <w:lang w:val="es-ES_tradnl"/>
        </w:rPr>
        <w:t>2</w:t>
      </w:r>
      <w:r w:rsidRPr="00394D6C">
        <w:rPr>
          <w:i/>
          <w:shd w:val="clear" w:color="auto" w:fill="C0C0C0"/>
          <w:lang w:val="es-ES_tradnl"/>
        </w:rPr>
        <w:t xml:space="preserve">-x-1 </w:t>
      </w:r>
      <w:r w:rsidRPr="00394D6C">
        <w:rPr>
          <w:shd w:val="clear" w:color="auto" w:fill="C0C0C0"/>
          <w:lang w:val="es-ES_tradnl"/>
        </w:rPr>
        <w:t xml:space="preserve">= </w:t>
      </w:r>
      <w:r w:rsidRPr="00394D6C">
        <w:rPr>
          <w:i/>
          <w:shd w:val="clear" w:color="auto" w:fill="C0C0C0"/>
          <w:lang w:val="es-ES_tradnl"/>
        </w:rPr>
        <w:t>x</w:t>
      </w:r>
      <w:r w:rsidRPr="00394D6C">
        <w:rPr>
          <w:i/>
          <w:shd w:val="clear" w:color="auto" w:fill="C0C0C0"/>
          <w:vertAlign w:val="superscript"/>
          <w:lang w:val="es-ES_tradnl"/>
        </w:rPr>
        <w:t>4</w:t>
      </w:r>
      <w:r w:rsidRPr="00394D6C">
        <w:rPr>
          <w:i/>
          <w:shd w:val="clear" w:color="auto" w:fill="C0C0C0"/>
          <w:lang w:val="es-ES_tradnl"/>
        </w:rPr>
        <w:t>-1</w:t>
      </w:r>
    </w:p>
    <w:p w:rsidR="00A321C7" w:rsidRPr="00394D6C" w:rsidRDefault="00C77A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-426" w:right="-574"/>
        <w:jc w:val="both"/>
        <w:rPr>
          <w:lang w:val="es-ES_tradnl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-338455</wp:posOffset>
                </wp:positionH>
                <wp:positionV relativeFrom="paragraph">
                  <wp:posOffset>-635</wp:posOffset>
                </wp:positionV>
                <wp:extent cx="6256655" cy="0"/>
                <wp:effectExtent l="0" t="0" r="0" b="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66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6pt,0" to="466.05pt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"/>
            </w:pict>
          </mc:Fallback>
        </mc:AlternateContent>
      </w:r>
      <w:r w:rsidRPr="00394D6C">
        <w:rPr>
          <w:lang w:val="es-ES_tradnl"/>
        </w:rPr>
        <w:t>Calculadora:</w:t>
      </w:r>
    </w:p>
    <w:p w:rsidR="00A321C7" w:rsidRPr="00394D6C" w:rsidRDefault="00C77A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-426" w:right="-574"/>
        <w:jc w:val="both"/>
        <w:rPr>
          <w:sz w:val="8"/>
          <w:lang w:val="es-ES_tradnl"/>
        </w:rPr>
      </w:pPr>
    </w:p>
    <w:p w:rsidR="00A321C7" w:rsidRPr="002427B4" w:rsidRDefault="00C77A90" w:rsidP="00A32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-426" w:right="-574"/>
        <w:jc w:val="both"/>
        <w:rPr>
          <w:rFonts w:ascii="Times" w:hAnsi="Times"/>
          <w:lang w:val="es-MX"/>
        </w:rPr>
      </w:pPr>
      <w:r w:rsidRPr="00394D6C">
        <w:rPr>
          <w:shd w:val="clear" w:color="auto" w:fill="C0C0C0"/>
          <w:lang w:val="es-ES_tradnl"/>
        </w:rPr>
        <w:t>Expand (</w:t>
      </w:r>
      <w:r w:rsidRPr="00394D6C">
        <w:rPr>
          <w:position w:val="-14"/>
          <w:shd w:val="clear" w:color="auto" w:fill="C0C0C0"/>
          <w:lang w:val="es-ES_tradnl"/>
        </w:rPr>
        <w:object w:dxaOrig="2280" w:dyaOrig="400">
          <v:shape id="_x0000_i1035" type="#_x0000_t75" style="width:114pt;height:20pt" o:ole="" filled="t" fillcolor="silver">
            <v:imagedata r:id="rId28" o:title=""/>
          </v:shape>
          <o:OLEObject Type="Embed" ProgID="Equation.3" ShapeID="_x0000_i1035" DrawAspect="Content" ObjectID="_1475741543" r:id="rId29"/>
        </w:object>
      </w:r>
      <w:r w:rsidRPr="00394D6C">
        <w:rPr>
          <w:shd w:val="clear" w:color="auto" w:fill="C0C0C0"/>
          <w:lang w:val="es-ES_tradnl"/>
        </w:rPr>
        <w:t>)</w:t>
      </w:r>
    </w:p>
    <w:p w:rsidR="00A321C7" w:rsidRPr="002427B4" w:rsidRDefault="00C77A90">
      <w:pPr>
        <w:jc w:val="both"/>
        <w:rPr>
          <w:rFonts w:ascii="Times" w:hAnsi="Times"/>
          <w:lang w:val="es-MX"/>
        </w:rPr>
      </w:pPr>
      <w:r w:rsidRPr="002427B4">
        <w:rPr>
          <w:rFonts w:ascii="Times" w:hAnsi="Times"/>
          <w:lang w:val="es-MX"/>
        </w:rPr>
        <w:lastRenderedPageBreak/>
        <w:t xml:space="preserve">2. (c) ¿Qué tienen en común las siguientes tres expresiones? Y ¿en qué difieren? </w:t>
      </w:r>
    </w:p>
    <w:p w:rsidR="00A321C7" w:rsidRPr="002427B4" w:rsidRDefault="00C77A90">
      <w:pPr>
        <w:jc w:val="center"/>
        <w:rPr>
          <w:rFonts w:ascii="Times" w:hAnsi="Times"/>
          <w:lang w:val="es-MX"/>
        </w:rPr>
      </w:pPr>
      <w:r w:rsidRPr="002427B4">
        <w:rPr>
          <w:rFonts w:ascii="Times" w:hAnsi="Times"/>
          <w:position w:val="-10"/>
          <w:lang w:val="es-MX"/>
        </w:rPr>
        <w:object w:dxaOrig="1260" w:dyaOrig="340">
          <v:shape id="_x0000_i1036" type="#_x0000_t75" style="width:53.35pt;height:14.65pt" o:ole="" fillcolor="window">
            <v:imagedata r:id="rId30" o:title=""/>
          </v:shape>
          <o:OLEObject Type="Embed" ProgID="Equation.3" ShapeID="_x0000_i1036" DrawAspect="Content" ObjectID="_1475741544" r:id="rId31"/>
        </w:object>
      </w:r>
      <w:r w:rsidRPr="002427B4">
        <w:rPr>
          <w:rFonts w:ascii="Times" w:hAnsi="Times"/>
          <w:lang w:val="es-MX"/>
        </w:rPr>
        <w:t xml:space="preserve">, </w:t>
      </w:r>
      <w:r w:rsidRPr="002427B4">
        <w:rPr>
          <w:rFonts w:ascii="Times" w:hAnsi="Times"/>
          <w:position w:val="-10"/>
          <w:lang w:val="es-MX"/>
        </w:rPr>
        <w:object w:dxaOrig="1660" w:dyaOrig="360">
          <v:shape id="_x0000_i1037" type="#_x0000_t75" style="width:73.35pt;height:15.35pt" o:ole="" fillcolor="window">
            <v:imagedata r:id="rId32" o:title=""/>
          </v:shape>
          <o:OLEObject Type="Embed" ProgID="Equation.3" ShapeID="_x0000_i1037" DrawAspect="Content" ObjectID="_1475741545" r:id="rId33"/>
        </w:object>
      </w:r>
      <w:r w:rsidRPr="002427B4">
        <w:rPr>
          <w:rFonts w:ascii="Times" w:hAnsi="Times"/>
          <w:position w:val="-6"/>
          <w:vertAlign w:val="superscript"/>
          <w:lang w:val="es-MX"/>
        </w:rPr>
        <w:t xml:space="preserve">, </w:t>
      </w:r>
      <w:r w:rsidRPr="002427B4">
        <w:rPr>
          <w:rFonts w:ascii="Times" w:hAnsi="Times"/>
          <w:lang w:val="es-MX"/>
        </w:rPr>
        <w:t xml:space="preserve">y </w:t>
      </w:r>
      <w:r w:rsidRPr="002427B4">
        <w:rPr>
          <w:rFonts w:ascii="Times" w:hAnsi="Times"/>
          <w:position w:val="-10"/>
          <w:lang w:val="es-MX"/>
        </w:rPr>
        <w:object w:dxaOrig="2160" w:dyaOrig="360">
          <v:shape id="_x0000_i1038" type="#_x0000_t75" style="width:108pt;height:18pt" o:ole="" fillcolor="window">
            <v:imagedata r:id="rId34" o:title=""/>
          </v:shape>
          <o:OLEObject Type="Embed" ProgID="Equation.3" ShapeID="_x0000_i1038" DrawAspect="Content" ObjectID="_1475741546" r:id="rId35"/>
        </w:object>
      </w:r>
      <w:r w:rsidRPr="002427B4">
        <w:rPr>
          <w:rFonts w:ascii="Times" w:hAnsi="Times"/>
          <w:lang w:val="es-MX"/>
        </w:rPr>
        <w:t>.</w:t>
      </w:r>
    </w:p>
    <w:p w:rsidR="00A321C7" w:rsidRPr="002427B4" w:rsidRDefault="00C77A90">
      <w:pPr>
        <w:jc w:val="both"/>
        <w:rPr>
          <w:rFonts w:ascii="Times" w:hAnsi="Times"/>
          <w:lang w:val="es-MX"/>
        </w:rPr>
      </w:pPr>
    </w:p>
    <w:p w:rsidR="00A321C7" w:rsidRPr="00394D6C" w:rsidRDefault="00C77A90" w:rsidP="00A321C7">
      <w:pPr>
        <w:pStyle w:val="Retraitcorpsdetexte"/>
        <w:pBdr>
          <w:top w:val="single" w:sz="4" w:space="1" w:color="auto"/>
          <w:left w:val="single" w:sz="4" w:space="27" w:color="auto"/>
          <w:bottom w:val="single" w:sz="4" w:space="0" w:color="auto"/>
          <w:right w:val="single" w:sz="4" w:space="31" w:color="auto"/>
        </w:pBdr>
        <w:shd w:val="pct10" w:color="auto" w:fill="auto"/>
        <w:ind w:left="336" w:hanging="336"/>
        <w:rPr>
          <w:i/>
          <w:lang w:val="es-ES_tradnl"/>
        </w:rPr>
      </w:pPr>
    </w:p>
    <w:p w:rsidR="00A321C7" w:rsidRPr="00394D6C" w:rsidRDefault="00C77A90" w:rsidP="00A321C7">
      <w:pPr>
        <w:pStyle w:val="Retraitcorpsdetexte"/>
        <w:pBdr>
          <w:top w:val="single" w:sz="4" w:space="1" w:color="auto"/>
          <w:left w:val="single" w:sz="4" w:space="27" w:color="auto"/>
          <w:bottom w:val="single" w:sz="4" w:space="0" w:color="auto"/>
          <w:right w:val="single" w:sz="4" w:space="31" w:color="auto"/>
        </w:pBdr>
        <w:shd w:val="pct10" w:color="auto" w:fill="auto"/>
        <w:ind w:left="336" w:hanging="336"/>
        <w:rPr>
          <w:lang w:val="es-ES_tradnl"/>
        </w:rPr>
      </w:pPr>
      <w:r w:rsidRPr="00394D6C">
        <w:rPr>
          <w:i/>
          <w:lang w:val="es-ES_tradnl"/>
        </w:rPr>
        <w:t>(x-1)</w:t>
      </w:r>
      <w:r w:rsidRPr="00394D6C">
        <w:rPr>
          <w:lang w:val="es-ES_tradnl"/>
        </w:rPr>
        <w:t xml:space="preserve"> es un factor de cada una de las tres expresiones</w:t>
      </w:r>
    </w:p>
    <w:p w:rsidR="00A321C7" w:rsidRPr="00394D6C" w:rsidRDefault="00C77A90" w:rsidP="00A321C7">
      <w:pPr>
        <w:pStyle w:val="Retraitcorpsdetexte"/>
        <w:pBdr>
          <w:top w:val="single" w:sz="4" w:space="1" w:color="auto"/>
          <w:left w:val="single" w:sz="4" w:space="27" w:color="auto"/>
          <w:bottom w:val="single" w:sz="4" w:space="0" w:color="auto"/>
          <w:right w:val="single" w:sz="4" w:space="31" w:color="auto"/>
        </w:pBdr>
        <w:shd w:val="pct10" w:color="auto" w:fill="auto"/>
        <w:ind w:left="336" w:hanging="336"/>
        <w:rPr>
          <w:lang w:val="es-ES_tradnl"/>
        </w:rPr>
      </w:pPr>
    </w:p>
    <w:p w:rsidR="00A321C7" w:rsidRPr="00394D6C" w:rsidRDefault="00C77A90" w:rsidP="00A321C7">
      <w:pPr>
        <w:pStyle w:val="Retraitcorpsdetexte"/>
        <w:pBdr>
          <w:top w:val="single" w:sz="4" w:space="1" w:color="auto"/>
          <w:left w:val="single" w:sz="4" w:space="27" w:color="auto"/>
          <w:bottom w:val="single" w:sz="4" w:space="0" w:color="auto"/>
          <w:right w:val="single" w:sz="4" w:space="31" w:color="auto"/>
        </w:pBdr>
        <w:shd w:val="pct10" w:color="auto" w:fill="auto"/>
        <w:ind w:left="14" w:hanging="14"/>
        <w:rPr>
          <w:lang w:val="es-ES_tradnl"/>
        </w:rPr>
      </w:pPr>
      <w:r w:rsidRPr="00394D6C">
        <w:rPr>
          <w:lang w:val="es-ES_tradnl"/>
        </w:rPr>
        <w:t xml:space="preserve">El otro factor es una suma de </w:t>
      </w:r>
      <w:r w:rsidRPr="00394D6C">
        <w:rPr>
          <w:lang w:val="es-ES_tradnl"/>
        </w:rPr>
        <w:t xml:space="preserve">potencias de </w:t>
      </w:r>
      <w:r w:rsidRPr="00394D6C">
        <w:rPr>
          <w:i/>
          <w:lang w:val="es-ES_tradnl"/>
        </w:rPr>
        <w:t>x</w:t>
      </w:r>
      <w:r w:rsidRPr="00394D6C">
        <w:rPr>
          <w:lang w:val="es-ES_tradnl"/>
        </w:rPr>
        <w:t xml:space="preserve">, cuyos exponentes son cada vez más grandes en una unidad: primero a la potencia 1 ( </w:t>
      </w:r>
      <w:r w:rsidRPr="00394D6C">
        <w:rPr>
          <w:i/>
          <w:lang w:val="es-ES_tradnl"/>
        </w:rPr>
        <w:t>x+1</w:t>
      </w:r>
      <w:r w:rsidRPr="00394D6C">
        <w:rPr>
          <w:lang w:val="es-ES_tradnl"/>
        </w:rPr>
        <w:t>), después dos (</w:t>
      </w:r>
      <w:r w:rsidRPr="00394D6C">
        <w:rPr>
          <w:i/>
          <w:lang w:val="es-ES_tradnl"/>
        </w:rPr>
        <w:t>x</w:t>
      </w:r>
      <w:r w:rsidRPr="00394D6C">
        <w:rPr>
          <w:i/>
          <w:vertAlign w:val="superscript"/>
          <w:lang w:val="es-ES_tradnl"/>
        </w:rPr>
        <w:t>2</w:t>
      </w:r>
      <w:r w:rsidRPr="00394D6C">
        <w:rPr>
          <w:i/>
          <w:lang w:val="es-ES_tradnl"/>
        </w:rPr>
        <w:t>+x+1</w:t>
      </w:r>
      <w:r w:rsidRPr="00394D6C">
        <w:rPr>
          <w:lang w:val="es-ES_tradnl"/>
        </w:rPr>
        <w:t>), y finalmente tres (</w:t>
      </w:r>
      <w:r w:rsidRPr="00394D6C">
        <w:rPr>
          <w:i/>
          <w:lang w:val="es-ES_tradnl"/>
        </w:rPr>
        <w:t>x</w:t>
      </w:r>
      <w:r w:rsidRPr="00394D6C">
        <w:rPr>
          <w:i/>
          <w:vertAlign w:val="superscript"/>
          <w:lang w:val="es-ES_tradnl"/>
        </w:rPr>
        <w:t>3</w:t>
      </w:r>
      <w:r w:rsidRPr="00394D6C">
        <w:rPr>
          <w:i/>
          <w:lang w:val="es-ES_tradnl"/>
        </w:rPr>
        <w:t>+x</w:t>
      </w:r>
      <w:r w:rsidRPr="00394D6C">
        <w:rPr>
          <w:i/>
          <w:vertAlign w:val="superscript"/>
          <w:lang w:val="es-ES_tradnl"/>
        </w:rPr>
        <w:t>2</w:t>
      </w:r>
      <w:r w:rsidRPr="00394D6C">
        <w:rPr>
          <w:i/>
          <w:lang w:val="es-ES_tradnl"/>
        </w:rPr>
        <w:t>+x+1</w:t>
      </w:r>
      <w:r w:rsidRPr="00394D6C">
        <w:rPr>
          <w:lang w:val="es-ES_tradnl"/>
        </w:rPr>
        <w:t>).</w:t>
      </w:r>
    </w:p>
    <w:p w:rsidR="00A321C7" w:rsidRPr="00394D6C" w:rsidRDefault="00C77A90" w:rsidP="00A321C7">
      <w:pPr>
        <w:pStyle w:val="Retraitcorpsdetexte"/>
        <w:pBdr>
          <w:top w:val="single" w:sz="4" w:space="1" w:color="auto"/>
          <w:left w:val="single" w:sz="4" w:space="27" w:color="auto"/>
          <w:bottom w:val="single" w:sz="4" w:space="0" w:color="auto"/>
          <w:right w:val="single" w:sz="4" w:space="31" w:color="auto"/>
        </w:pBdr>
        <w:ind w:left="336" w:hanging="336"/>
        <w:rPr>
          <w:rFonts w:ascii="Times" w:hAnsi="Times"/>
          <w:lang w:val="es-ES_tradnl"/>
        </w:rPr>
      </w:pPr>
    </w:p>
    <w:p w:rsidR="00A321C7" w:rsidRPr="002427B4" w:rsidRDefault="00C77A90">
      <w:pPr>
        <w:jc w:val="both"/>
        <w:rPr>
          <w:rFonts w:ascii="Times" w:hAnsi="Times"/>
          <w:lang w:val="es-MX"/>
        </w:rPr>
      </w:pPr>
    </w:p>
    <w:p w:rsidR="00A321C7" w:rsidRDefault="00C77A90" w:rsidP="00A321C7">
      <w:pPr>
        <w:numPr>
          <w:ilvl w:val="0"/>
          <w:numId w:val="11"/>
        </w:numPr>
        <w:jc w:val="both"/>
      </w:pPr>
      <w:r w:rsidRPr="002427B4">
        <w:rPr>
          <w:rFonts w:ascii="Times" w:hAnsi="Times"/>
          <w:lang w:val="es-MX"/>
        </w:rPr>
        <w:t>(d) ¿Cómo explicas el hecho de que los productos precedentes son todos ellos un binomio, si se l</w:t>
      </w:r>
      <w:r w:rsidRPr="002427B4">
        <w:rPr>
          <w:rFonts w:ascii="Times" w:hAnsi="Times"/>
          <w:lang w:val="es-MX"/>
        </w:rPr>
        <w:t xml:space="preserve">levó a cabo la multiplicación de: dos binomios, un binomio por un trinomio y un binomio por un tetranomio? </w:t>
      </w:r>
    </w:p>
    <w:p w:rsidR="00A321C7" w:rsidRDefault="00C77A90" w:rsidP="00A321C7">
      <w:pPr>
        <w:jc w:val="both"/>
      </w:pPr>
      <w:r>
        <w:t xml:space="preserve">• </w:t>
      </w:r>
      <w:r>
        <w:rPr>
          <w:position w:val="-10"/>
        </w:rPr>
        <w:object w:dxaOrig="1260" w:dyaOrig="340">
          <v:shape id="_x0000_i1039" type="#_x0000_t75" style="width:53.35pt;height:14.65pt" o:ole="">
            <v:imagedata r:id="rId36" o:title=""/>
          </v:shape>
          <o:OLEObject Type="Embed" ProgID="Equation.3" ShapeID="_x0000_i1039" DrawAspect="Content" ObjectID="_1475741547" r:id="rId37"/>
        </w:object>
      </w:r>
      <w:r>
        <w:t xml:space="preserve"> =  </w:t>
      </w:r>
      <w:r>
        <w:rPr>
          <w:i/>
        </w:rPr>
        <w:t>x</w:t>
      </w:r>
      <w:r>
        <w:rPr>
          <w:vertAlign w:val="superscript"/>
        </w:rPr>
        <w:t>2</w:t>
      </w:r>
      <w:r>
        <w:t>-1</w:t>
      </w:r>
    </w:p>
    <w:p w:rsidR="00A321C7" w:rsidRDefault="00C77A90" w:rsidP="00A321C7">
      <w:pPr>
        <w:jc w:val="both"/>
      </w:pPr>
      <w:r>
        <w:t xml:space="preserve"> • </w:t>
      </w:r>
      <w:r>
        <w:rPr>
          <w:position w:val="-10"/>
        </w:rPr>
        <w:object w:dxaOrig="1660" w:dyaOrig="360">
          <v:shape id="_x0000_i1040" type="#_x0000_t75" style="width:73.35pt;height:15.35pt" o:ole="">
            <v:imagedata r:id="rId38" o:title=""/>
          </v:shape>
          <o:OLEObject Type="Embed" ProgID="Equation.3" ShapeID="_x0000_i1040" DrawAspect="Content" ObjectID="_1475741548" r:id="rId39"/>
        </w:object>
      </w:r>
      <w:r>
        <w:rPr>
          <w:position w:val="-6"/>
        </w:rPr>
        <w:t xml:space="preserve"> = </w:t>
      </w:r>
      <w:r>
        <w:rPr>
          <w:i/>
        </w:rPr>
        <w:t>x</w:t>
      </w:r>
      <w:r>
        <w:rPr>
          <w:vertAlign w:val="superscript"/>
        </w:rPr>
        <w:t>3</w:t>
      </w:r>
      <w:r>
        <w:t>-1</w:t>
      </w:r>
    </w:p>
    <w:p w:rsidR="00A321C7" w:rsidRDefault="00C77A90" w:rsidP="00A321C7">
      <w:r>
        <w:t xml:space="preserve"> • </w:t>
      </w:r>
      <w:r>
        <w:rPr>
          <w:position w:val="-10"/>
        </w:rPr>
        <w:object w:dxaOrig="2160" w:dyaOrig="360">
          <v:shape id="_x0000_i1041" type="#_x0000_t75" style="width:108pt;height:18pt" o:ole="">
            <v:imagedata r:id="rId40" o:title=""/>
          </v:shape>
          <o:OLEObject Type="Embed" ProgID="Equation.3" ShapeID="_x0000_i1041" DrawAspect="Content" ObjectID="_1475741549" r:id="rId41"/>
        </w:object>
      </w:r>
      <w:r>
        <w:t xml:space="preserve"> = </w:t>
      </w:r>
      <w:r>
        <w:rPr>
          <w:i/>
        </w:rPr>
        <w:t>x</w:t>
      </w:r>
      <w:r>
        <w:rPr>
          <w:vertAlign w:val="superscript"/>
        </w:rPr>
        <w:t>4</w:t>
      </w:r>
      <w:r>
        <w:t xml:space="preserve">-1  </w:t>
      </w:r>
    </w:p>
    <w:p w:rsidR="00A321C7" w:rsidRPr="002427B4" w:rsidRDefault="00C77A90">
      <w:pPr>
        <w:jc w:val="both"/>
        <w:rPr>
          <w:rFonts w:ascii="Times" w:hAnsi="Times"/>
          <w:lang w:val="es-MX"/>
        </w:rPr>
      </w:pPr>
    </w:p>
    <w:p w:rsidR="00A321C7" w:rsidRDefault="00C77A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both"/>
      </w:pPr>
    </w:p>
    <w:p w:rsidR="00A321C7" w:rsidRPr="00394D6C" w:rsidRDefault="00C77A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both"/>
        <w:rPr>
          <w:lang w:val="es-ES_tradnl"/>
        </w:rPr>
      </w:pPr>
      <w:r w:rsidRPr="00394D6C">
        <w:rPr>
          <w:lang w:val="es-ES_tradnl"/>
        </w:rPr>
        <w:t>Estos productos dan como resultado un binomi</w:t>
      </w:r>
      <w:r w:rsidRPr="00394D6C">
        <w:rPr>
          <w:lang w:val="es-ES_tradnl"/>
        </w:rPr>
        <w:t>o porque se cancelan mutuamente los términos positivos y negativos.</w:t>
      </w:r>
    </w:p>
    <w:p w:rsidR="00A321C7" w:rsidRPr="002427B4" w:rsidRDefault="00C77A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" w:hAnsi="Times"/>
          <w:lang w:val="es-MX"/>
        </w:rPr>
      </w:pPr>
    </w:p>
    <w:p w:rsidR="00A321C7" w:rsidRPr="002427B4" w:rsidRDefault="00C77A90">
      <w:pPr>
        <w:pBdr>
          <w:bottom w:val="single" w:sz="12" w:space="1" w:color="auto"/>
        </w:pBdr>
        <w:jc w:val="center"/>
        <w:rPr>
          <w:rFonts w:ascii="Times" w:hAnsi="Times"/>
          <w:lang w:val="es-MX"/>
        </w:rPr>
      </w:pPr>
    </w:p>
    <w:p w:rsidR="00A321C7" w:rsidRPr="002427B4" w:rsidRDefault="00C77A90">
      <w:pPr>
        <w:jc w:val="center"/>
        <w:rPr>
          <w:rFonts w:ascii="Times" w:hAnsi="Times"/>
          <w:b/>
          <w:lang w:val="es-MX"/>
        </w:rPr>
      </w:pPr>
    </w:p>
    <w:p w:rsidR="00A321C7" w:rsidRPr="002427B4" w:rsidRDefault="00C77A90">
      <w:pPr>
        <w:jc w:val="center"/>
        <w:rPr>
          <w:rFonts w:ascii="Times" w:hAnsi="Times"/>
          <w:b/>
          <w:lang w:val="es-MX"/>
        </w:rPr>
      </w:pPr>
      <w:r w:rsidRPr="002427B4">
        <w:rPr>
          <w:rFonts w:ascii="Times" w:hAnsi="Times"/>
          <w:b/>
          <w:lang w:val="es-MX"/>
        </w:rPr>
        <w:t>Discusión en el salón de clases de la Pregunta 2d</w:t>
      </w:r>
    </w:p>
    <w:p w:rsidR="00A321C7" w:rsidRPr="002427B4" w:rsidRDefault="00C77A90">
      <w:pPr>
        <w:jc w:val="center"/>
        <w:rPr>
          <w:rFonts w:ascii="Times" w:hAnsi="Times"/>
          <w:b/>
          <w:lang w:val="es-MX"/>
        </w:rPr>
      </w:pPr>
      <w:r w:rsidRPr="002427B4">
        <w:rPr>
          <w:rFonts w:ascii="Times" w:hAnsi="Times"/>
          <w:b/>
          <w:lang w:val="es-MX"/>
        </w:rPr>
        <w:t>_______________________________________________________________________</w:t>
      </w:r>
    </w:p>
    <w:p w:rsidR="00A321C7" w:rsidRPr="002427B4" w:rsidRDefault="00C77A90">
      <w:pPr>
        <w:jc w:val="center"/>
        <w:rPr>
          <w:rFonts w:ascii="Times" w:hAnsi="Times"/>
          <w:b/>
          <w:lang w:val="es-MX"/>
        </w:rPr>
      </w:pPr>
    </w:p>
    <w:p w:rsidR="00A321C7" w:rsidRPr="002427B4" w:rsidRDefault="00C77A90">
      <w:pPr>
        <w:jc w:val="center"/>
        <w:rPr>
          <w:rFonts w:ascii="Times" w:hAnsi="Times"/>
          <w:b/>
          <w:lang w:val="es-MX"/>
        </w:rPr>
      </w:pPr>
    </w:p>
    <w:p w:rsidR="00A321C7" w:rsidRPr="002427B4" w:rsidRDefault="00C77A90">
      <w:pPr>
        <w:rPr>
          <w:rFonts w:ascii="Times" w:hAnsi="Times"/>
          <w:b/>
          <w:lang w:val="es-MX"/>
        </w:rPr>
      </w:pPr>
      <w:r w:rsidRPr="002427B4">
        <w:rPr>
          <w:rFonts w:ascii="Times" w:hAnsi="Times"/>
          <w:b/>
          <w:lang w:val="es-MX"/>
        </w:rPr>
        <w:br w:type="page"/>
      </w:r>
    </w:p>
    <w:p w:rsidR="00A321C7" w:rsidRPr="002427B4" w:rsidRDefault="00C77A90">
      <w:pPr>
        <w:numPr>
          <w:ilvl w:val="0"/>
          <w:numId w:val="12"/>
        </w:numPr>
        <w:rPr>
          <w:rFonts w:ascii="Times" w:hAnsi="Times"/>
          <w:lang w:val="es-MX"/>
        </w:rPr>
      </w:pPr>
      <w:r w:rsidRPr="002427B4">
        <w:rPr>
          <w:rFonts w:ascii="Times" w:hAnsi="Times"/>
          <w:lang w:val="es-MX"/>
        </w:rPr>
        <w:t>(e) Tomando como base las expresiones que has encontrado ha</w:t>
      </w:r>
      <w:r w:rsidRPr="002427B4">
        <w:rPr>
          <w:rFonts w:ascii="Times" w:hAnsi="Times"/>
          <w:lang w:val="es-MX"/>
        </w:rPr>
        <w:t xml:space="preserve">sta ahora, pronostica una factorización de la expresión: </w:t>
      </w:r>
      <w:r w:rsidRPr="002427B4">
        <w:rPr>
          <w:rFonts w:ascii="Times" w:hAnsi="Times"/>
          <w:position w:val="-6"/>
          <w:lang w:val="es-MX"/>
        </w:rPr>
        <w:object w:dxaOrig="580" w:dyaOrig="320">
          <v:shape id="_x0000_i1042" type="#_x0000_t75" style="width:31.35pt;height:17.35pt" o:ole="" fillcolor="window">
            <v:imagedata r:id="rId42" o:title=""/>
          </v:shape>
          <o:OLEObject Type="Embed" ProgID="Equation.3" ShapeID="_x0000_i1042" DrawAspect="Content" ObjectID="_1475741550" r:id="rId43"/>
        </w:object>
      </w:r>
      <w:r w:rsidRPr="002427B4">
        <w:rPr>
          <w:rFonts w:ascii="Times" w:hAnsi="Times"/>
          <w:lang w:val="es-MX"/>
        </w:rPr>
        <w:t xml:space="preserve">. </w:t>
      </w:r>
    </w:p>
    <w:p w:rsidR="00A321C7" w:rsidRPr="002427B4" w:rsidRDefault="00C77A90">
      <w:pPr>
        <w:ind w:left="360"/>
        <w:rPr>
          <w:rFonts w:ascii="Times" w:hAnsi="Times"/>
          <w:lang w:val="es-MX"/>
        </w:rPr>
      </w:pPr>
    </w:p>
    <w:p w:rsidR="00A321C7" w:rsidRPr="002427B4" w:rsidRDefault="00C77A90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720" w:hanging="360"/>
        <w:rPr>
          <w:rFonts w:ascii="Times" w:hAnsi="Times"/>
          <w:lang w:val="es-MX"/>
        </w:rPr>
      </w:pPr>
    </w:p>
    <w:p w:rsidR="00A321C7" w:rsidRPr="002427B4" w:rsidRDefault="00C77A90" w:rsidP="00A321C7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hd w:val="pct10" w:color="auto" w:fill="auto"/>
        <w:ind w:left="720" w:hanging="360"/>
        <w:rPr>
          <w:rFonts w:ascii="Times" w:hAnsi="Times"/>
          <w:lang w:val="es-MX"/>
        </w:rPr>
      </w:pPr>
      <w:r>
        <w:rPr>
          <w:i/>
        </w:rPr>
        <w:t>(x-1)(x</w:t>
      </w:r>
      <w:r>
        <w:rPr>
          <w:i/>
          <w:vertAlign w:val="superscript"/>
        </w:rPr>
        <w:t>4</w:t>
      </w:r>
      <w:r>
        <w:rPr>
          <w:i/>
        </w:rPr>
        <w:t>+x</w:t>
      </w:r>
      <w:r>
        <w:rPr>
          <w:i/>
          <w:vertAlign w:val="superscript"/>
        </w:rPr>
        <w:t>3</w:t>
      </w:r>
      <w:r>
        <w:rPr>
          <w:i/>
        </w:rPr>
        <w:t>+x</w:t>
      </w:r>
      <w:r>
        <w:rPr>
          <w:i/>
          <w:vertAlign w:val="superscript"/>
        </w:rPr>
        <w:t>2</w:t>
      </w:r>
      <w:r>
        <w:rPr>
          <w:i/>
        </w:rPr>
        <w:t>+x+1)</w:t>
      </w:r>
    </w:p>
    <w:p w:rsidR="00A321C7" w:rsidRPr="002427B4" w:rsidRDefault="00C77A90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720" w:hanging="360"/>
        <w:rPr>
          <w:rFonts w:ascii="Times" w:hAnsi="Times"/>
          <w:lang w:val="es-MX"/>
        </w:rPr>
      </w:pPr>
    </w:p>
    <w:p w:rsidR="00A321C7" w:rsidRPr="002427B4" w:rsidRDefault="00C77A90">
      <w:pPr>
        <w:jc w:val="both"/>
        <w:rPr>
          <w:rFonts w:ascii="Times" w:hAnsi="Times"/>
          <w:lang w:val="es-MX"/>
        </w:rPr>
      </w:pPr>
    </w:p>
    <w:p w:rsidR="00A321C7" w:rsidRPr="002427B4" w:rsidRDefault="00C77A90">
      <w:pPr>
        <w:numPr>
          <w:ilvl w:val="0"/>
          <w:numId w:val="13"/>
        </w:numPr>
        <w:jc w:val="both"/>
        <w:rPr>
          <w:rFonts w:ascii="Times" w:hAnsi="Times"/>
          <w:lang w:val="es-MX"/>
        </w:rPr>
      </w:pPr>
      <w:r w:rsidRPr="002427B4">
        <w:rPr>
          <w:rFonts w:ascii="Times" w:hAnsi="Times"/>
          <w:lang w:val="es-MX"/>
        </w:rPr>
        <w:t>(f) Explica por qué el producto: (</w:t>
      </w:r>
      <w:r w:rsidRPr="002427B4">
        <w:rPr>
          <w:rFonts w:ascii="Times" w:hAnsi="Times"/>
          <w:i/>
          <w:lang w:val="es-MX"/>
        </w:rPr>
        <w:t>x</w:t>
      </w:r>
      <w:r w:rsidRPr="002427B4">
        <w:rPr>
          <w:rFonts w:ascii="Times" w:hAnsi="Times"/>
          <w:lang w:val="es-MX"/>
        </w:rPr>
        <w:t> –1)</w:t>
      </w:r>
      <w:r w:rsidRPr="002427B4">
        <w:rPr>
          <w:rFonts w:ascii="Times" w:hAnsi="Times"/>
          <w:sz w:val="16"/>
          <w:lang w:val="es-MX"/>
        </w:rPr>
        <w:t xml:space="preserve"> </w:t>
      </w:r>
      <w:r w:rsidRPr="002427B4">
        <w:rPr>
          <w:rFonts w:ascii="Times" w:hAnsi="Times"/>
          <w:lang w:val="es-MX"/>
        </w:rPr>
        <w:t>(</w:t>
      </w:r>
      <w:r w:rsidRPr="002427B4">
        <w:rPr>
          <w:rFonts w:ascii="Times" w:hAnsi="Times"/>
          <w:i/>
          <w:lang w:val="es-MX"/>
        </w:rPr>
        <w:t>x</w:t>
      </w:r>
      <w:r w:rsidRPr="002427B4">
        <w:rPr>
          <w:rFonts w:ascii="Times" w:hAnsi="Times"/>
          <w:vertAlign w:val="superscript"/>
          <w:lang w:val="es-MX"/>
        </w:rPr>
        <w:t>15</w:t>
      </w:r>
      <w:r w:rsidRPr="002427B4">
        <w:rPr>
          <w:rFonts w:ascii="Times" w:hAnsi="Times"/>
          <w:lang w:val="es-MX"/>
        </w:rPr>
        <w:t> + </w:t>
      </w:r>
      <w:r w:rsidRPr="002427B4">
        <w:rPr>
          <w:rFonts w:ascii="Times" w:hAnsi="Times"/>
          <w:i/>
          <w:lang w:val="es-MX"/>
        </w:rPr>
        <w:t>x</w:t>
      </w:r>
      <w:r w:rsidRPr="002427B4">
        <w:rPr>
          <w:rFonts w:ascii="Times" w:hAnsi="Times"/>
          <w:vertAlign w:val="superscript"/>
          <w:lang w:val="es-MX"/>
        </w:rPr>
        <w:t>14</w:t>
      </w:r>
      <w:r w:rsidRPr="002427B4">
        <w:rPr>
          <w:rFonts w:ascii="Times" w:hAnsi="Times"/>
          <w:lang w:val="es-MX"/>
        </w:rPr>
        <w:t> + </w:t>
      </w:r>
      <w:r w:rsidRPr="002427B4">
        <w:rPr>
          <w:rFonts w:ascii="Times" w:hAnsi="Times"/>
          <w:i/>
          <w:lang w:val="es-MX"/>
        </w:rPr>
        <w:t>x</w:t>
      </w:r>
      <w:r w:rsidRPr="002427B4">
        <w:rPr>
          <w:rFonts w:ascii="Times" w:hAnsi="Times"/>
          <w:vertAlign w:val="superscript"/>
          <w:lang w:val="es-MX"/>
        </w:rPr>
        <w:t>13</w:t>
      </w:r>
      <w:r w:rsidRPr="002427B4">
        <w:rPr>
          <w:rFonts w:ascii="Times" w:hAnsi="Times"/>
          <w:lang w:val="es-MX"/>
        </w:rPr>
        <w:t xml:space="preserve"> + … + </w:t>
      </w:r>
      <w:r w:rsidRPr="002427B4">
        <w:rPr>
          <w:rFonts w:ascii="Times" w:hAnsi="Times"/>
          <w:i/>
          <w:lang w:val="es-MX"/>
        </w:rPr>
        <w:t>x</w:t>
      </w:r>
      <w:r w:rsidRPr="002427B4">
        <w:rPr>
          <w:rFonts w:ascii="Times" w:hAnsi="Times"/>
          <w:vertAlign w:val="superscript"/>
          <w:lang w:val="es-MX"/>
        </w:rPr>
        <w:t>2</w:t>
      </w:r>
      <w:r w:rsidRPr="002427B4">
        <w:rPr>
          <w:rFonts w:ascii="Times" w:hAnsi="Times"/>
          <w:lang w:val="es-MX"/>
        </w:rPr>
        <w:t xml:space="preserve"> + </w:t>
      </w:r>
      <w:r w:rsidRPr="002427B4">
        <w:rPr>
          <w:rFonts w:ascii="Times" w:hAnsi="Times"/>
          <w:i/>
          <w:lang w:val="es-MX"/>
        </w:rPr>
        <w:t>x</w:t>
      </w:r>
      <w:r w:rsidRPr="002427B4">
        <w:rPr>
          <w:rFonts w:ascii="Times" w:hAnsi="Times"/>
          <w:lang w:val="es-MX"/>
        </w:rPr>
        <w:t> + </w:t>
      </w:r>
      <w:r w:rsidRPr="002427B4">
        <w:rPr>
          <w:rFonts w:ascii="Times" w:hAnsi="Times"/>
          <w:i/>
          <w:lang w:val="es-MX"/>
        </w:rPr>
        <w:t>1</w:t>
      </w:r>
      <w:r w:rsidRPr="002427B4">
        <w:rPr>
          <w:rFonts w:ascii="Times" w:hAnsi="Times"/>
          <w:lang w:val="es-MX"/>
        </w:rPr>
        <w:t xml:space="preserve">) da como resultado: </w:t>
      </w:r>
      <w:r w:rsidRPr="002427B4">
        <w:rPr>
          <w:rFonts w:ascii="Times" w:hAnsi="Times"/>
          <w:i/>
          <w:lang w:val="es-MX"/>
        </w:rPr>
        <w:t>x</w:t>
      </w:r>
      <w:r w:rsidRPr="002427B4">
        <w:rPr>
          <w:rFonts w:ascii="Times" w:hAnsi="Times"/>
          <w:vertAlign w:val="superscript"/>
          <w:lang w:val="es-MX"/>
        </w:rPr>
        <w:t>16</w:t>
      </w:r>
      <w:r w:rsidRPr="002427B4">
        <w:rPr>
          <w:rFonts w:ascii="Times" w:hAnsi="Times"/>
          <w:lang w:val="es-MX"/>
        </w:rPr>
        <w:t>–</w:t>
      </w:r>
      <w:r w:rsidRPr="002427B4">
        <w:rPr>
          <w:rFonts w:ascii="Times" w:hAnsi="Times"/>
          <w:i/>
          <w:lang w:val="es-MX"/>
        </w:rPr>
        <w:t>1</w:t>
      </w:r>
      <w:r w:rsidRPr="002427B4">
        <w:rPr>
          <w:rFonts w:ascii="Times" w:hAnsi="Times"/>
          <w:lang w:val="es-MX"/>
        </w:rPr>
        <w:t> </w:t>
      </w:r>
    </w:p>
    <w:p w:rsidR="00A321C7" w:rsidRPr="002427B4" w:rsidRDefault="00C77A90">
      <w:pPr>
        <w:ind w:left="360"/>
        <w:jc w:val="both"/>
        <w:rPr>
          <w:rFonts w:ascii="Times" w:hAnsi="Times"/>
          <w:lang w:val="es-MX"/>
        </w:rPr>
      </w:pPr>
    </w:p>
    <w:p w:rsidR="00A321C7" w:rsidRPr="002427B4" w:rsidRDefault="00C77A90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Times" w:hAnsi="Times"/>
          <w:lang w:val="es-MX"/>
        </w:rPr>
      </w:pPr>
    </w:p>
    <w:p w:rsidR="00A321C7" w:rsidRPr="00394D6C" w:rsidRDefault="00C77A90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hd w:val="pct10" w:color="auto" w:fill="auto"/>
        <w:ind w:left="360"/>
        <w:jc w:val="both"/>
        <w:rPr>
          <w:lang w:val="es-ES_tradnl"/>
        </w:rPr>
      </w:pPr>
      <w:r w:rsidRPr="00394D6C">
        <w:rPr>
          <w:lang w:val="es-ES_tradnl"/>
        </w:rPr>
        <w:t xml:space="preserve">El producto de </w:t>
      </w:r>
      <w:r w:rsidRPr="00394D6C">
        <w:rPr>
          <w:i/>
          <w:lang w:val="es-ES_tradnl"/>
        </w:rPr>
        <w:t>x</w:t>
      </w:r>
      <w:r w:rsidRPr="00394D6C">
        <w:rPr>
          <w:lang w:val="es-ES_tradnl"/>
        </w:rPr>
        <w:t xml:space="preserve"> por cada término del segundo </w:t>
      </w:r>
      <w:r w:rsidRPr="00394D6C">
        <w:rPr>
          <w:lang w:val="es-ES_tradnl"/>
        </w:rPr>
        <w:t xml:space="preserve">factor da </w:t>
      </w:r>
      <w:r w:rsidRPr="00394D6C">
        <w:rPr>
          <w:i/>
          <w:lang w:val="es-ES_tradnl"/>
        </w:rPr>
        <w:t>x</w:t>
      </w:r>
      <w:r w:rsidRPr="00394D6C">
        <w:rPr>
          <w:i/>
          <w:vertAlign w:val="superscript"/>
          <w:lang w:val="es-ES_tradnl"/>
        </w:rPr>
        <w:t>16</w:t>
      </w:r>
      <w:r w:rsidRPr="00394D6C">
        <w:rPr>
          <w:i/>
          <w:lang w:val="es-ES_tradnl"/>
        </w:rPr>
        <w:t xml:space="preserve"> + x</w:t>
      </w:r>
      <w:r w:rsidRPr="00394D6C">
        <w:rPr>
          <w:i/>
          <w:vertAlign w:val="superscript"/>
          <w:lang w:val="es-ES_tradnl"/>
        </w:rPr>
        <w:t>15</w:t>
      </w:r>
      <w:r w:rsidRPr="00394D6C">
        <w:rPr>
          <w:i/>
          <w:lang w:val="es-ES_tradnl"/>
        </w:rPr>
        <w:t xml:space="preserve"> + …+x</w:t>
      </w:r>
      <w:r w:rsidRPr="00394D6C">
        <w:rPr>
          <w:lang w:val="es-ES_tradnl"/>
        </w:rPr>
        <w:t>.</w:t>
      </w:r>
    </w:p>
    <w:p w:rsidR="00A321C7" w:rsidRPr="00394D6C" w:rsidRDefault="00C77A90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hd w:val="pct10" w:color="auto" w:fill="auto"/>
        <w:ind w:left="360"/>
        <w:jc w:val="both"/>
        <w:rPr>
          <w:lang w:val="es-ES_tradnl"/>
        </w:rPr>
      </w:pPr>
      <w:r w:rsidRPr="00394D6C">
        <w:rPr>
          <w:lang w:val="es-ES_tradnl"/>
        </w:rPr>
        <w:t>El producto de –1 por cada término del segundo factor da -</w:t>
      </w:r>
      <w:r w:rsidRPr="00394D6C">
        <w:rPr>
          <w:i/>
          <w:lang w:val="es-ES_tradnl"/>
        </w:rPr>
        <w:t>x</w:t>
      </w:r>
      <w:r w:rsidRPr="00394D6C">
        <w:rPr>
          <w:i/>
          <w:vertAlign w:val="superscript"/>
          <w:lang w:val="es-ES_tradnl"/>
        </w:rPr>
        <w:t>15</w:t>
      </w:r>
      <w:r w:rsidRPr="00394D6C">
        <w:rPr>
          <w:i/>
          <w:lang w:val="es-ES_tradnl"/>
        </w:rPr>
        <w:t>- x</w:t>
      </w:r>
      <w:r w:rsidRPr="00394D6C">
        <w:rPr>
          <w:i/>
          <w:vertAlign w:val="superscript"/>
          <w:lang w:val="es-ES_tradnl"/>
        </w:rPr>
        <w:t>14</w:t>
      </w:r>
      <w:r w:rsidRPr="00394D6C">
        <w:rPr>
          <w:i/>
          <w:lang w:val="es-ES_tradnl"/>
        </w:rPr>
        <w:t xml:space="preserve"> - …-x-1</w:t>
      </w:r>
      <w:r w:rsidRPr="00394D6C">
        <w:rPr>
          <w:lang w:val="es-ES_tradnl"/>
        </w:rPr>
        <w:t>.</w:t>
      </w:r>
    </w:p>
    <w:p w:rsidR="00A321C7" w:rsidRPr="00394D6C" w:rsidRDefault="00C77A90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hd w:val="pct10" w:color="auto" w:fill="auto"/>
        <w:ind w:left="360"/>
        <w:jc w:val="both"/>
        <w:rPr>
          <w:lang w:val="es-ES_tradnl"/>
        </w:rPr>
      </w:pPr>
    </w:p>
    <w:p w:rsidR="00A321C7" w:rsidRPr="00394D6C" w:rsidRDefault="00C77A90" w:rsidP="00A321C7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hd w:val="pct10" w:color="auto" w:fill="auto"/>
        <w:ind w:left="360"/>
        <w:jc w:val="both"/>
        <w:rPr>
          <w:lang w:val="es-ES_tradnl"/>
        </w:rPr>
      </w:pPr>
      <w:r w:rsidRPr="00394D6C">
        <w:rPr>
          <w:lang w:val="es-ES_tradnl"/>
        </w:rPr>
        <w:t xml:space="preserve">Así, todos los términos negativos excepto -1 se anulan con los términos positivos correspondientes, para dar finalmente  </w:t>
      </w:r>
      <w:r w:rsidRPr="00394D6C">
        <w:rPr>
          <w:i/>
          <w:lang w:val="es-ES_tradnl"/>
        </w:rPr>
        <w:t>x</w:t>
      </w:r>
      <w:r w:rsidRPr="00394D6C">
        <w:rPr>
          <w:i/>
          <w:vertAlign w:val="superscript"/>
          <w:lang w:val="es-ES_tradnl"/>
        </w:rPr>
        <w:t>16</w:t>
      </w:r>
      <w:r w:rsidRPr="00394D6C">
        <w:rPr>
          <w:i/>
          <w:lang w:val="es-ES_tradnl"/>
        </w:rPr>
        <w:t>-1</w:t>
      </w:r>
      <w:r w:rsidRPr="00394D6C">
        <w:rPr>
          <w:lang w:val="es-ES_tradnl"/>
        </w:rPr>
        <w:t>.</w:t>
      </w:r>
    </w:p>
    <w:p w:rsidR="00A321C7" w:rsidRPr="002427B4" w:rsidRDefault="00C77A90" w:rsidP="00A321C7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hd w:val="pct10" w:color="auto" w:fill="auto"/>
        <w:ind w:left="360"/>
        <w:jc w:val="both"/>
        <w:rPr>
          <w:rFonts w:ascii="Times" w:hAnsi="Times"/>
          <w:lang w:val="es-MX"/>
        </w:rPr>
      </w:pPr>
    </w:p>
    <w:p w:rsidR="00A321C7" w:rsidRPr="002427B4" w:rsidRDefault="00C77A90">
      <w:pPr>
        <w:jc w:val="both"/>
        <w:rPr>
          <w:rFonts w:ascii="Times" w:hAnsi="Times"/>
          <w:lang w:val="es-MX"/>
        </w:rPr>
      </w:pPr>
    </w:p>
    <w:p w:rsidR="00A321C7" w:rsidRPr="002427B4" w:rsidRDefault="00C77A90">
      <w:pPr>
        <w:numPr>
          <w:ilvl w:val="0"/>
          <w:numId w:val="14"/>
        </w:numPr>
        <w:jc w:val="both"/>
        <w:rPr>
          <w:rFonts w:ascii="Times" w:hAnsi="Times"/>
          <w:lang w:val="es-MX"/>
        </w:rPr>
      </w:pPr>
      <w:r w:rsidRPr="002427B4">
        <w:rPr>
          <w:rFonts w:ascii="Times" w:hAnsi="Times"/>
          <w:lang w:val="es-MX"/>
        </w:rPr>
        <w:t>(g) Tu explicación (en</w:t>
      </w:r>
      <w:r w:rsidRPr="002427B4">
        <w:rPr>
          <w:rFonts w:ascii="Times" w:hAnsi="Times"/>
          <w:lang w:val="es-MX"/>
        </w:rPr>
        <w:t xml:space="preserve"> (f), precedente) ¿también es válida para la siguiente igualdad? </w:t>
      </w:r>
    </w:p>
    <w:p w:rsidR="00A321C7" w:rsidRPr="002427B4" w:rsidRDefault="00C77A90">
      <w:pPr>
        <w:ind w:left="-14"/>
        <w:jc w:val="both"/>
        <w:rPr>
          <w:rFonts w:ascii="Times" w:hAnsi="Times"/>
          <w:sz w:val="12"/>
          <w:lang w:val="es-MX"/>
        </w:rPr>
      </w:pPr>
    </w:p>
    <w:p w:rsidR="00A321C7" w:rsidRPr="002427B4" w:rsidRDefault="00C77A90">
      <w:pPr>
        <w:jc w:val="center"/>
        <w:rPr>
          <w:rFonts w:ascii="Times" w:hAnsi="Times"/>
          <w:position w:val="-6"/>
          <w:lang w:val="es-MX"/>
        </w:rPr>
      </w:pPr>
      <w:r w:rsidRPr="002427B4">
        <w:rPr>
          <w:rFonts w:ascii="Times" w:hAnsi="Times"/>
          <w:lang w:val="es-MX"/>
        </w:rPr>
        <w:t>(</w:t>
      </w:r>
      <w:r w:rsidRPr="002427B4">
        <w:rPr>
          <w:rFonts w:ascii="Times" w:hAnsi="Times"/>
          <w:i/>
          <w:lang w:val="es-MX"/>
        </w:rPr>
        <w:t>x</w:t>
      </w:r>
      <w:r w:rsidRPr="002427B4">
        <w:rPr>
          <w:rFonts w:ascii="Times" w:hAnsi="Times"/>
          <w:lang w:val="es-MX"/>
        </w:rPr>
        <w:t> –</w:t>
      </w:r>
      <w:r w:rsidRPr="002427B4">
        <w:rPr>
          <w:rFonts w:ascii="Times" w:hAnsi="Times"/>
          <w:i/>
          <w:lang w:val="es-MX"/>
        </w:rPr>
        <w:t>1</w:t>
      </w:r>
      <w:r w:rsidRPr="002427B4">
        <w:rPr>
          <w:rFonts w:ascii="Times" w:hAnsi="Times"/>
          <w:lang w:val="es-MX"/>
        </w:rPr>
        <w:t>)</w:t>
      </w:r>
      <w:r w:rsidRPr="002427B4">
        <w:rPr>
          <w:rFonts w:ascii="Times" w:hAnsi="Times"/>
          <w:sz w:val="16"/>
          <w:lang w:val="es-MX"/>
        </w:rPr>
        <w:t xml:space="preserve"> </w:t>
      </w:r>
      <w:r w:rsidRPr="002427B4">
        <w:rPr>
          <w:rFonts w:ascii="Times" w:hAnsi="Times"/>
          <w:lang w:val="es-MX"/>
        </w:rPr>
        <w:t>(</w:t>
      </w:r>
      <w:r w:rsidRPr="002427B4">
        <w:rPr>
          <w:rFonts w:ascii="Times" w:hAnsi="Times"/>
          <w:i/>
          <w:lang w:val="es-MX"/>
        </w:rPr>
        <w:t>x</w:t>
      </w:r>
      <w:r w:rsidRPr="002427B4">
        <w:rPr>
          <w:rFonts w:ascii="Times" w:hAnsi="Times"/>
          <w:vertAlign w:val="superscript"/>
          <w:lang w:val="es-MX"/>
        </w:rPr>
        <w:t>134</w:t>
      </w:r>
      <w:r w:rsidRPr="002427B4">
        <w:rPr>
          <w:rFonts w:ascii="Times" w:hAnsi="Times"/>
          <w:lang w:val="es-MX"/>
        </w:rPr>
        <w:t> + </w:t>
      </w:r>
      <w:r w:rsidRPr="002427B4">
        <w:rPr>
          <w:rFonts w:ascii="Times" w:hAnsi="Times"/>
          <w:i/>
          <w:lang w:val="es-MX"/>
        </w:rPr>
        <w:t>x</w:t>
      </w:r>
      <w:r w:rsidRPr="002427B4">
        <w:rPr>
          <w:rFonts w:ascii="Times" w:hAnsi="Times"/>
          <w:vertAlign w:val="superscript"/>
          <w:lang w:val="es-MX"/>
        </w:rPr>
        <w:t>133</w:t>
      </w:r>
      <w:r w:rsidRPr="002427B4">
        <w:rPr>
          <w:rFonts w:ascii="Times" w:hAnsi="Times"/>
          <w:lang w:val="es-MX"/>
        </w:rPr>
        <w:t> + </w:t>
      </w:r>
      <w:r w:rsidRPr="002427B4">
        <w:rPr>
          <w:rFonts w:ascii="Times" w:hAnsi="Times"/>
          <w:i/>
          <w:lang w:val="es-MX"/>
        </w:rPr>
        <w:t>x</w:t>
      </w:r>
      <w:r w:rsidRPr="002427B4">
        <w:rPr>
          <w:rFonts w:ascii="Times" w:hAnsi="Times"/>
          <w:vertAlign w:val="superscript"/>
          <w:lang w:val="es-MX"/>
        </w:rPr>
        <w:t>132</w:t>
      </w:r>
      <w:r w:rsidRPr="002427B4">
        <w:rPr>
          <w:rFonts w:ascii="Times" w:hAnsi="Times"/>
          <w:lang w:val="es-MX"/>
        </w:rPr>
        <w:t xml:space="preserve"> + … + </w:t>
      </w:r>
      <w:r w:rsidRPr="002427B4">
        <w:rPr>
          <w:rFonts w:ascii="Times" w:hAnsi="Times"/>
          <w:i/>
          <w:lang w:val="es-MX"/>
        </w:rPr>
        <w:t>x</w:t>
      </w:r>
      <w:r w:rsidRPr="002427B4">
        <w:rPr>
          <w:rFonts w:ascii="Times" w:hAnsi="Times"/>
          <w:vertAlign w:val="superscript"/>
          <w:lang w:val="es-MX"/>
        </w:rPr>
        <w:t>2</w:t>
      </w:r>
      <w:r w:rsidRPr="002427B4">
        <w:rPr>
          <w:rFonts w:ascii="Times" w:hAnsi="Times"/>
          <w:lang w:val="es-MX"/>
        </w:rPr>
        <w:t xml:space="preserve"> + </w:t>
      </w:r>
      <w:r w:rsidRPr="002427B4">
        <w:rPr>
          <w:rFonts w:ascii="Times" w:hAnsi="Times"/>
          <w:i/>
          <w:lang w:val="es-MX"/>
        </w:rPr>
        <w:t>x</w:t>
      </w:r>
      <w:r w:rsidRPr="002427B4">
        <w:rPr>
          <w:rFonts w:ascii="Times" w:hAnsi="Times"/>
          <w:lang w:val="es-MX"/>
        </w:rPr>
        <w:t> + </w:t>
      </w:r>
      <w:r w:rsidRPr="002427B4">
        <w:rPr>
          <w:rFonts w:ascii="Times" w:hAnsi="Times"/>
          <w:i/>
          <w:lang w:val="es-MX"/>
        </w:rPr>
        <w:t>1</w:t>
      </w:r>
      <w:r w:rsidRPr="002427B4">
        <w:rPr>
          <w:rFonts w:ascii="Times" w:hAnsi="Times"/>
          <w:lang w:val="es-MX"/>
        </w:rPr>
        <w:t xml:space="preserve">) = </w:t>
      </w:r>
      <w:r w:rsidRPr="002427B4">
        <w:rPr>
          <w:rFonts w:ascii="Times" w:hAnsi="Times"/>
          <w:i/>
          <w:lang w:val="es-MX"/>
        </w:rPr>
        <w:t>x</w:t>
      </w:r>
      <w:r w:rsidRPr="002427B4">
        <w:rPr>
          <w:rFonts w:ascii="Times" w:hAnsi="Times"/>
          <w:vertAlign w:val="superscript"/>
          <w:lang w:val="es-MX"/>
        </w:rPr>
        <w:t>135</w:t>
      </w:r>
      <w:r w:rsidRPr="002427B4">
        <w:rPr>
          <w:rFonts w:ascii="Times" w:hAnsi="Times"/>
          <w:lang w:val="es-MX"/>
        </w:rPr>
        <w:t>–</w:t>
      </w:r>
      <w:r w:rsidRPr="002427B4">
        <w:rPr>
          <w:rFonts w:ascii="Times" w:hAnsi="Times"/>
          <w:i/>
          <w:lang w:val="es-MX"/>
        </w:rPr>
        <w:t>1</w:t>
      </w:r>
      <w:r w:rsidRPr="002427B4">
        <w:rPr>
          <w:rFonts w:ascii="Times" w:hAnsi="Times"/>
          <w:lang w:val="es-MX"/>
        </w:rPr>
        <w:t> </w:t>
      </w:r>
    </w:p>
    <w:p w:rsidR="00A321C7" w:rsidRPr="002427B4" w:rsidRDefault="00C77A90">
      <w:pPr>
        <w:jc w:val="both"/>
        <w:rPr>
          <w:rFonts w:ascii="Times" w:hAnsi="Times"/>
          <w:lang w:val="es-MX"/>
        </w:rPr>
      </w:pPr>
      <w:r w:rsidRPr="002427B4">
        <w:rPr>
          <w:rFonts w:ascii="Times" w:hAnsi="Times"/>
          <w:lang w:val="es-MX"/>
        </w:rPr>
        <w:tab/>
        <w:t>Explica:</w:t>
      </w:r>
    </w:p>
    <w:p w:rsidR="00A321C7" w:rsidRPr="002427B4" w:rsidRDefault="00C77A90">
      <w:pPr>
        <w:jc w:val="both"/>
        <w:rPr>
          <w:rFonts w:ascii="Times" w:hAnsi="Times"/>
          <w:lang w:val="es-MX"/>
        </w:rPr>
      </w:pPr>
    </w:p>
    <w:p w:rsidR="00A321C7" w:rsidRPr="002427B4" w:rsidRDefault="00C77A90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ind w:left="426"/>
        <w:jc w:val="both"/>
        <w:rPr>
          <w:rFonts w:ascii="Times" w:hAnsi="Times"/>
          <w:lang w:val="es-MX"/>
        </w:rPr>
      </w:pPr>
    </w:p>
    <w:p w:rsidR="00A321C7" w:rsidRPr="00394D6C" w:rsidRDefault="00C77A90" w:rsidP="00A321C7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pct10" w:color="auto" w:fill="auto"/>
        <w:ind w:left="426"/>
        <w:jc w:val="both"/>
        <w:rPr>
          <w:lang w:val="es-ES_tradnl"/>
        </w:rPr>
      </w:pPr>
      <w:r w:rsidRPr="00394D6C">
        <w:rPr>
          <w:lang w:val="es-ES_tradnl"/>
        </w:rPr>
        <w:t>Sí, la igualdad también es válida. Se aplica el mismo procedimiento de anulación de los términos “interiores”.</w:t>
      </w:r>
    </w:p>
    <w:p w:rsidR="00A321C7" w:rsidRPr="002427B4" w:rsidRDefault="00C77A90" w:rsidP="00A321C7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pct10" w:color="auto" w:fill="auto"/>
        <w:ind w:left="426"/>
        <w:jc w:val="both"/>
        <w:rPr>
          <w:rFonts w:ascii="Times" w:hAnsi="Times"/>
          <w:lang w:val="es-MX"/>
        </w:rPr>
      </w:pPr>
    </w:p>
    <w:p w:rsidR="00A321C7" w:rsidRPr="002427B4" w:rsidRDefault="00C77A90">
      <w:pPr>
        <w:jc w:val="center"/>
        <w:rPr>
          <w:rFonts w:ascii="Times" w:hAnsi="Times"/>
          <w:lang w:val="es-MX"/>
        </w:rPr>
      </w:pPr>
    </w:p>
    <w:p w:rsidR="00A321C7" w:rsidRPr="002427B4" w:rsidRDefault="00C77A90">
      <w:pPr>
        <w:jc w:val="center"/>
        <w:rPr>
          <w:rFonts w:ascii="Times" w:hAnsi="Times"/>
          <w:lang w:val="es-MX"/>
        </w:rPr>
      </w:pPr>
    </w:p>
    <w:p w:rsidR="00A321C7" w:rsidRPr="002427B4" w:rsidRDefault="00C77A90">
      <w:pPr>
        <w:pStyle w:val="En-tte"/>
        <w:pBdr>
          <w:top w:val="single" w:sz="18" w:space="1" w:color="auto"/>
          <w:bottom w:val="single" w:sz="18" w:space="1" w:color="auto"/>
        </w:pBdr>
        <w:tabs>
          <w:tab w:val="clear" w:pos="4320"/>
          <w:tab w:val="clear" w:pos="8640"/>
        </w:tabs>
        <w:jc w:val="center"/>
        <w:rPr>
          <w:rFonts w:ascii="Times" w:hAnsi="Times"/>
          <w:lang w:val="es-MX"/>
        </w:rPr>
      </w:pPr>
      <w:r w:rsidRPr="002427B4">
        <w:rPr>
          <w:rFonts w:ascii="Times" w:hAnsi="Times"/>
          <w:lang w:val="es-MX"/>
        </w:rPr>
        <w:t>Discusió</w:t>
      </w:r>
      <w:r w:rsidRPr="002427B4">
        <w:rPr>
          <w:rFonts w:ascii="Times" w:hAnsi="Times"/>
          <w:lang w:val="es-MX"/>
        </w:rPr>
        <w:t>n en el salón de clases de la Parte I</w:t>
      </w:r>
    </w:p>
    <w:p w:rsidR="00A321C7" w:rsidRPr="002427B4" w:rsidRDefault="00C77A90">
      <w:pPr>
        <w:jc w:val="both"/>
        <w:rPr>
          <w:rFonts w:ascii="Times" w:hAnsi="Times"/>
          <w:b/>
          <w:lang w:val="es-MX"/>
        </w:rPr>
        <w:sectPr w:rsidR="00A321C7" w:rsidRPr="002427B4">
          <w:footerReference w:type="even" r:id="rId44"/>
          <w:footerReference w:type="default" r:id="rId45"/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A321C7" w:rsidRPr="002427B4" w:rsidRDefault="00C77A90">
      <w:pPr>
        <w:pStyle w:val="Titre2"/>
        <w:spacing w:after="0"/>
        <w:jc w:val="center"/>
        <w:rPr>
          <w:rFonts w:ascii="Times" w:hAnsi="Times"/>
          <w:lang w:val="es-MX"/>
        </w:rPr>
      </w:pPr>
      <w:r w:rsidRPr="002427B4">
        <w:rPr>
          <w:rFonts w:ascii="Times" w:hAnsi="Times"/>
          <w:lang w:val="es-MX"/>
        </w:rPr>
        <w:lastRenderedPageBreak/>
        <w:t xml:space="preserve">Parte II: Hacia una generalización (actividad con </w:t>
      </w:r>
      <w:r w:rsidRPr="002427B4">
        <w:rPr>
          <w:rFonts w:ascii="Times" w:hAnsi="Times"/>
          <w:u w:val="single"/>
          <w:lang w:val="es-MX"/>
        </w:rPr>
        <w:t>papel y lápiz</w:t>
      </w:r>
      <w:r w:rsidRPr="002427B4">
        <w:rPr>
          <w:rFonts w:ascii="Times" w:hAnsi="Times"/>
          <w:lang w:val="es-MX"/>
        </w:rPr>
        <w:t xml:space="preserve"> así como con </w:t>
      </w:r>
      <w:r w:rsidRPr="002427B4">
        <w:rPr>
          <w:rFonts w:ascii="Times" w:hAnsi="Times"/>
          <w:u w:val="single"/>
          <w:lang w:val="es-MX"/>
        </w:rPr>
        <w:t>calculadora</w:t>
      </w:r>
      <w:r w:rsidRPr="002427B4">
        <w:rPr>
          <w:rFonts w:ascii="Times" w:hAnsi="Times"/>
          <w:lang w:val="es-MX"/>
        </w:rPr>
        <w:t>)</w:t>
      </w:r>
    </w:p>
    <w:p w:rsidR="00A321C7" w:rsidRPr="002427B4" w:rsidRDefault="00C77A90">
      <w:pPr>
        <w:pStyle w:val="En-tte"/>
        <w:tabs>
          <w:tab w:val="clear" w:pos="4320"/>
          <w:tab w:val="clear" w:pos="8640"/>
        </w:tabs>
        <w:rPr>
          <w:rFonts w:ascii="Times" w:hAnsi="Times"/>
          <w:lang w:val="es-MX"/>
        </w:rPr>
      </w:pPr>
    </w:p>
    <w:p w:rsidR="00A321C7" w:rsidRPr="002427B4" w:rsidRDefault="00C77A90">
      <w:pPr>
        <w:pStyle w:val="Corpsdetexte"/>
        <w:rPr>
          <w:rFonts w:ascii="Times" w:hAnsi="Times"/>
          <w:lang w:val="es-MX"/>
        </w:rPr>
      </w:pPr>
      <w:r w:rsidRPr="002427B4">
        <w:rPr>
          <w:rFonts w:ascii="Times" w:hAnsi="Times"/>
          <w:lang w:val="es-MX"/>
        </w:rPr>
        <w:t>II(A) 1. En esta actividad, cada línea de la tabla de abajo debe ser completada en su totalidad (las tres celdas) una fila a l</w:t>
      </w:r>
      <w:r w:rsidRPr="002427B4">
        <w:rPr>
          <w:rFonts w:ascii="Times" w:hAnsi="Times"/>
          <w:lang w:val="es-MX"/>
        </w:rPr>
        <w:t xml:space="preserve">a vez. Empieza de arriba hacia abajo. </w:t>
      </w:r>
    </w:p>
    <w:p w:rsidR="00A321C7" w:rsidRPr="002427B4" w:rsidRDefault="00C77A90">
      <w:pPr>
        <w:pStyle w:val="Corpsdetexte"/>
        <w:rPr>
          <w:rFonts w:ascii="Times" w:hAnsi="Times"/>
          <w:lang w:val="es-MX"/>
        </w:rPr>
      </w:pPr>
    </w:p>
    <w:p w:rsidR="00A321C7" w:rsidRPr="002427B4" w:rsidRDefault="00C77A90">
      <w:pPr>
        <w:pStyle w:val="Corpsdetexte"/>
        <w:rPr>
          <w:rFonts w:ascii="Times" w:hAnsi="Times"/>
          <w:lang w:val="es-MX"/>
        </w:rPr>
      </w:pPr>
      <w:r w:rsidRPr="002427B4">
        <w:rPr>
          <w:rFonts w:ascii="Times" w:hAnsi="Times"/>
          <w:lang w:val="es-MX"/>
        </w:rPr>
        <w:t xml:space="preserve">Si, para una fila dada, los resultados de las columnas de la izquierda y de en medio difieren, reajústalas usando manipulaciones algebraicas, y escribe tus resultados en la columna de la derecha. </w:t>
      </w:r>
    </w:p>
    <w:p w:rsidR="00A321C7" w:rsidRPr="002427B4" w:rsidRDefault="00C77A90">
      <w:pPr>
        <w:pStyle w:val="Corpsdetexte"/>
        <w:rPr>
          <w:rFonts w:ascii="Times" w:hAnsi="Times"/>
          <w:lang w:val="es-MX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2"/>
        <w:gridCol w:w="4368"/>
        <w:gridCol w:w="4560"/>
      </w:tblGrid>
      <w:tr w:rsidR="00A321C7" w:rsidRPr="002427B4">
        <w:tblPrEx>
          <w:tblCellMar>
            <w:top w:w="0" w:type="dxa"/>
            <w:bottom w:w="0" w:type="dxa"/>
          </w:tblCellMar>
        </w:tblPrEx>
        <w:tc>
          <w:tcPr>
            <w:tcW w:w="4172" w:type="dxa"/>
          </w:tcPr>
          <w:p w:rsidR="00A321C7" w:rsidRPr="002427B4" w:rsidRDefault="00C77A90">
            <w:pPr>
              <w:spacing w:line="360" w:lineRule="auto"/>
              <w:jc w:val="center"/>
              <w:rPr>
                <w:rFonts w:ascii="Times" w:hAnsi="Times"/>
                <w:lang w:val="es-MX"/>
              </w:rPr>
            </w:pPr>
            <w:r w:rsidRPr="002427B4">
              <w:rPr>
                <w:rFonts w:ascii="Times" w:hAnsi="Times"/>
                <w:lang w:val="es-MX"/>
              </w:rPr>
              <w:t>Factorización usan</w:t>
            </w:r>
            <w:r w:rsidRPr="002427B4">
              <w:rPr>
                <w:rFonts w:ascii="Times" w:hAnsi="Times"/>
                <w:lang w:val="es-MX"/>
              </w:rPr>
              <w:t xml:space="preserve">do papel y lápiz </w:t>
            </w:r>
          </w:p>
        </w:tc>
        <w:tc>
          <w:tcPr>
            <w:tcW w:w="4368" w:type="dxa"/>
          </w:tcPr>
          <w:p w:rsidR="00A321C7" w:rsidRPr="002427B4" w:rsidRDefault="00C77A90">
            <w:pPr>
              <w:spacing w:line="360" w:lineRule="auto"/>
              <w:jc w:val="center"/>
              <w:rPr>
                <w:rFonts w:ascii="Times" w:hAnsi="Times"/>
                <w:lang w:val="es-MX"/>
              </w:rPr>
            </w:pPr>
            <w:r w:rsidRPr="002427B4">
              <w:rPr>
                <w:rFonts w:ascii="Times" w:hAnsi="Times"/>
                <w:lang w:val="es-MX"/>
              </w:rPr>
              <w:t>Resultado dado por el comando FACTOR</w:t>
            </w:r>
          </w:p>
        </w:tc>
        <w:tc>
          <w:tcPr>
            <w:tcW w:w="4560" w:type="dxa"/>
          </w:tcPr>
          <w:p w:rsidR="00A321C7" w:rsidRPr="002427B4" w:rsidRDefault="00C77A90">
            <w:pPr>
              <w:jc w:val="center"/>
              <w:rPr>
                <w:rFonts w:ascii="Times" w:hAnsi="Times"/>
                <w:lang w:val="es-MX"/>
              </w:rPr>
            </w:pPr>
            <w:r w:rsidRPr="002427B4">
              <w:rPr>
                <w:rFonts w:ascii="Times" w:hAnsi="Times"/>
                <w:lang w:val="es-MX"/>
              </w:rPr>
              <w:t xml:space="preserve">Cálculos algebraicos para reajustarlas, si es necesario </w:t>
            </w:r>
          </w:p>
        </w:tc>
      </w:tr>
      <w:tr w:rsidR="00A321C7" w:rsidRPr="002427B4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172" w:type="dxa"/>
          </w:tcPr>
          <w:p w:rsidR="00A321C7" w:rsidRPr="00394D6C" w:rsidRDefault="00C77A90">
            <w:pPr>
              <w:spacing w:before="120" w:after="120"/>
              <w:jc w:val="both"/>
              <w:rPr>
                <w:lang w:val="es-ES_tradnl"/>
              </w:rPr>
            </w:pPr>
            <w:r w:rsidRPr="00394D6C">
              <w:rPr>
                <w:position w:val="-2"/>
                <w:lang w:val="es-ES_tradnl"/>
              </w:rPr>
              <w:object w:dxaOrig="780" w:dyaOrig="260">
                <v:shape id="_x0000_i1043" type="#_x0000_t75" style="width:39.35pt;height:13.35pt" o:ole="">
                  <v:imagedata r:id="rId46" o:title=""/>
                </v:shape>
                <o:OLEObject Type="Embed" ProgID="Equation.3" ShapeID="_x0000_i1043" DrawAspect="Content" ObjectID="_1475741551" r:id="rId47"/>
              </w:object>
            </w:r>
            <w:r w:rsidRPr="00394D6C">
              <w:rPr>
                <w:shd w:val="clear" w:color="auto" w:fill="E6E6E6"/>
                <w:lang w:val="es-ES_tradnl"/>
              </w:rPr>
              <w:t xml:space="preserve"> </w:t>
            </w:r>
            <w:r w:rsidRPr="00394D6C">
              <w:rPr>
                <w:i/>
                <w:shd w:val="clear" w:color="auto" w:fill="E6E6E6"/>
                <w:lang w:val="es-ES_tradnl"/>
              </w:rPr>
              <w:t xml:space="preserve">(x-1)(x+1) </w:t>
            </w:r>
          </w:p>
        </w:tc>
        <w:tc>
          <w:tcPr>
            <w:tcW w:w="4368" w:type="dxa"/>
          </w:tcPr>
          <w:p w:rsidR="00A321C7" w:rsidRPr="00394D6C" w:rsidRDefault="00C77A90">
            <w:pPr>
              <w:jc w:val="both"/>
              <w:rPr>
                <w:lang w:val="es-ES_tradnl"/>
              </w:rPr>
            </w:pPr>
          </w:p>
          <w:p w:rsidR="00A321C7" w:rsidRPr="00394D6C" w:rsidRDefault="00C77A90">
            <w:pPr>
              <w:jc w:val="both"/>
              <w:rPr>
                <w:i/>
                <w:lang w:val="es-ES_tradnl"/>
              </w:rPr>
            </w:pPr>
            <w:r w:rsidRPr="00394D6C">
              <w:rPr>
                <w:i/>
                <w:lang w:val="es-ES_tradnl"/>
              </w:rPr>
              <w:t>(x-1)(x+1)</w:t>
            </w:r>
          </w:p>
        </w:tc>
        <w:tc>
          <w:tcPr>
            <w:tcW w:w="4560" w:type="dxa"/>
          </w:tcPr>
          <w:p w:rsidR="00A321C7" w:rsidRPr="00394D6C" w:rsidRDefault="00C77A90">
            <w:pPr>
              <w:jc w:val="both"/>
              <w:rPr>
                <w:lang w:val="es-ES_tradnl"/>
              </w:rPr>
            </w:pPr>
          </w:p>
        </w:tc>
      </w:tr>
      <w:tr w:rsidR="00A321C7" w:rsidRPr="002427B4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172" w:type="dxa"/>
          </w:tcPr>
          <w:p w:rsidR="00A321C7" w:rsidRPr="00394D6C" w:rsidRDefault="00C77A90">
            <w:pPr>
              <w:spacing w:before="120" w:after="120"/>
              <w:jc w:val="both"/>
              <w:rPr>
                <w:lang w:val="es-ES_tradnl"/>
              </w:rPr>
            </w:pPr>
            <w:r w:rsidRPr="00394D6C">
              <w:rPr>
                <w:position w:val="-2"/>
                <w:lang w:val="es-ES_tradnl"/>
              </w:rPr>
              <w:object w:dxaOrig="780" w:dyaOrig="260">
                <v:shape id="_x0000_i1044" type="#_x0000_t75" style="width:39.35pt;height:13.35pt" o:ole="">
                  <v:imagedata r:id="rId48" o:title=""/>
                </v:shape>
                <o:OLEObject Type="Embed" ProgID="Equation.3" ShapeID="_x0000_i1044" DrawAspect="Content" ObjectID="_1475741552" r:id="rId49"/>
              </w:object>
            </w:r>
            <w:r w:rsidRPr="00394D6C">
              <w:rPr>
                <w:lang w:val="es-ES_tradnl"/>
              </w:rPr>
              <w:t xml:space="preserve"> </w:t>
            </w:r>
            <w:r w:rsidRPr="00394D6C">
              <w:rPr>
                <w:shd w:val="clear" w:color="auto" w:fill="C0C0C0"/>
                <w:lang w:val="es-ES_tradnl"/>
              </w:rPr>
              <w:t xml:space="preserve"> </w:t>
            </w:r>
            <w:r w:rsidRPr="00394D6C">
              <w:rPr>
                <w:i/>
                <w:shd w:val="clear" w:color="auto" w:fill="C0C0C0"/>
                <w:lang w:val="es-ES_tradnl"/>
              </w:rPr>
              <w:t>(x-1)(x</w:t>
            </w:r>
            <w:r w:rsidRPr="00394D6C">
              <w:rPr>
                <w:i/>
                <w:shd w:val="clear" w:color="auto" w:fill="C0C0C0"/>
                <w:vertAlign w:val="superscript"/>
                <w:lang w:val="es-ES_tradnl"/>
              </w:rPr>
              <w:t>2</w:t>
            </w:r>
            <w:r w:rsidRPr="00394D6C">
              <w:rPr>
                <w:i/>
                <w:shd w:val="clear" w:color="auto" w:fill="C0C0C0"/>
                <w:lang w:val="es-ES_tradnl"/>
              </w:rPr>
              <w:t xml:space="preserve">+x+1) </w:t>
            </w:r>
          </w:p>
        </w:tc>
        <w:tc>
          <w:tcPr>
            <w:tcW w:w="4368" w:type="dxa"/>
          </w:tcPr>
          <w:p w:rsidR="00A321C7" w:rsidRPr="00394D6C" w:rsidRDefault="00C77A90">
            <w:pPr>
              <w:jc w:val="both"/>
              <w:rPr>
                <w:lang w:val="es-ES_tradnl"/>
              </w:rPr>
            </w:pPr>
          </w:p>
          <w:p w:rsidR="00A321C7" w:rsidRPr="00394D6C" w:rsidRDefault="00C77A90">
            <w:pPr>
              <w:jc w:val="both"/>
              <w:rPr>
                <w:i/>
                <w:lang w:val="es-ES_tradnl"/>
              </w:rPr>
            </w:pPr>
            <w:r w:rsidRPr="00394D6C">
              <w:rPr>
                <w:i/>
                <w:lang w:val="es-ES_tradnl"/>
              </w:rPr>
              <w:t>(x-1)(x</w:t>
            </w:r>
            <w:r w:rsidRPr="00394D6C">
              <w:rPr>
                <w:i/>
                <w:vertAlign w:val="superscript"/>
                <w:lang w:val="es-ES_tradnl"/>
              </w:rPr>
              <w:t>2</w:t>
            </w:r>
            <w:r w:rsidRPr="00394D6C">
              <w:rPr>
                <w:i/>
                <w:lang w:val="es-ES_tradnl"/>
              </w:rPr>
              <w:t>+x+1)</w:t>
            </w:r>
          </w:p>
        </w:tc>
        <w:tc>
          <w:tcPr>
            <w:tcW w:w="4560" w:type="dxa"/>
          </w:tcPr>
          <w:p w:rsidR="00A321C7" w:rsidRPr="00394D6C" w:rsidRDefault="00C77A90">
            <w:pPr>
              <w:jc w:val="both"/>
              <w:rPr>
                <w:lang w:val="es-ES_tradnl"/>
              </w:rPr>
            </w:pPr>
          </w:p>
        </w:tc>
      </w:tr>
      <w:tr w:rsidR="00A321C7" w:rsidRPr="002427B4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172" w:type="dxa"/>
          </w:tcPr>
          <w:p w:rsidR="00A321C7" w:rsidRPr="00394D6C" w:rsidRDefault="00C77A90">
            <w:pPr>
              <w:spacing w:before="120" w:after="120"/>
              <w:jc w:val="both"/>
              <w:rPr>
                <w:lang w:val="es-ES_tradnl"/>
              </w:rPr>
            </w:pPr>
            <w:r w:rsidRPr="00394D6C">
              <w:rPr>
                <w:position w:val="-2"/>
                <w:lang w:val="es-ES_tradnl"/>
              </w:rPr>
              <w:object w:dxaOrig="780" w:dyaOrig="260">
                <v:shape id="_x0000_i1045" type="#_x0000_t75" style="width:39.35pt;height:13.35pt" o:ole="">
                  <v:imagedata r:id="rId50" o:title=""/>
                </v:shape>
                <o:OLEObject Type="Embed" ProgID="Equation.3" ShapeID="_x0000_i1045" DrawAspect="Content" ObjectID="_1475741553" r:id="rId51"/>
              </w:object>
            </w:r>
            <w:r w:rsidRPr="00394D6C">
              <w:rPr>
                <w:lang w:val="es-ES_tradnl"/>
              </w:rPr>
              <w:t xml:space="preserve"> </w:t>
            </w:r>
            <w:r w:rsidRPr="00394D6C">
              <w:rPr>
                <w:i/>
                <w:shd w:val="pct10" w:color="auto" w:fill="auto"/>
                <w:lang w:val="es-ES_tradnl"/>
              </w:rPr>
              <w:t>(x</w:t>
            </w:r>
            <w:r w:rsidRPr="00394D6C">
              <w:rPr>
                <w:i/>
                <w:shd w:val="pct10" w:color="auto" w:fill="auto"/>
                <w:vertAlign w:val="superscript"/>
                <w:lang w:val="es-ES_tradnl"/>
              </w:rPr>
              <w:t>2</w:t>
            </w:r>
            <w:r w:rsidRPr="00394D6C">
              <w:rPr>
                <w:i/>
                <w:shd w:val="pct10" w:color="auto" w:fill="auto"/>
                <w:lang w:val="es-ES_tradnl"/>
              </w:rPr>
              <w:t>+1)(x</w:t>
            </w:r>
            <w:r w:rsidRPr="00394D6C">
              <w:rPr>
                <w:i/>
                <w:shd w:val="pct10" w:color="auto" w:fill="auto"/>
                <w:vertAlign w:val="superscript"/>
                <w:lang w:val="es-ES_tradnl"/>
              </w:rPr>
              <w:t>2</w:t>
            </w:r>
            <w:r w:rsidRPr="00394D6C">
              <w:rPr>
                <w:i/>
                <w:shd w:val="pct10" w:color="auto" w:fill="auto"/>
                <w:lang w:val="es-ES_tradnl"/>
              </w:rPr>
              <w:t>-1)</w:t>
            </w:r>
            <w:r w:rsidRPr="00394D6C">
              <w:rPr>
                <w:i/>
                <w:shd w:val="pct10" w:color="auto" w:fill="auto"/>
                <w:lang w:val="es-ES_tradnl"/>
              </w:rPr>
              <w:t xml:space="preserve"> </w:t>
            </w:r>
          </w:p>
          <w:p w:rsidR="00A321C7" w:rsidRPr="00394D6C" w:rsidRDefault="00C77A90" w:rsidP="00A321C7">
            <w:pPr>
              <w:spacing w:before="120" w:after="120"/>
              <w:ind w:firstLine="616"/>
              <w:jc w:val="both"/>
              <w:rPr>
                <w:lang w:val="es-ES_tradnl"/>
              </w:rPr>
            </w:pPr>
            <w:r w:rsidRPr="00394D6C">
              <w:rPr>
                <w:lang w:val="es-ES_tradnl"/>
              </w:rPr>
              <w:t xml:space="preserve">= </w:t>
            </w:r>
            <w:r w:rsidRPr="00394D6C">
              <w:rPr>
                <w:shd w:val="pct10" w:color="auto" w:fill="auto"/>
                <w:lang w:val="es-ES_tradnl"/>
              </w:rPr>
              <w:t xml:space="preserve"> </w:t>
            </w:r>
            <w:r w:rsidRPr="00394D6C">
              <w:rPr>
                <w:i/>
                <w:shd w:val="pct10" w:color="auto" w:fill="auto"/>
                <w:lang w:val="es-ES_tradnl"/>
              </w:rPr>
              <w:t>(x</w:t>
            </w:r>
            <w:r w:rsidRPr="00394D6C">
              <w:rPr>
                <w:i/>
                <w:shd w:val="pct10" w:color="auto" w:fill="auto"/>
                <w:vertAlign w:val="superscript"/>
                <w:lang w:val="es-ES_tradnl"/>
              </w:rPr>
              <w:t>2</w:t>
            </w:r>
            <w:r w:rsidRPr="00394D6C">
              <w:rPr>
                <w:i/>
                <w:shd w:val="pct10" w:color="auto" w:fill="auto"/>
                <w:lang w:val="es-ES_tradnl"/>
              </w:rPr>
              <w:t xml:space="preserve">+1)(x+1)(x-1) </w:t>
            </w:r>
          </w:p>
        </w:tc>
        <w:tc>
          <w:tcPr>
            <w:tcW w:w="4368" w:type="dxa"/>
          </w:tcPr>
          <w:p w:rsidR="00A321C7" w:rsidRPr="00394D6C" w:rsidRDefault="00C77A90">
            <w:pPr>
              <w:jc w:val="both"/>
              <w:rPr>
                <w:lang w:val="es-ES_tradnl"/>
              </w:rPr>
            </w:pPr>
          </w:p>
          <w:p w:rsidR="00A321C7" w:rsidRPr="00394D6C" w:rsidRDefault="00C77A90">
            <w:pPr>
              <w:jc w:val="both"/>
              <w:rPr>
                <w:lang w:val="es-ES_tradnl"/>
              </w:rPr>
            </w:pPr>
            <w:r w:rsidRPr="00394D6C">
              <w:rPr>
                <w:i/>
                <w:lang w:val="es-ES_tradnl"/>
              </w:rPr>
              <w:t>(x</w:t>
            </w:r>
            <w:r w:rsidRPr="00394D6C">
              <w:rPr>
                <w:i/>
                <w:vertAlign w:val="superscript"/>
                <w:lang w:val="es-ES_tradnl"/>
              </w:rPr>
              <w:t>2</w:t>
            </w:r>
            <w:r w:rsidRPr="00394D6C">
              <w:rPr>
                <w:i/>
                <w:lang w:val="es-ES_tradnl"/>
              </w:rPr>
              <w:t>+1)(x+1)(x-1)</w:t>
            </w:r>
          </w:p>
        </w:tc>
        <w:tc>
          <w:tcPr>
            <w:tcW w:w="4560" w:type="dxa"/>
          </w:tcPr>
          <w:p w:rsidR="00A321C7" w:rsidRPr="00394D6C" w:rsidRDefault="00C77A90">
            <w:pPr>
              <w:jc w:val="both"/>
              <w:rPr>
                <w:lang w:val="es-ES_tradnl"/>
              </w:rPr>
            </w:pPr>
            <w:r w:rsidRPr="00394D6C">
              <w:rPr>
                <w:lang w:val="es-ES_tradnl"/>
              </w:rPr>
              <w:t xml:space="preserve">Si factorizaste </w:t>
            </w:r>
            <w:r w:rsidRPr="00394D6C">
              <w:rPr>
                <w:position w:val="-2"/>
                <w:lang w:val="es-ES_tradnl"/>
              </w:rPr>
              <w:object w:dxaOrig="600" w:dyaOrig="260">
                <v:shape id="_x0000_i1046" type="#_x0000_t75" style="width:32.65pt;height:14.65pt" o:ole="" filled="t" fillcolor="#e6e6e6">
                  <v:imagedata r:id="rId52" o:title=""/>
                </v:shape>
                <o:OLEObject Type="Embed" ProgID="Equation.3" ShapeID="_x0000_i1046" DrawAspect="Content" ObjectID="_1475741554" r:id="rId53"/>
              </w:object>
            </w:r>
            <w:r w:rsidRPr="00394D6C">
              <w:rPr>
                <w:lang w:val="es-ES_tradnl"/>
              </w:rPr>
              <w:t xml:space="preserve"> como                         </w:t>
            </w:r>
            <w:r w:rsidRPr="00394D6C">
              <w:rPr>
                <w:i/>
                <w:lang w:val="es-ES_tradnl"/>
              </w:rPr>
              <w:t>(x-1)(x</w:t>
            </w:r>
            <w:r w:rsidRPr="00394D6C">
              <w:rPr>
                <w:i/>
                <w:vertAlign w:val="superscript"/>
                <w:lang w:val="es-ES_tradnl"/>
              </w:rPr>
              <w:t>3</w:t>
            </w:r>
            <w:r w:rsidRPr="00394D6C">
              <w:rPr>
                <w:i/>
                <w:lang w:val="es-ES_tradnl"/>
              </w:rPr>
              <w:t>+x</w:t>
            </w:r>
            <w:r w:rsidRPr="00394D6C">
              <w:rPr>
                <w:i/>
                <w:vertAlign w:val="superscript"/>
                <w:lang w:val="es-ES_tradnl"/>
              </w:rPr>
              <w:t>2</w:t>
            </w:r>
            <w:r w:rsidRPr="00394D6C">
              <w:rPr>
                <w:i/>
                <w:lang w:val="es-ES_tradnl"/>
              </w:rPr>
              <w:t>+x+1</w:t>
            </w:r>
            <w:r w:rsidRPr="00394D6C">
              <w:rPr>
                <w:lang w:val="es-ES_tradnl"/>
              </w:rPr>
              <w:t>), es</w:t>
            </w:r>
            <w:r w:rsidRPr="00394D6C">
              <w:rPr>
                <w:i/>
                <w:lang w:val="es-ES_tradnl"/>
              </w:rPr>
              <w:t xml:space="preserve"> </w:t>
            </w:r>
            <w:r w:rsidRPr="00394D6C">
              <w:rPr>
                <w:lang w:val="es-ES_tradnl"/>
              </w:rPr>
              <w:t xml:space="preserve">probable que no te hayas dado cuenta de que el segundo factor también podía ser factorizado. </w:t>
            </w:r>
          </w:p>
        </w:tc>
      </w:tr>
      <w:tr w:rsidR="00A321C7" w:rsidRPr="002427B4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172" w:type="dxa"/>
          </w:tcPr>
          <w:p w:rsidR="00A321C7" w:rsidRPr="00394D6C" w:rsidRDefault="00C77A90">
            <w:pPr>
              <w:spacing w:before="120" w:after="120"/>
              <w:jc w:val="both"/>
              <w:rPr>
                <w:lang w:val="es-ES_tradnl"/>
              </w:rPr>
            </w:pPr>
            <w:r w:rsidRPr="00394D6C">
              <w:rPr>
                <w:position w:val="-2"/>
                <w:lang w:val="es-ES_tradnl"/>
              </w:rPr>
              <w:object w:dxaOrig="780" w:dyaOrig="260">
                <v:shape id="_x0000_i1047" type="#_x0000_t75" style="width:39.35pt;height:13.35pt" o:ole="">
                  <v:imagedata r:id="rId54" o:title=""/>
                </v:shape>
                <o:OLEObject Type="Embed" ProgID="Equation.3" ShapeID="_x0000_i1047" DrawAspect="Content" ObjectID="_1475741555" r:id="rId55"/>
              </w:object>
            </w:r>
            <w:r w:rsidRPr="00394D6C">
              <w:rPr>
                <w:shd w:val="pct10" w:color="auto" w:fill="auto"/>
                <w:lang w:val="es-ES_tradnl"/>
              </w:rPr>
              <w:t xml:space="preserve"> </w:t>
            </w:r>
            <w:r w:rsidRPr="00394D6C">
              <w:rPr>
                <w:i/>
                <w:shd w:val="pct10" w:color="auto" w:fill="auto"/>
                <w:lang w:val="es-ES_tradnl"/>
              </w:rPr>
              <w:t>(x-1)(</w:t>
            </w:r>
            <w:r w:rsidRPr="00394D6C">
              <w:rPr>
                <w:i/>
                <w:shd w:val="pct10" w:color="auto" w:fill="auto"/>
                <w:lang w:val="es-ES_tradnl"/>
              </w:rPr>
              <w:t>x</w:t>
            </w:r>
            <w:r w:rsidRPr="00394D6C">
              <w:rPr>
                <w:i/>
                <w:shd w:val="pct10" w:color="auto" w:fill="auto"/>
                <w:vertAlign w:val="superscript"/>
                <w:lang w:val="es-ES_tradnl"/>
              </w:rPr>
              <w:t>4</w:t>
            </w:r>
            <w:r w:rsidRPr="00394D6C">
              <w:rPr>
                <w:i/>
                <w:shd w:val="pct10" w:color="auto" w:fill="auto"/>
                <w:lang w:val="es-ES_tradnl"/>
              </w:rPr>
              <w:t>+x</w:t>
            </w:r>
            <w:r w:rsidRPr="00394D6C">
              <w:rPr>
                <w:i/>
                <w:shd w:val="pct10" w:color="auto" w:fill="auto"/>
                <w:vertAlign w:val="superscript"/>
                <w:lang w:val="es-ES_tradnl"/>
              </w:rPr>
              <w:t>3</w:t>
            </w:r>
            <w:r w:rsidRPr="00394D6C">
              <w:rPr>
                <w:i/>
                <w:shd w:val="pct10" w:color="auto" w:fill="auto"/>
                <w:lang w:val="es-ES_tradnl"/>
              </w:rPr>
              <w:t>+x</w:t>
            </w:r>
            <w:r w:rsidRPr="00394D6C">
              <w:rPr>
                <w:i/>
                <w:shd w:val="pct10" w:color="auto" w:fill="auto"/>
                <w:vertAlign w:val="superscript"/>
                <w:lang w:val="es-ES_tradnl"/>
              </w:rPr>
              <w:t>2</w:t>
            </w:r>
            <w:r w:rsidRPr="00394D6C">
              <w:rPr>
                <w:i/>
                <w:shd w:val="pct10" w:color="auto" w:fill="auto"/>
                <w:lang w:val="es-ES_tradnl"/>
              </w:rPr>
              <w:t xml:space="preserve">+x+1) </w:t>
            </w:r>
          </w:p>
        </w:tc>
        <w:tc>
          <w:tcPr>
            <w:tcW w:w="4368" w:type="dxa"/>
          </w:tcPr>
          <w:p w:rsidR="00A321C7" w:rsidRPr="00394D6C" w:rsidRDefault="00C77A90">
            <w:pPr>
              <w:jc w:val="both"/>
              <w:rPr>
                <w:lang w:val="es-ES_tradnl"/>
              </w:rPr>
            </w:pPr>
          </w:p>
          <w:p w:rsidR="00A321C7" w:rsidRPr="00394D6C" w:rsidRDefault="00C77A90">
            <w:pPr>
              <w:jc w:val="both"/>
              <w:rPr>
                <w:i/>
                <w:lang w:val="es-ES_tradnl"/>
              </w:rPr>
            </w:pPr>
            <w:r w:rsidRPr="00394D6C">
              <w:rPr>
                <w:i/>
                <w:lang w:val="es-ES_tradnl"/>
              </w:rPr>
              <w:t>(x-1)(x</w:t>
            </w:r>
            <w:r w:rsidRPr="00394D6C">
              <w:rPr>
                <w:i/>
                <w:vertAlign w:val="superscript"/>
                <w:lang w:val="es-ES_tradnl"/>
              </w:rPr>
              <w:t>4</w:t>
            </w:r>
            <w:r w:rsidRPr="00394D6C">
              <w:rPr>
                <w:i/>
                <w:lang w:val="es-ES_tradnl"/>
              </w:rPr>
              <w:t>+x</w:t>
            </w:r>
            <w:r w:rsidRPr="00394D6C">
              <w:rPr>
                <w:i/>
                <w:vertAlign w:val="superscript"/>
                <w:lang w:val="es-ES_tradnl"/>
              </w:rPr>
              <w:t>3</w:t>
            </w:r>
            <w:r w:rsidRPr="00394D6C">
              <w:rPr>
                <w:i/>
                <w:lang w:val="es-ES_tradnl"/>
              </w:rPr>
              <w:t>+x</w:t>
            </w:r>
            <w:r w:rsidRPr="00394D6C">
              <w:rPr>
                <w:i/>
                <w:vertAlign w:val="superscript"/>
                <w:lang w:val="es-ES_tradnl"/>
              </w:rPr>
              <w:t>2</w:t>
            </w:r>
            <w:r w:rsidRPr="00394D6C">
              <w:rPr>
                <w:i/>
                <w:lang w:val="es-ES_tradnl"/>
              </w:rPr>
              <w:t>+x+1)</w:t>
            </w:r>
          </w:p>
        </w:tc>
        <w:tc>
          <w:tcPr>
            <w:tcW w:w="4560" w:type="dxa"/>
          </w:tcPr>
          <w:p w:rsidR="00A321C7" w:rsidRPr="00394D6C" w:rsidRDefault="00C77A90">
            <w:pPr>
              <w:jc w:val="both"/>
              <w:rPr>
                <w:lang w:val="es-ES_tradnl"/>
              </w:rPr>
            </w:pPr>
          </w:p>
        </w:tc>
      </w:tr>
      <w:tr w:rsidR="00A321C7" w:rsidRPr="002427B4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172" w:type="dxa"/>
          </w:tcPr>
          <w:p w:rsidR="00A321C7" w:rsidRPr="00394D6C" w:rsidRDefault="00C77A90">
            <w:pPr>
              <w:spacing w:before="120" w:after="120"/>
              <w:jc w:val="both"/>
              <w:rPr>
                <w:lang w:val="es-ES_tradnl"/>
              </w:rPr>
            </w:pPr>
            <w:r w:rsidRPr="00394D6C">
              <w:rPr>
                <w:position w:val="-2"/>
                <w:lang w:val="es-ES_tradnl"/>
              </w:rPr>
              <w:object w:dxaOrig="780" w:dyaOrig="260">
                <v:shape id="_x0000_i1048" type="#_x0000_t75" style="width:39.35pt;height:13.35pt" o:ole="">
                  <v:imagedata r:id="rId56" o:title=""/>
                </v:shape>
                <o:OLEObject Type="Embed" ProgID="Equation.3" ShapeID="_x0000_i1048" DrawAspect="Content" ObjectID="_1475741556" r:id="rId57"/>
              </w:object>
            </w:r>
            <w:r w:rsidRPr="00394D6C">
              <w:rPr>
                <w:shd w:val="pct10" w:color="auto" w:fill="auto"/>
                <w:lang w:val="es-ES_tradnl"/>
              </w:rPr>
              <w:t xml:space="preserve"> </w:t>
            </w:r>
            <w:r w:rsidRPr="00394D6C">
              <w:rPr>
                <w:i/>
                <w:shd w:val="pct10" w:color="auto" w:fill="auto"/>
                <w:lang w:val="es-ES_tradnl"/>
              </w:rPr>
              <w:t>(x</w:t>
            </w:r>
            <w:r w:rsidRPr="00394D6C">
              <w:rPr>
                <w:i/>
                <w:shd w:val="pct10" w:color="auto" w:fill="auto"/>
                <w:vertAlign w:val="superscript"/>
                <w:lang w:val="es-ES_tradnl"/>
              </w:rPr>
              <w:t>3</w:t>
            </w:r>
            <w:r w:rsidRPr="00394D6C">
              <w:rPr>
                <w:i/>
                <w:shd w:val="pct10" w:color="auto" w:fill="auto"/>
                <w:lang w:val="es-ES_tradnl"/>
              </w:rPr>
              <w:t>+1)(x</w:t>
            </w:r>
            <w:r w:rsidRPr="00394D6C">
              <w:rPr>
                <w:i/>
                <w:shd w:val="pct10" w:color="auto" w:fill="auto"/>
                <w:vertAlign w:val="superscript"/>
                <w:lang w:val="es-ES_tradnl"/>
              </w:rPr>
              <w:t>3</w:t>
            </w:r>
            <w:r w:rsidRPr="00394D6C">
              <w:rPr>
                <w:i/>
                <w:shd w:val="pct10" w:color="auto" w:fill="auto"/>
                <w:lang w:val="es-ES_tradnl"/>
              </w:rPr>
              <w:t xml:space="preserve">-1) </w:t>
            </w:r>
          </w:p>
          <w:p w:rsidR="00A321C7" w:rsidRPr="00394D6C" w:rsidRDefault="00C77A90">
            <w:pPr>
              <w:spacing w:before="120" w:after="120"/>
              <w:ind w:firstLine="630"/>
              <w:jc w:val="both"/>
              <w:rPr>
                <w:lang w:val="es-ES_tradnl"/>
              </w:rPr>
            </w:pPr>
            <w:r w:rsidRPr="00394D6C">
              <w:rPr>
                <w:lang w:val="es-ES_tradnl"/>
              </w:rPr>
              <w:t>=</w:t>
            </w:r>
            <w:r w:rsidRPr="00394D6C">
              <w:rPr>
                <w:shd w:val="pct10" w:color="auto" w:fill="auto"/>
                <w:lang w:val="es-ES_tradnl"/>
              </w:rPr>
              <w:t xml:space="preserve">  </w:t>
            </w:r>
            <w:r w:rsidRPr="00394D6C">
              <w:rPr>
                <w:i/>
                <w:shd w:val="pct10" w:color="auto" w:fill="auto"/>
                <w:lang w:val="es-ES_tradnl"/>
              </w:rPr>
              <w:t>(x+1)(x</w:t>
            </w:r>
            <w:r w:rsidRPr="00394D6C">
              <w:rPr>
                <w:i/>
                <w:shd w:val="pct10" w:color="auto" w:fill="auto"/>
                <w:vertAlign w:val="superscript"/>
                <w:lang w:val="es-ES_tradnl"/>
              </w:rPr>
              <w:t>2</w:t>
            </w:r>
            <w:r w:rsidRPr="00394D6C">
              <w:rPr>
                <w:i/>
                <w:shd w:val="pct10" w:color="auto" w:fill="auto"/>
                <w:lang w:val="es-ES_tradnl"/>
              </w:rPr>
              <w:t>-x+1)(x-1)(x</w:t>
            </w:r>
            <w:r w:rsidRPr="00394D6C">
              <w:rPr>
                <w:i/>
                <w:shd w:val="pct10" w:color="auto" w:fill="auto"/>
                <w:vertAlign w:val="superscript"/>
                <w:lang w:val="es-ES_tradnl"/>
              </w:rPr>
              <w:t>2</w:t>
            </w:r>
            <w:r w:rsidRPr="00394D6C">
              <w:rPr>
                <w:i/>
                <w:shd w:val="pct10" w:color="auto" w:fill="auto"/>
                <w:lang w:val="es-ES_tradnl"/>
              </w:rPr>
              <w:t xml:space="preserve">+x+1) </w:t>
            </w:r>
          </w:p>
          <w:p w:rsidR="00A321C7" w:rsidRPr="00394D6C" w:rsidRDefault="00C77A90">
            <w:pPr>
              <w:spacing w:before="120" w:after="120"/>
              <w:jc w:val="both"/>
              <w:rPr>
                <w:lang w:val="es-ES_tradnl"/>
              </w:rPr>
            </w:pPr>
          </w:p>
        </w:tc>
        <w:tc>
          <w:tcPr>
            <w:tcW w:w="4368" w:type="dxa"/>
          </w:tcPr>
          <w:p w:rsidR="00A321C7" w:rsidRPr="00394D6C" w:rsidRDefault="00C77A90">
            <w:pPr>
              <w:jc w:val="both"/>
              <w:rPr>
                <w:i/>
                <w:lang w:val="es-ES_tradnl"/>
              </w:rPr>
            </w:pPr>
          </w:p>
          <w:p w:rsidR="00A321C7" w:rsidRPr="00394D6C" w:rsidRDefault="00C77A90">
            <w:pPr>
              <w:jc w:val="both"/>
              <w:rPr>
                <w:lang w:val="es-ES_tradnl"/>
              </w:rPr>
            </w:pPr>
            <w:r w:rsidRPr="00394D6C">
              <w:rPr>
                <w:i/>
                <w:lang w:val="es-ES_tradnl"/>
              </w:rPr>
              <w:t>(x+1)(x</w:t>
            </w:r>
            <w:r w:rsidRPr="00394D6C">
              <w:rPr>
                <w:i/>
                <w:vertAlign w:val="superscript"/>
                <w:lang w:val="es-ES_tradnl"/>
              </w:rPr>
              <w:t>2</w:t>
            </w:r>
            <w:r w:rsidRPr="00394D6C">
              <w:rPr>
                <w:i/>
                <w:lang w:val="es-ES_tradnl"/>
              </w:rPr>
              <w:t>-x+1)(x-1)(x</w:t>
            </w:r>
            <w:r w:rsidRPr="00394D6C">
              <w:rPr>
                <w:i/>
                <w:vertAlign w:val="superscript"/>
                <w:lang w:val="es-ES_tradnl"/>
              </w:rPr>
              <w:t>2</w:t>
            </w:r>
            <w:r w:rsidRPr="00394D6C">
              <w:rPr>
                <w:i/>
                <w:lang w:val="es-ES_tradnl"/>
              </w:rPr>
              <w:t>+x+1)</w:t>
            </w:r>
          </w:p>
        </w:tc>
        <w:tc>
          <w:tcPr>
            <w:tcW w:w="4560" w:type="dxa"/>
          </w:tcPr>
          <w:p w:rsidR="00A321C7" w:rsidRPr="00394D6C" w:rsidRDefault="00C77A90">
            <w:pPr>
              <w:jc w:val="both"/>
              <w:rPr>
                <w:lang w:val="es-ES_tradnl"/>
              </w:rPr>
            </w:pPr>
            <w:r w:rsidRPr="00394D6C">
              <w:rPr>
                <w:i/>
                <w:lang w:val="es-ES_tradnl"/>
              </w:rPr>
              <w:t>x</w:t>
            </w:r>
            <w:r w:rsidRPr="00394D6C">
              <w:rPr>
                <w:i/>
                <w:vertAlign w:val="superscript"/>
                <w:lang w:val="es-ES_tradnl"/>
              </w:rPr>
              <w:t>6</w:t>
            </w:r>
            <w:r w:rsidRPr="00394D6C">
              <w:rPr>
                <w:i/>
                <w:lang w:val="es-ES_tradnl"/>
              </w:rPr>
              <w:t>-1</w:t>
            </w:r>
            <w:r w:rsidRPr="00394D6C">
              <w:rPr>
                <w:lang w:val="es-ES_tradnl"/>
              </w:rPr>
              <w:t xml:space="preserve"> puede ser factorizada mediante varios procedimientos: aplicando la identidad de la diferencia de cuadrados; aplican</w:t>
            </w:r>
            <w:r w:rsidRPr="00394D6C">
              <w:rPr>
                <w:lang w:val="es-ES_tradnl"/>
              </w:rPr>
              <w:t xml:space="preserve">do la identidad de la diferencia de cubos, o bien aplicando la regularidad descubierta al hacer esta actividad. Continua factorizando tanto como sea posible. </w:t>
            </w:r>
          </w:p>
          <w:p w:rsidR="00A321C7" w:rsidRPr="00394D6C" w:rsidRDefault="00C77A90">
            <w:pPr>
              <w:jc w:val="both"/>
              <w:rPr>
                <w:lang w:val="es-ES_tradnl"/>
              </w:rPr>
            </w:pPr>
          </w:p>
        </w:tc>
      </w:tr>
    </w:tbl>
    <w:p w:rsidR="00A321C7" w:rsidRPr="002427B4" w:rsidRDefault="00C77A90">
      <w:pPr>
        <w:pStyle w:val="En-tte"/>
        <w:tabs>
          <w:tab w:val="clear" w:pos="4320"/>
          <w:tab w:val="clear" w:pos="8640"/>
        </w:tabs>
        <w:rPr>
          <w:rFonts w:ascii="Times" w:hAnsi="Times"/>
          <w:lang w:val="es-MX"/>
        </w:rPr>
      </w:pPr>
    </w:p>
    <w:p w:rsidR="00A321C7" w:rsidRPr="002427B4" w:rsidRDefault="00C77A90">
      <w:pPr>
        <w:rPr>
          <w:rFonts w:ascii="Times" w:hAnsi="Times"/>
          <w:lang w:val="es-MX"/>
        </w:rPr>
      </w:pPr>
      <w:r w:rsidRPr="002427B4">
        <w:rPr>
          <w:rFonts w:ascii="Times" w:hAnsi="Times"/>
          <w:lang w:val="es-MX"/>
        </w:rPr>
        <w:br w:type="page"/>
      </w:r>
      <w:r w:rsidRPr="002427B4">
        <w:rPr>
          <w:rFonts w:ascii="Times" w:hAnsi="Times"/>
          <w:lang w:val="es-MX"/>
        </w:rPr>
        <w:lastRenderedPageBreak/>
        <w:t xml:space="preserve">II.(A).2. Elabora una conjetura, en general, ¿para qué números </w:t>
      </w:r>
      <w:r w:rsidRPr="002427B4">
        <w:rPr>
          <w:rFonts w:ascii="Times" w:hAnsi="Times"/>
          <w:i/>
          <w:lang w:val="es-MX"/>
        </w:rPr>
        <w:t>n</w:t>
      </w:r>
      <w:r w:rsidRPr="002427B4">
        <w:rPr>
          <w:rFonts w:ascii="Times" w:hAnsi="Times"/>
          <w:lang w:val="es-MX"/>
        </w:rPr>
        <w:t xml:space="preserve"> la factorización </w:t>
      </w:r>
      <w:r w:rsidRPr="002427B4">
        <w:rPr>
          <w:rFonts w:ascii="Times" w:hAnsi="Times"/>
          <w:position w:val="-6"/>
          <w:lang w:val="es-MX"/>
        </w:rPr>
        <w:object w:dxaOrig="600" w:dyaOrig="320">
          <v:shape id="_x0000_i1049" type="#_x0000_t75" style="width:30pt;height:16pt" o:ole="" fillcolor="window">
            <v:imagedata r:id="rId58" o:title=""/>
          </v:shape>
          <o:OLEObject Type="Embed" ProgID="Equation.3" ShapeID="_x0000_i1049" DrawAspect="Content" ObjectID="_1475741557" r:id="rId59"/>
        </w:object>
      </w:r>
      <w:r w:rsidRPr="002427B4">
        <w:rPr>
          <w:rFonts w:ascii="Times" w:hAnsi="Times"/>
          <w:lang w:val="es-MX"/>
        </w:rPr>
        <w:t>:</w:t>
      </w:r>
    </w:p>
    <w:p w:rsidR="00A321C7" w:rsidRPr="002427B4" w:rsidRDefault="00C77A90">
      <w:pPr>
        <w:numPr>
          <w:ilvl w:val="0"/>
          <w:numId w:val="4"/>
        </w:numPr>
        <w:ind w:hanging="361"/>
        <w:rPr>
          <w:rFonts w:ascii="Times" w:hAnsi="Times"/>
          <w:lang w:val="es-MX"/>
        </w:rPr>
      </w:pPr>
      <w:r>
        <w:rPr>
          <w:rFonts w:ascii="Times" w:hAnsi="Times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3244850</wp:posOffset>
                </wp:positionH>
                <wp:positionV relativeFrom="paragraph">
                  <wp:posOffset>1270</wp:posOffset>
                </wp:positionV>
                <wp:extent cx="1786255" cy="254635"/>
                <wp:effectExtent l="0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6255" cy="2546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1C7" w:rsidRDefault="00C77A90">
                            <w:pPr>
                              <w:shd w:val="clear" w:color="auto" w:fill="C0C0C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Cuando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</w:t>
                            </w:r>
                            <w:r>
                              <w:rPr>
                                <w:sz w:val="20"/>
                              </w:rPr>
                              <w:t xml:space="preserve"> es 2, 3 o 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55.5pt;margin-top:.1pt;width:140.65pt;height:20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" fillcolor="silver">
                <v:textbox>
                  <w:txbxContent>
                    <w:p w:rsidR="00A321C7" w:rsidRDefault="00C77A90">
                      <w:pPr>
                        <w:shd w:val="clear" w:color="auto" w:fill="C0C0C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Cuando </w:t>
                      </w:r>
                      <w:r>
                        <w:rPr>
                          <w:i/>
                          <w:sz w:val="20"/>
                        </w:rPr>
                        <w:t>n</w:t>
                      </w:r>
                      <w:r>
                        <w:rPr>
                          <w:sz w:val="20"/>
                        </w:rPr>
                        <w:t xml:space="preserve"> es 2, 3 o 5.</w:t>
                      </w:r>
                    </w:p>
                  </w:txbxContent>
                </v:textbox>
              </v:shape>
            </w:pict>
          </mc:Fallback>
        </mc:AlternateContent>
      </w:r>
      <w:r w:rsidRPr="002427B4">
        <w:rPr>
          <w:rFonts w:ascii="Times" w:hAnsi="Times"/>
          <w:lang w:val="es-MX"/>
        </w:rPr>
        <w:t xml:space="preserve">contiene exactamente dos factores? </w:t>
      </w:r>
    </w:p>
    <w:p w:rsidR="00A321C7" w:rsidRPr="002427B4" w:rsidRDefault="00C77A90">
      <w:pPr>
        <w:numPr>
          <w:ilvl w:val="0"/>
          <w:numId w:val="4"/>
        </w:numPr>
        <w:ind w:hanging="361"/>
        <w:rPr>
          <w:rFonts w:ascii="Times" w:hAnsi="Times"/>
          <w:lang w:val="es-MX"/>
        </w:rPr>
      </w:pPr>
      <w:r>
        <w:rPr>
          <w:rFonts w:ascii="Times" w:hAnsi="Times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3244850</wp:posOffset>
                </wp:positionH>
                <wp:positionV relativeFrom="paragraph">
                  <wp:posOffset>47625</wp:posOffset>
                </wp:positionV>
                <wp:extent cx="1786255" cy="2222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6255" cy="2222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1C7" w:rsidRDefault="00C77A90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Cuando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</w:t>
                            </w:r>
                            <w:r>
                              <w:rPr>
                                <w:sz w:val="20"/>
                              </w:rPr>
                              <w:t xml:space="preserve"> es 4 o 6.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255.5pt;margin-top:3.75pt;width:140.65pt;height:1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" fillcolor="silver">
                <v:textbox>
                  <w:txbxContent>
                    <w:p w:rsidR="00A321C7" w:rsidRDefault="00C77A90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Cuando </w:t>
                      </w:r>
                      <w:r>
                        <w:rPr>
                          <w:i/>
                          <w:sz w:val="20"/>
                        </w:rPr>
                        <w:t>n</w:t>
                      </w:r>
                      <w:r>
                        <w:rPr>
                          <w:sz w:val="20"/>
                        </w:rPr>
                        <w:t xml:space="preserve"> es 4 o 6.</w:t>
                      </w:r>
                    </w:p>
                  </w:txbxContent>
                </v:textbox>
              </v:shape>
            </w:pict>
          </mc:Fallback>
        </mc:AlternateContent>
      </w:r>
      <w:r w:rsidRPr="002427B4">
        <w:rPr>
          <w:rFonts w:ascii="Times" w:hAnsi="Times"/>
          <w:lang w:val="es-MX"/>
        </w:rPr>
        <w:t xml:space="preserve">contiene más de dos factores? </w:t>
      </w:r>
    </w:p>
    <w:p w:rsidR="00A321C7" w:rsidRPr="002427B4" w:rsidRDefault="00C77A90">
      <w:pPr>
        <w:numPr>
          <w:ilvl w:val="0"/>
          <w:numId w:val="4"/>
        </w:numPr>
        <w:ind w:hanging="361"/>
        <w:rPr>
          <w:rFonts w:ascii="Times" w:hAnsi="Times"/>
          <w:lang w:val="es-MX"/>
        </w:rPr>
      </w:pPr>
      <w:r>
        <w:rPr>
          <w:rFonts w:ascii="Times" w:hAnsi="Times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3244850</wp:posOffset>
                </wp:positionH>
                <wp:positionV relativeFrom="paragraph">
                  <wp:posOffset>76200</wp:posOffset>
                </wp:positionV>
                <wp:extent cx="1778000" cy="266700"/>
                <wp:effectExtent l="0" t="0" r="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0" cy="266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1C7" w:rsidRDefault="00C77A90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Cuando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</w:t>
                            </w:r>
                            <w:r>
                              <w:rPr>
                                <w:sz w:val="20"/>
                              </w:rPr>
                              <w:t xml:space="preserve"> es 4 o 6.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255.5pt;margin-top:6pt;width:140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" fillcolor="silver">
                <v:textbox>
                  <w:txbxContent>
                    <w:p w:rsidR="00A321C7" w:rsidRDefault="00C77A90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Cuando </w:t>
                      </w:r>
                      <w:r>
                        <w:rPr>
                          <w:i/>
                          <w:sz w:val="20"/>
                        </w:rPr>
                        <w:t>n</w:t>
                      </w:r>
                      <w:r>
                        <w:rPr>
                          <w:sz w:val="20"/>
                        </w:rPr>
                        <w:t xml:space="preserve"> es 4 o 6.</w:t>
                      </w:r>
                    </w:p>
                  </w:txbxContent>
                </v:textbox>
              </v:shape>
            </w:pict>
          </mc:Fallback>
        </mc:AlternateContent>
      </w:r>
      <w:r w:rsidRPr="002427B4">
        <w:rPr>
          <w:rFonts w:ascii="Times" w:hAnsi="Times"/>
          <w:lang w:val="es-MX"/>
        </w:rPr>
        <w:t xml:space="preserve">incluye a </w:t>
      </w:r>
      <w:r w:rsidRPr="002427B4">
        <w:rPr>
          <w:rFonts w:ascii="Times" w:hAnsi="Times"/>
          <w:position w:val="-10"/>
          <w:lang w:val="es-MX"/>
        </w:rPr>
        <w:object w:dxaOrig="639" w:dyaOrig="340">
          <v:shape id="_x0000_i1050" type="#_x0000_t75" style="width:32pt;height:17.35pt" o:ole="" fillcolor="window">
            <v:imagedata r:id="rId60" o:title=""/>
          </v:shape>
          <o:OLEObject Type="Embed" ProgID="Equation.3" ShapeID="_x0000_i1050" DrawAspect="Content" ObjectID="_1475741558" r:id="rId61"/>
        </w:object>
      </w:r>
      <w:r w:rsidRPr="002427B4">
        <w:rPr>
          <w:rFonts w:ascii="Times" w:hAnsi="Times"/>
          <w:lang w:val="es-MX"/>
        </w:rPr>
        <w:t xml:space="preserve"> como factor? </w:t>
      </w:r>
    </w:p>
    <w:p w:rsidR="00A321C7" w:rsidRPr="002427B4" w:rsidRDefault="00C77A90">
      <w:pPr>
        <w:rPr>
          <w:rFonts w:ascii="Times" w:hAnsi="Times"/>
          <w:lang w:val="es-MX"/>
        </w:rPr>
      </w:pPr>
      <w:r w:rsidRPr="002427B4">
        <w:rPr>
          <w:rFonts w:ascii="Times" w:hAnsi="Times"/>
          <w:lang w:val="es-MX"/>
        </w:rPr>
        <w:t xml:space="preserve">Por favor, explica: </w:t>
      </w:r>
    </w:p>
    <w:p w:rsidR="00A321C7" w:rsidRPr="002427B4" w:rsidRDefault="00C77A90">
      <w:pPr>
        <w:rPr>
          <w:rFonts w:ascii="Times" w:hAnsi="Times"/>
          <w:lang w:val="es-MX"/>
        </w:rPr>
      </w:pPr>
    </w:p>
    <w:p w:rsidR="00A321C7" w:rsidRPr="00327FAB" w:rsidRDefault="00C77A90">
      <w:pPr>
        <w:rPr>
          <w:lang w:val="es-ES_tradnl"/>
        </w:rPr>
      </w:pPr>
      <w:r w:rsidRPr="00327FAB">
        <w:rPr>
          <w:lang w:val="es-ES_tradnl"/>
        </w:rPr>
        <w:t xml:space="preserve">Podrías predecir que sucederá cuando </w:t>
      </w:r>
      <w:r w:rsidRPr="00327FAB">
        <w:rPr>
          <w:i/>
          <w:lang w:val="es-ES_tradnl"/>
        </w:rPr>
        <w:t>n</w:t>
      </w:r>
      <w:r w:rsidRPr="00327FAB">
        <w:rPr>
          <w:lang w:val="es-ES_tradnl"/>
        </w:rPr>
        <w:t xml:space="preserve"> sea mayor 6 ?</w:t>
      </w:r>
    </w:p>
    <w:p w:rsidR="00A321C7" w:rsidRPr="002427B4" w:rsidRDefault="00C77A90">
      <w:pPr>
        <w:rPr>
          <w:rFonts w:ascii="Times" w:hAnsi="Times"/>
          <w:lang w:val="es-MX"/>
        </w:rPr>
      </w:pPr>
    </w:p>
    <w:p w:rsidR="00A321C7" w:rsidRPr="002427B4" w:rsidRDefault="00C77A90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ind w:left="426"/>
        <w:rPr>
          <w:rFonts w:ascii="Times" w:hAnsi="Times"/>
          <w:lang w:val="es-MX"/>
        </w:rPr>
      </w:pPr>
    </w:p>
    <w:p w:rsidR="00A321C7" w:rsidRPr="00327FAB" w:rsidRDefault="00C77A90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hd w:val="pct10" w:color="auto" w:fill="auto"/>
        <w:ind w:left="426"/>
        <w:rPr>
          <w:lang w:val="es-ES_tradnl"/>
        </w:rPr>
      </w:pPr>
      <w:r w:rsidRPr="00327FAB">
        <w:rPr>
          <w:lang w:val="es-ES_tradnl"/>
        </w:rPr>
        <w:t xml:space="preserve">¿Qué tipo de números son  2, 3 et 5? </w:t>
      </w:r>
    </w:p>
    <w:p w:rsidR="00A321C7" w:rsidRPr="00327FAB" w:rsidRDefault="00C77A90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hd w:val="pct10" w:color="auto" w:fill="auto"/>
        <w:ind w:left="426"/>
        <w:rPr>
          <w:lang w:val="es-ES_tradnl"/>
        </w:rPr>
      </w:pPr>
    </w:p>
    <w:p w:rsidR="00A321C7" w:rsidRPr="00327FAB" w:rsidRDefault="00C77A90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hd w:val="pct10" w:color="auto" w:fill="auto"/>
        <w:ind w:left="426"/>
        <w:rPr>
          <w:lang w:val="es-ES_tradnl"/>
        </w:rPr>
      </w:pPr>
      <w:r w:rsidRPr="00327FAB">
        <w:rPr>
          <w:lang w:val="es-ES_tradnl"/>
        </w:rPr>
        <w:t>¿Qué tip</w:t>
      </w:r>
      <w:r w:rsidRPr="00327FAB">
        <w:rPr>
          <w:lang w:val="es-ES_tradnl"/>
        </w:rPr>
        <w:t>o de números son  4 et 6?</w:t>
      </w:r>
    </w:p>
    <w:p w:rsidR="00A321C7" w:rsidRPr="00327FAB" w:rsidRDefault="00C77A90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hd w:val="pct10" w:color="auto" w:fill="auto"/>
        <w:ind w:left="426"/>
        <w:rPr>
          <w:lang w:val="es-ES_tradnl"/>
        </w:rPr>
      </w:pPr>
    </w:p>
    <w:p w:rsidR="00A321C7" w:rsidRPr="00327FAB" w:rsidRDefault="00C77A90" w:rsidP="00A321C7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hd w:val="pct10" w:color="auto" w:fill="auto"/>
        <w:ind w:left="426"/>
        <w:rPr>
          <w:lang w:val="es-ES_tradnl"/>
        </w:rPr>
      </w:pPr>
      <w:r w:rsidRPr="00327FAB">
        <w:rPr>
          <w:lang w:val="es-ES_tradnl"/>
        </w:rPr>
        <w:t xml:space="preserve">Se podrían hacer varias conjeturas, pero éstas deberían ser verificadas. Ver la parte II B. </w:t>
      </w:r>
    </w:p>
    <w:p w:rsidR="00A321C7" w:rsidRPr="002427B4" w:rsidRDefault="00C77A90" w:rsidP="00A321C7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hd w:val="pct10" w:color="auto" w:fill="auto"/>
        <w:ind w:left="426"/>
        <w:rPr>
          <w:rFonts w:ascii="Times" w:hAnsi="Times"/>
          <w:lang w:val="es-MX"/>
        </w:rPr>
      </w:pPr>
    </w:p>
    <w:p w:rsidR="00A321C7" w:rsidRPr="002427B4" w:rsidRDefault="00C77A90">
      <w:pPr>
        <w:pStyle w:val="En-tte"/>
        <w:tabs>
          <w:tab w:val="clear" w:pos="4320"/>
          <w:tab w:val="clear" w:pos="8640"/>
        </w:tabs>
        <w:rPr>
          <w:rFonts w:ascii="Times" w:hAnsi="Times"/>
          <w:lang w:val="es-MX"/>
        </w:rPr>
      </w:pPr>
    </w:p>
    <w:p w:rsidR="00A321C7" w:rsidRPr="002427B4" w:rsidRDefault="00C77A90">
      <w:pPr>
        <w:pStyle w:val="En-tte"/>
        <w:tabs>
          <w:tab w:val="clear" w:pos="4320"/>
          <w:tab w:val="clear" w:pos="8640"/>
        </w:tabs>
        <w:rPr>
          <w:rFonts w:ascii="Times" w:hAnsi="Times"/>
          <w:lang w:val="es-MX"/>
        </w:rPr>
      </w:pPr>
    </w:p>
    <w:p w:rsidR="00A321C7" w:rsidRPr="002427B4" w:rsidRDefault="00C77A90">
      <w:pPr>
        <w:pStyle w:val="En-tte"/>
        <w:tabs>
          <w:tab w:val="clear" w:pos="4320"/>
          <w:tab w:val="clear" w:pos="8640"/>
        </w:tabs>
        <w:rPr>
          <w:rFonts w:ascii="Times" w:hAnsi="Times"/>
          <w:lang w:val="es-MX"/>
        </w:rPr>
      </w:pPr>
    </w:p>
    <w:p w:rsidR="00A321C7" w:rsidRPr="002427B4" w:rsidRDefault="00C77A90">
      <w:pPr>
        <w:pStyle w:val="En-tte"/>
        <w:pBdr>
          <w:top w:val="single" w:sz="18" w:space="1" w:color="auto"/>
          <w:bottom w:val="single" w:sz="18" w:space="1" w:color="auto"/>
        </w:pBdr>
        <w:tabs>
          <w:tab w:val="clear" w:pos="4320"/>
          <w:tab w:val="clear" w:pos="8640"/>
        </w:tabs>
        <w:jc w:val="center"/>
        <w:rPr>
          <w:rFonts w:ascii="Times" w:hAnsi="Times"/>
          <w:b/>
          <w:lang w:val="es-MX"/>
        </w:rPr>
      </w:pPr>
      <w:r w:rsidRPr="002427B4">
        <w:rPr>
          <w:rFonts w:ascii="Times" w:hAnsi="Times"/>
          <w:b/>
          <w:lang w:val="es-MX"/>
        </w:rPr>
        <w:t>Discusión en el salón de clases de la Parte II A</w:t>
      </w:r>
    </w:p>
    <w:p w:rsidR="00A321C7" w:rsidRPr="002427B4" w:rsidRDefault="00C77A90">
      <w:pPr>
        <w:pStyle w:val="Corpsdetexte"/>
        <w:rPr>
          <w:rFonts w:ascii="Times" w:hAnsi="Times"/>
          <w:b/>
          <w:lang w:val="es-MX"/>
        </w:rPr>
      </w:pPr>
      <w:r w:rsidRPr="002427B4">
        <w:rPr>
          <w:rFonts w:ascii="Times" w:hAnsi="Times"/>
          <w:lang w:val="es-MX"/>
        </w:rPr>
        <w:br w:type="page"/>
      </w:r>
      <w:r w:rsidRPr="002427B4">
        <w:rPr>
          <w:rFonts w:ascii="Times" w:hAnsi="Times"/>
          <w:b/>
          <w:lang w:val="es-MX"/>
        </w:rPr>
        <w:lastRenderedPageBreak/>
        <w:t xml:space="preserve">Parte II, continuación (con </w:t>
      </w:r>
      <w:r w:rsidRPr="002427B4">
        <w:rPr>
          <w:rFonts w:ascii="Times" w:hAnsi="Times"/>
          <w:b/>
          <w:u w:val="single"/>
          <w:lang w:val="es-MX"/>
        </w:rPr>
        <w:t>papel y lápiz</w:t>
      </w:r>
      <w:r w:rsidRPr="002427B4">
        <w:rPr>
          <w:rFonts w:ascii="Times" w:hAnsi="Times"/>
          <w:b/>
          <w:lang w:val="es-MX"/>
        </w:rPr>
        <w:t xml:space="preserve"> así como con </w:t>
      </w:r>
      <w:r w:rsidRPr="002427B4">
        <w:rPr>
          <w:rFonts w:ascii="Times" w:hAnsi="Times"/>
          <w:b/>
          <w:u w:val="single"/>
          <w:lang w:val="es-MX"/>
        </w:rPr>
        <w:t>calculadora</w:t>
      </w:r>
      <w:r w:rsidRPr="002427B4">
        <w:rPr>
          <w:rFonts w:ascii="Times" w:hAnsi="Times"/>
          <w:b/>
          <w:lang w:val="es-MX"/>
        </w:rPr>
        <w:t>)</w:t>
      </w:r>
    </w:p>
    <w:p w:rsidR="00A321C7" w:rsidRPr="002427B4" w:rsidRDefault="00C77A90">
      <w:pPr>
        <w:pStyle w:val="Corpsdetexte"/>
        <w:rPr>
          <w:rFonts w:ascii="Times" w:hAnsi="Times"/>
          <w:lang w:val="es-MX"/>
        </w:rPr>
      </w:pPr>
    </w:p>
    <w:p w:rsidR="00A321C7" w:rsidRPr="002427B4" w:rsidRDefault="00C77A90">
      <w:pPr>
        <w:pStyle w:val="Corpsdetexte"/>
        <w:rPr>
          <w:rFonts w:ascii="Times" w:hAnsi="Times"/>
          <w:lang w:val="es-MX"/>
        </w:rPr>
      </w:pPr>
      <w:r w:rsidRPr="002427B4">
        <w:rPr>
          <w:rFonts w:ascii="Times" w:hAnsi="Times"/>
          <w:lang w:val="es-MX"/>
        </w:rPr>
        <w:t>II(B) 1. Como</w:t>
      </w:r>
      <w:r w:rsidRPr="002427B4">
        <w:rPr>
          <w:rFonts w:ascii="Times" w:hAnsi="Times"/>
          <w:lang w:val="es-MX"/>
        </w:rPr>
        <w:t xml:space="preserve"> con la Parte A precedente, cada una de las líneas de la tabla de abajo, debe ser completada en su totalidad (las tres celdas), una fila a la vez, antes de proceder a la fila siguiente. Trabaja de arriba hacia abajo. </w:t>
      </w:r>
    </w:p>
    <w:p w:rsidR="00A321C7" w:rsidRPr="002427B4" w:rsidRDefault="00C77A90">
      <w:pPr>
        <w:pStyle w:val="Corpsdetexte"/>
        <w:rPr>
          <w:rFonts w:ascii="Times" w:hAnsi="Times"/>
          <w:lang w:val="es-MX"/>
        </w:rPr>
      </w:pPr>
    </w:p>
    <w:p w:rsidR="00A321C7" w:rsidRPr="002427B4" w:rsidRDefault="00C77A90">
      <w:pPr>
        <w:pStyle w:val="Corpsdetexte"/>
        <w:rPr>
          <w:rFonts w:ascii="Times" w:hAnsi="Times"/>
          <w:lang w:val="es-MX"/>
        </w:rPr>
      </w:pPr>
      <w:r w:rsidRPr="002427B4">
        <w:rPr>
          <w:rFonts w:ascii="Times" w:hAnsi="Times"/>
          <w:lang w:val="es-MX"/>
        </w:rPr>
        <w:t>Si, para una fila dada, los resultado</w:t>
      </w:r>
      <w:r w:rsidRPr="002427B4">
        <w:rPr>
          <w:rFonts w:ascii="Times" w:hAnsi="Times"/>
          <w:lang w:val="es-MX"/>
        </w:rPr>
        <w:t xml:space="preserve">s de las columnas de la izquierda y de en medio difieren, reajústalas usando manipulaciones algebraicas pertinentes; escribe tu trabajo en la columna de la derecha. </w:t>
      </w:r>
    </w:p>
    <w:p w:rsidR="00A321C7" w:rsidRPr="002427B4" w:rsidRDefault="00C77A90">
      <w:pPr>
        <w:pStyle w:val="En-tte"/>
        <w:tabs>
          <w:tab w:val="clear" w:pos="4320"/>
          <w:tab w:val="clear" w:pos="8640"/>
        </w:tabs>
        <w:rPr>
          <w:rFonts w:ascii="Times" w:hAnsi="Times"/>
          <w:lang w:val="es-MX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075"/>
        <w:gridCol w:w="4560"/>
      </w:tblGrid>
      <w:tr w:rsidR="00A321C7" w:rsidRPr="002427B4">
        <w:tblPrEx>
          <w:tblCellMar>
            <w:top w:w="0" w:type="dxa"/>
            <w:bottom w:w="0" w:type="dxa"/>
          </w:tblCellMar>
        </w:tblPrEx>
        <w:tc>
          <w:tcPr>
            <w:tcW w:w="4465" w:type="dxa"/>
          </w:tcPr>
          <w:p w:rsidR="00A321C7" w:rsidRPr="002427B4" w:rsidRDefault="00C77A90">
            <w:pPr>
              <w:spacing w:line="360" w:lineRule="auto"/>
              <w:jc w:val="center"/>
              <w:rPr>
                <w:rFonts w:ascii="Times" w:hAnsi="Times"/>
                <w:lang w:val="es-MX"/>
              </w:rPr>
            </w:pPr>
            <w:r w:rsidRPr="002427B4">
              <w:rPr>
                <w:rFonts w:ascii="Times" w:hAnsi="Times"/>
                <w:lang w:val="es-MX"/>
              </w:rPr>
              <w:t xml:space="preserve">Factorización usando papel y lápiz </w:t>
            </w:r>
          </w:p>
        </w:tc>
        <w:tc>
          <w:tcPr>
            <w:tcW w:w="4075" w:type="dxa"/>
          </w:tcPr>
          <w:p w:rsidR="00A321C7" w:rsidRPr="002427B4" w:rsidRDefault="00C77A90">
            <w:pPr>
              <w:spacing w:line="360" w:lineRule="auto"/>
              <w:jc w:val="center"/>
              <w:rPr>
                <w:rFonts w:ascii="Times" w:hAnsi="Times"/>
                <w:lang w:val="es-MX"/>
              </w:rPr>
            </w:pPr>
            <w:r w:rsidRPr="002427B4">
              <w:rPr>
                <w:rFonts w:ascii="Times" w:hAnsi="Times"/>
                <w:lang w:val="es-MX"/>
              </w:rPr>
              <w:t xml:space="preserve">Resultado dado por el comando FACTOR </w:t>
            </w:r>
          </w:p>
        </w:tc>
        <w:tc>
          <w:tcPr>
            <w:tcW w:w="4560" w:type="dxa"/>
          </w:tcPr>
          <w:p w:rsidR="00A321C7" w:rsidRPr="002427B4" w:rsidRDefault="00C77A90">
            <w:pPr>
              <w:jc w:val="center"/>
              <w:rPr>
                <w:rFonts w:ascii="Times" w:hAnsi="Times"/>
                <w:lang w:val="es-MX"/>
              </w:rPr>
            </w:pPr>
            <w:r w:rsidRPr="002427B4">
              <w:rPr>
                <w:rFonts w:ascii="Times" w:hAnsi="Times"/>
                <w:lang w:val="es-MX"/>
              </w:rPr>
              <w:t>Cálculos algebr</w:t>
            </w:r>
            <w:r w:rsidRPr="002427B4">
              <w:rPr>
                <w:rFonts w:ascii="Times" w:hAnsi="Times"/>
                <w:lang w:val="es-MX"/>
              </w:rPr>
              <w:t xml:space="preserve">aicos para reajustarlas, si es necesario </w:t>
            </w:r>
          </w:p>
        </w:tc>
      </w:tr>
      <w:tr w:rsidR="00A321C7" w:rsidRPr="00327FA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465" w:type="dxa"/>
          </w:tcPr>
          <w:p w:rsidR="00A321C7" w:rsidRPr="00327FAB" w:rsidRDefault="00C77A90">
            <w:pPr>
              <w:spacing w:before="120" w:after="120"/>
              <w:jc w:val="both"/>
              <w:rPr>
                <w:lang w:val="es-ES_tradnl"/>
              </w:rPr>
            </w:pPr>
            <w:r w:rsidRPr="00327FAB">
              <w:rPr>
                <w:position w:val="-2"/>
                <w:lang w:val="es-ES_tradnl"/>
              </w:rPr>
              <w:object w:dxaOrig="780" w:dyaOrig="260">
                <v:shape id="_x0000_i1051" type="#_x0000_t75" style="width:39.35pt;height:13.35pt" o:ole="">
                  <v:imagedata r:id="rId62" o:title=""/>
                </v:shape>
                <o:OLEObject Type="Embed" ProgID="Equation.3" ShapeID="_x0000_i1051" DrawAspect="Content" ObjectID="_1475741559" r:id="rId63"/>
              </w:object>
            </w:r>
            <w:r w:rsidRPr="00327FAB">
              <w:rPr>
                <w:shd w:val="pct10" w:color="auto" w:fill="auto"/>
                <w:lang w:val="es-ES_tradnl"/>
              </w:rPr>
              <w:t xml:space="preserve">  </w:t>
            </w:r>
            <w:r w:rsidRPr="00327FAB">
              <w:rPr>
                <w:i/>
                <w:shd w:val="pct10" w:color="auto" w:fill="auto"/>
                <w:lang w:val="es-ES_tradnl"/>
              </w:rPr>
              <w:t>(x-1)(x</w:t>
            </w:r>
            <w:r w:rsidRPr="00327FAB">
              <w:rPr>
                <w:i/>
                <w:shd w:val="pct10" w:color="auto" w:fill="auto"/>
                <w:vertAlign w:val="superscript"/>
                <w:lang w:val="es-ES_tradnl"/>
              </w:rPr>
              <w:t>6</w:t>
            </w:r>
            <w:r w:rsidRPr="00327FAB">
              <w:rPr>
                <w:i/>
                <w:shd w:val="pct10" w:color="auto" w:fill="auto"/>
                <w:lang w:val="es-ES_tradnl"/>
              </w:rPr>
              <w:t>+x</w:t>
            </w:r>
            <w:r w:rsidRPr="00327FAB">
              <w:rPr>
                <w:i/>
                <w:shd w:val="pct10" w:color="auto" w:fill="auto"/>
                <w:vertAlign w:val="superscript"/>
                <w:lang w:val="es-ES_tradnl"/>
              </w:rPr>
              <w:t>5</w:t>
            </w:r>
            <w:r w:rsidRPr="00327FAB">
              <w:rPr>
                <w:i/>
                <w:shd w:val="pct10" w:color="auto" w:fill="auto"/>
                <w:lang w:val="es-ES_tradnl"/>
              </w:rPr>
              <w:t>+x</w:t>
            </w:r>
            <w:r w:rsidRPr="00327FAB">
              <w:rPr>
                <w:i/>
                <w:shd w:val="pct10" w:color="auto" w:fill="auto"/>
                <w:vertAlign w:val="superscript"/>
                <w:lang w:val="es-ES_tradnl"/>
              </w:rPr>
              <w:t>4</w:t>
            </w:r>
            <w:r w:rsidRPr="00327FAB">
              <w:rPr>
                <w:i/>
                <w:shd w:val="pct10" w:color="auto" w:fill="auto"/>
                <w:lang w:val="es-ES_tradnl"/>
              </w:rPr>
              <w:t>+x</w:t>
            </w:r>
            <w:r w:rsidRPr="00327FAB">
              <w:rPr>
                <w:i/>
                <w:shd w:val="pct10" w:color="auto" w:fill="auto"/>
                <w:vertAlign w:val="superscript"/>
                <w:lang w:val="es-ES_tradnl"/>
              </w:rPr>
              <w:t>3</w:t>
            </w:r>
            <w:r w:rsidRPr="00327FAB">
              <w:rPr>
                <w:i/>
                <w:shd w:val="pct10" w:color="auto" w:fill="auto"/>
                <w:lang w:val="es-ES_tradnl"/>
              </w:rPr>
              <w:t>+x</w:t>
            </w:r>
            <w:r w:rsidRPr="00327FAB">
              <w:rPr>
                <w:i/>
                <w:shd w:val="pct10" w:color="auto" w:fill="auto"/>
                <w:vertAlign w:val="superscript"/>
                <w:lang w:val="es-ES_tradnl"/>
              </w:rPr>
              <w:t>2</w:t>
            </w:r>
            <w:r w:rsidRPr="00327FAB">
              <w:rPr>
                <w:i/>
                <w:shd w:val="pct10" w:color="auto" w:fill="auto"/>
                <w:lang w:val="es-ES_tradnl"/>
              </w:rPr>
              <w:t xml:space="preserve">+1) </w:t>
            </w:r>
          </w:p>
          <w:p w:rsidR="00A321C7" w:rsidRPr="00327FAB" w:rsidRDefault="00C77A90">
            <w:pPr>
              <w:spacing w:before="120" w:after="120"/>
              <w:jc w:val="both"/>
              <w:rPr>
                <w:lang w:val="es-ES_tradnl"/>
              </w:rPr>
            </w:pPr>
          </w:p>
        </w:tc>
        <w:tc>
          <w:tcPr>
            <w:tcW w:w="4075" w:type="dxa"/>
          </w:tcPr>
          <w:p w:rsidR="00A321C7" w:rsidRPr="00327FAB" w:rsidRDefault="00C77A90">
            <w:pPr>
              <w:jc w:val="both"/>
              <w:rPr>
                <w:i/>
                <w:lang w:val="es-ES_tradnl"/>
              </w:rPr>
            </w:pPr>
          </w:p>
          <w:p w:rsidR="00A321C7" w:rsidRPr="00327FAB" w:rsidRDefault="00C77A90">
            <w:pPr>
              <w:jc w:val="both"/>
              <w:rPr>
                <w:lang w:val="es-ES_tradnl"/>
              </w:rPr>
            </w:pPr>
            <w:r w:rsidRPr="00327FAB">
              <w:rPr>
                <w:i/>
                <w:lang w:val="es-ES_tradnl"/>
              </w:rPr>
              <w:t>(x-1)(x</w:t>
            </w:r>
            <w:r w:rsidRPr="00327FAB">
              <w:rPr>
                <w:i/>
                <w:vertAlign w:val="superscript"/>
                <w:lang w:val="es-ES_tradnl"/>
              </w:rPr>
              <w:t>6</w:t>
            </w:r>
            <w:r w:rsidRPr="00327FAB">
              <w:rPr>
                <w:i/>
                <w:lang w:val="es-ES_tradnl"/>
              </w:rPr>
              <w:t>+x</w:t>
            </w:r>
            <w:r w:rsidRPr="00327FAB">
              <w:rPr>
                <w:i/>
                <w:vertAlign w:val="superscript"/>
                <w:lang w:val="es-ES_tradnl"/>
              </w:rPr>
              <w:t>5</w:t>
            </w:r>
            <w:r w:rsidRPr="00327FAB">
              <w:rPr>
                <w:i/>
                <w:lang w:val="es-ES_tradnl"/>
              </w:rPr>
              <w:t>+x</w:t>
            </w:r>
            <w:r w:rsidRPr="00327FAB">
              <w:rPr>
                <w:i/>
                <w:vertAlign w:val="superscript"/>
                <w:lang w:val="es-ES_tradnl"/>
              </w:rPr>
              <w:t>4</w:t>
            </w:r>
            <w:r w:rsidRPr="00327FAB">
              <w:rPr>
                <w:i/>
                <w:lang w:val="es-ES_tradnl"/>
              </w:rPr>
              <w:t>+x</w:t>
            </w:r>
            <w:r w:rsidRPr="00327FAB">
              <w:rPr>
                <w:i/>
                <w:vertAlign w:val="superscript"/>
                <w:lang w:val="es-ES_tradnl"/>
              </w:rPr>
              <w:t>3</w:t>
            </w:r>
            <w:r w:rsidRPr="00327FAB">
              <w:rPr>
                <w:i/>
                <w:lang w:val="es-ES_tradnl"/>
              </w:rPr>
              <w:t>+x</w:t>
            </w:r>
            <w:r w:rsidRPr="00327FAB">
              <w:rPr>
                <w:i/>
                <w:vertAlign w:val="superscript"/>
                <w:lang w:val="es-ES_tradnl"/>
              </w:rPr>
              <w:t>2</w:t>
            </w:r>
            <w:r w:rsidRPr="00327FAB">
              <w:rPr>
                <w:i/>
                <w:lang w:val="es-ES_tradnl"/>
              </w:rPr>
              <w:t>+1)</w:t>
            </w:r>
          </w:p>
        </w:tc>
        <w:tc>
          <w:tcPr>
            <w:tcW w:w="4560" w:type="dxa"/>
          </w:tcPr>
          <w:p w:rsidR="00A321C7" w:rsidRPr="00327FAB" w:rsidRDefault="00C77A90">
            <w:pPr>
              <w:jc w:val="both"/>
              <w:rPr>
                <w:lang w:val="es-ES_tradnl"/>
              </w:rPr>
            </w:pPr>
          </w:p>
        </w:tc>
      </w:tr>
      <w:tr w:rsidR="00A321C7" w:rsidRPr="00327FA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465" w:type="dxa"/>
          </w:tcPr>
          <w:p w:rsidR="00A321C7" w:rsidRPr="00327FAB" w:rsidRDefault="00C77A90">
            <w:pPr>
              <w:spacing w:before="120" w:after="120"/>
              <w:jc w:val="both"/>
              <w:rPr>
                <w:i/>
                <w:shd w:val="pct10" w:color="auto" w:fill="auto"/>
                <w:lang w:val="es-ES_tradnl"/>
              </w:rPr>
            </w:pPr>
            <w:r w:rsidRPr="00327FAB">
              <w:rPr>
                <w:position w:val="-2"/>
                <w:lang w:val="es-ES_tradnl"/>
              </w:rPr>
              <w:object w:dxaOrig="780" w:dyaOrig="260">
                <v:shape id="_x0000_i1052" type="#_x0000_t75" style="width:39.35pt;height:13.35pt" o:ole="">
                  <v:imagedata r:id="rId64" o:title=""/>
                </v:shape>
                <o:OLEObject Type="Embed" ProgID="Equation.3" ShapeID="_x0000_i1052" DrawAspect="Content" ObjectID="_1475741560" r:id="rId65"/>
              </w:object>
            </w:r>
            <w:r w:rsidRPr="00327FAB">
              <w:rPr>
                <w:lang w:val="es-ES_tradnl"/>
              </w:rPr>
              <w:t xml:space="preserve"> </w:t>
            </w:r>
            <w:r w:rsidRPr="00327FAB">
              <w:rPr>
                <w:shd w:val="pct10" w:color="auto" w:fill="auto"/>
                <w:lang w:val="es-ES_tradnl"/>
              </w:rPr>
              <w:t xml:space="preserve"> </w:t>
            </w:r>
            <w:r w:rsidRPr="00327FAB">
              <w:rPr>
                <w:i/>
                <w:shd w:val="pct10" w:color="auto" w:fill="auto"/>
                <w:lang w:val="es-ES_tradnl"/>
              </w:rPr>
              <w:t>(x</w:t>
            </w:r>
            <w:r w:rsidRPr="00327FAB">
              <w:rPr>
                <w:i/>
                <w:shd w:val="pct10" w:color="auto" w:fill="auto"/>
                <w:vertAlign w:val="superscript"/>
                <w:lang w:val="es-ES_tradnl"/>
              </w:rPr>
              <w:t>4</w:t>
            </w:r>
            <w:r w:rsidRPr="00327FAB">
              <w:rPr>
                <w:i/>
                <w:shd w:val="pct10" w:color="auto" w:fill="auto"/>
                <w:lang w:val="es-ES_tradnl"/>
              </w:rPr>
              <w:t>+1)(x</w:t>
            </w:r>
            <w:r w:rsidRPr="00327FAB">
              <w:rPr>
                <w:i/>
                <w:shd w:val="pct10" w:color="auto" w:fill="auto"/>
                <w:vertAlign w:val="superscript"/>
                <w:lang w:val="es-ES_tradnl"/>
              </w:rPr>
              <w:t>4</w:t>
            </w:r>
            <w:r w:rsidRPr="00327FAB">
              <w:rPr>
                <w:i/>
                <w:shd w:val="pct10" w:color="auto" w:fill="auto"/>
                <w:lang w:val="es-ES_tradnl"/>
              </w:rPr>
              <w:t xml:space="preserve">-1) </w:t>
            </w:r>
          </w:p>
          <w:p w:rsidR="00A321C7" w:rsidRPr="00327FAB" w:rsidRDefault="00C77A90">
            <w:pPr>
              <w:spacing w:before="120" w:after="120"/>
              <w:ind w:firstLine="644"/>
              <w:jc w:val="both"/>
              <w:rPr>
                <w:i/>
                <w:shd w:val="pct10" w:color="auto" w:fill="auto"/>
                <w:lang w:val="es-ES_tradnl"/>
              </w:rPr>
            </w:pPr>
            <w:r w:rsidRPr="00327FAB">
              <w:rPr>
                <w:i/>
                <w:shd w:val="pct10" w:color="auto" w:fill="auto"/>
                <w:lang w:val="es-ES_tradnl"/>
              </w:rPr>
              <w:t>=  (x</w:t>
            </w:r>
            <w:r w:rsidRPr="00327FAB">
              <w:rPr>
                <w:i/>
                <w:shd w:val="pct10" w:color="auto" w:fill="auto"/>
                <w:vertAlign w:val="superscript"/>
                <w:lang w:val="es-ES_tradnl"/>
              </w:rPr>
              <w:t>4</w:t>
            </w:r>
            <w:r w:rsidRPr="00327FAB">
              <w:rPr>
                <w:i/>
                <w:shd w:val="pct10" w:color="auto" w:fill="auto"/>
                <w:lang w:val="es-ES_tradnl"/>
              </w:rPr>
              <w:t>+1)(x</w:t>
            </w:r>
            <w:r w:rsidRPr="00327FAB">
              <w:rPr>
                <w:i/>
                <w:shd w:val="pct10" w:color="auto" w:fill="auto"/>
                <w:vertAlign w:val="superscript"/>
                <w:lang w:val="es-ES_tradnl"/>
              </w:rPr>
              <w:t>2</w:t>
            </w:r>
            <w:r w:rsidRPr="00327FAB">
              <w:rPr>
                <w:i/>
                <w:shd w:val="pct10" w:color="auto" w:fill="auto"/>
                <w:lang w:val="es-ES_tradnl"/>
              </w:rPr>
              <w:t>-1)(x</w:t>
            </w:r>
            <w:r w:rsidRPr="00327FAB">
              <w:rPr>
                <w:i/>
                <w:shd w:val="pct10" w:color="auto" w:fill="auto"/>
                <w:vertAlign w:val="superscript"/>
                <w:lang w:val="es-ES_tradnl"/>
              </w:rPr>
              <w:t>2</w:t>
            </w:r>
            <w:r w:rsidRPr="00327FAB">
              <w:rPr>
                <w:i/>
                <w:shd w:val="pct10" w:color="auto" w:fill="auto"/>
                <w:lang w:val="es-ES_tradnl"/>
              </w:rPr>
              <w:t xml:space="preserve">+1) </w:t>
            </w:r>
          </w:p>
          <w:p w:rsidR="00A321C7" w:rsidRPr="00327FAB" w:rsidRDefault="00C77A90" w:rsidP="00A321C7">
            <w:pPr>
              <w:spacing w:before="120" w:after="120"/>
              <w:ind w:firstLine="644"/>
              <w:jc w:val="both"/>
              <w:rPr>
                <w:lang w:val="es-ES_tradnl"/>
              </w:rPr>
            </w:pPr>
            <w:r w:rsidRPr="00327FAB">
              <w:rPr>
                <w:i/>
                <w:shd w:val="pct10" w:color="auto" w:fill="auto"/>
                <w:lang w:val="es-ES_tradnl"/>
              </w:rPr>
              <w:t>=  (x</w:t>
            </w:r>
            <w:r w:rsidRPr="00327FAB">
              <w:rPr>
                <w:i/>
                <w:shd w:val="pct10" w:color="auto" w:fill="auto"/>
                <w:vertAlign w:val="superscript"/>
                <w:lang w:val="es-ES_tradnl"/>
              </w:rPr>
              <w:t>4</w:t>
            </w:r>
            <w:r w:rsidRPr="00327FAB">
              <w:rPr>
                <w:i/>
                <w:shd w:val="pct10" w:color="auto" w:fill="auto"/>
                <w:lang w:val="es-ES_tradnl"/>
              </w:rPr>
              <w:t>+1)(x-1)(x+1)(x</w:t>
            </w:r>
            <w:r w:rsidRPr="00327FAB">
              <w:rPr>
                <w:i/>
                <w:shd w:val="pct10" w:color="auto" w:fill="auto"/>
                <w:vertAlign w:val="superscript"/>
                <w:lang w:val="es-ES_tradnl"/>
              </w:rPr>
              <w:t>2</w:t>
            </w:r>
            <w:r w:rsidRPr="00327FAB">
              <w:rPr>
                <w:i/>
                <w:shd w:val="pct10" w:color="auto" w:fill="auto"/>
                <w:lang w:val="es-ES_tradnl"/>
              </w:rPr>
              <w:t xml:space="preserve">+1) </w:t>
            </w:r>
          </w:p>
        </w:tc>
        <w:tc>
          <w:tcPr>
            <w:tcW w:w="4075" w:type="dxa"/>
          </w:tcPr>
          <w:p w:rsidR="00A321C7" w:rsidRPr="00327FAB" w:rsidRDefault="00C77A90">
            <w:pPr>
              <w:jc w:val="both"/>
              <w:rPr>
                <w:i/>
                <w:lang w:val="es-ES_tradnl"/>
              </w:rPr>
            </w:pPr>
          </w:p>
          <w:p w:rsidR="00A321C7" w:rsidRPr="00327FAB" w:rsidRDefault="00C77A90">
            <w:pPr>
              <w:jc w:val="both"/>
              <w:rPr>
                <w:lang w:val="es-ES_tradnl"/>
              </w:rPr>
            </w:pPr>
            <w:r w:rsidRPr="00327FAB">
              <w:rPr>
                <w:i/>
                <w:lang w:val="es-ES_tradnl"/>
              </w:rPr>
              <w:t>(x-1)(x+1)(x</w:t>
            </w:r>
            <w:r w:rsidRPr="00327FAB">
              <w:rPr>
                <w:i/>
                <w:vertAlign w:val="superscript"/>
                <w:lang w:val="es-ES_tradnl"/>
              </w:rPr>
              <w:t>2</w:t>
            </w:r>
            <w:r w:rsidRPr="00327FAB">
              <w:rPr>
                <w:i/>
                <w:lang w:val="es-ES_tradnl"/>
              </w:rPr>
              <w:t>+1)(x</w:t>
            </w:r>
            <w:r w:rsidRPr="00327FAB">
              <w:rPr>
                <w:i/>
                <w:vertAlign w:val="superscript"/>
                <w:lang w:val="es-ES_tradnl"/>
              </w:rPr>
              <w:t>4</w:t>
            </w:r>
            <w:r w:rsidRPr="00327FAB">
              <w:rPr>
                <w:i/>
                <w:lang w:val="es-ES_tradnl"/>
              </w:rPr>
              <w:t>+1)</w:t>
            </w:r>
          </w:p>
        </w:tc>
        <w:tc>
          <w:tcPr>
            <w:tcW w:w="4560" w:type="dxa"/>
          </w:tcPr>
          <w:p w:rsidR="00A321C7" w:rsidRPr="00327FAB" w:rsidRDefault="00C77A90">
            <w:pPr>
              <w:jc w:val="both"/>
              <w:rPr>
                <w:lang w:val="es-ES_tradnl"/>
              </w:rPr>
            </w:pPr>
          </w:p>
        </w:tc>
      </w:tr>
      <w:tr w:rsidR="00A321C7" w:rsidRPr="00327FA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465" w:type="dxa"/>
          </w:tcPr>
          <w:p w:rsidR="00A321C7" w:rsidRPr="00327FAB" w:rsidRDefault="00C77A90">
            <w:pPr>
              <w:shd w:val="pct10" w:color="auto" w:fill="auto"/>
              <w:spacing w:before="120" w:after="120"/>
              <w:jc w:val="both"/>
              <w:rPr>
                <w:i/>
                <w:lang w:val="es-ES_tradnl"/>
              </w:rPr>
            </w:pPr>
            <w:r w:rsidRPr="00327FAB">
              <w:rPr>
                <w:position w:val="-2"/>
                <w:lang w:val="es-ES_tradnl"/>
              </w:rPr>
              <w:object w:dxaOrig="780" w:dyaOrig="260">
                <v:shape id="_x0000_i1053" type="#_x0000_t75" style="width:39.35pt;height:13.35pt" o:ole="">
                  <v:imagedata r:id="rId66" o:title=""/>
                </v:shape>
                <o:OLEObject Type="Embed" ProgID="Equation.3" ShapeID="_x0000_i1053" DrawAspect="Content" ObjectID="_1475741561" r:id="rId67"/>
              </w:object>
            </w:r>
            <w:r w:rsidRPr="00327FAB">
              <w:rPr>
                <w:lang w:val="es-ES_tradnl"/>
              </w:rPr>
              <w:t xml:space="preserve">  </w:t>
            </w:r>
            <w:r w:rsidRPr="00327FAB">
              <w:rPr>
                <w:i/>
                <w:lang w:val="es-ES_tradnl"/>
              </w:rPr>
              <w:t>((x</w:t>
            </w:r>
            <w:r w:rsidRPr="00327FAB">
              <w:rPr>
                <w:i/>
                <w:vertAlign w:val="superscript"/>
                <w:lang w:val="es-ES_tradnl"/>
              </w:rPr>
              <w:t>3</w:t>
            </w:r>
            <w:r w:rsidRPr="00327FAB">
              <w:rPr>
                <w:i/>
                <w:lang w:val="es-ES_tradnl"/>
              </w:rPr>
              <w:t>)</w:t>
            </w:r>
            <w:r w:rsidRPr="00327FAB">
              <w:rPr>
                <w:i/>
                <w:vertAlign w:val="superscript"/>
                <w:lang w:val="es-ES_tradnl"/>
              </w:rPr>
              <w:t>3</w:t>
            </w:r>
            <w:r w:rsidRPr="00327FAB">
              <w:rPr>
                <w:i/>
                <w:lang w:val="es-ES_tradnl"/>
              </w:rPr>
              <w:t xml:space="preserve">-1) </w:t>
            </w:r>
          </w:p>
          <w:p w:rsidR="00A321C7" w:rsidRPr="00327FAB" w:rsidRDefault="00C77A90">
            <w:pPr>
              <w:shd w:val="pct10" w:color="auto" w:fill="auto"/>
              <w:spacing w:before="120" w:after="120"/>
              <w:ind w:firstLine="658"/>
              <w:jc w:val="both"/>
              <w:rPr>
                <w:i/>
                <w:lang w:val="es-ES_tradnl"/>
              </w:rPr>
            </w:pPr>
            <w:r w:rsidRPr="00327FAB">
              <w:rPr>
                <w:i/>
                <w:lang w:val="es-ES_tradnl"/>
              </w:rPr>
              <w:t>=  (x</w:t>
            </w:r>
            <w:r w:rsidRPr="00327FAB">
              <w:rPr>
                <w:i/>
                <w:vertAlign w:val="superscript"/>
                <w:lang w:val="es-ES_tradnl"/>
              </w:rPr>
              <w:t>3</w:t>
            </w:r>
            <w:r w:rsidRPr="00327FAB">
              <w:rPr>
                <w:i/>
                <w:lang w:val="es-ES_tradnl"/>
              </w:rPr>
              <w:t>-1)((x</w:t>
            </w:r>
            <w:r w:rsidRPr="00327FAB">
              <w:rPr>
                <w:i/>
                <w:vertAlign w:val="superscript"/>
                <w:lang w:val="es-ES_tradnl"/>
              </w:rPr>
              <w:t>3</w:t>
            </w:r>
            <w:r w:rsidRPr="00327FAB">
              <w:rPr>
                <w:i/>
                <w:lang w:val="es-ES_tradnl"/>
              </w:rPr>
              <w:t>)</w:t>
            </w:r>
            <w:r w:rsidRPr="00327FAB">
              <w:rPr>
                <w:i/>
                <w:vertAlign w:val="superscript"/>
                <w:lang w:val="es-ES_tradnl"/>
              </w:rPr>
              <w:t>2</w:t>
            </w:r>
            <w:r w:rsidRPr="00327FAB">
              <w:rPr>
                <w:i/>
                <w:lang w:val="es-ES_tradnl"/>
              </w:rPr>
              <w:t>+ x</w:t>
            </w:r>
            <w:r w:rsidRPr="00327FAB">
              <w:rPr>
                <w:i/>
                <w:vertAlign w:val="superscript"/>
                <w:lang w:val="es-ES_tradnl"/>
              </w:rPr>
              <w:t>3</w:t>
            </w:r>
            <w:r w:rsidRPr="00327FAB">
              <w:rPr>
                <w:i/>
                <w:lang w:val="es-ES_tradnl"/>
              </w:rPr>
              <w:t xml:space="preserve">+1) </w:t>
            </w:r>
          </w:p>
          <w:p w:rsidR="00A321C7" w:rsidRPr="00327FAB" w:rsidRDefault="00C77A90" w:rsidP="00A321C7">
            <w:pPr>
              <w:shd w:val="pct10" w:color="auto" w:fill="auto"/>
              <w:spacing w:before="120" w:after="120"/>
              <w:ind w:firstLine="658"/>
              <w:jc w:val="both"/>
              <w:rPr>
                <w:lang w:val="es-ES_tradnl"/>
              </w:rPr>
            </w:pPr>
            <w:r w:rsidRPr="00327FAB">
              <w:rPr>
                <w:i/>
                <w:lang w:val="es-ES_tradnl"/>
              </w:rPr>
              <w:t>=  (x-1)(x</w:t>
            </w:r>
            <w:r w:rsidRPr="00327FAB">
              <w:rPr>
                <w:i/>
                <w:vertAlign w:val="superscript"/>
                <w:lang w:val="es-ES_tradnl"/>
              </w:rPr>
              <w:t>2</w:t>
            </w:r>
            <w:r w:rsidRPr="00327FAB">
              <w:rPr>
                <w:i/>
                <w:lang w:val="es-ES_tradnl"/>
              </w:rPr>
              <w:t>+x+1)(x</w:t>
            </w:r>
            <w:r w:rsidRPr="00327FAB">
              <w:rPr>
                <w:i/>
                <w:vertAlign w:val="superscript"/>
                <w:lang w:val="es-ES_tradnl"/>
              </w:rPr>
              <w:t>6</w:t>
            </w:r>
            <w:r w:rsidRPr="00327FAB">
              <w:rPr>
                <w:i/>
                <w:lang w:val="es-ES_tradnl"/>
              </w:rPr>
              <w:t>+ x</w:t>
            </w:r>
            <w:r w:rsidRPr="00327FAB">
              <w:rPr>
                <w:i/>
                <w:vertAlign w:val="superscript"/>
                <w:lang w:val="es-ES_tradnl"/>
              </w:rPr>
              <w:t>3</w:t>
            </w:r>
            <w:r w:rsidRPr="00327FAB">
              <w:rPr>
                <w:i/>
                <w:lang w:val="es-ES_tradnl"/>
              </w:rPr>
              <w:t xml:space="preserve">+1) </w:t>
            </w:r>
          </w:p>
        </w:tc>
        <w:tc>
          <w:tcPr>
            <w:tcW w:w="4075" w:type="dxa"/>
          </w:tcPr>
          <w:p w:rsidR="00A321C7" w:rsidRPr="00327FAB" w:rsidRDefault="00C77A90">
            <w:pPr>
              <w:jc w:val="both"/>
              <w:rPr>
                <w:lang w:val="es-ES_tradnl"/>
              </w:rPr>
            </w:pPr>
          </w:p>
          <w:p w:rsidR="00A321C7" w:rsidRPr="00327FAB" w:rsidRDefault="00C77A90">
            <w:pPr>
              <w:jc w:val="both"/>
              <w:rPr>
                <w:lang w:val="es-ES_tradnl"/>
              </w:rPr>
            </w:pPr>
            <w:r w:rsidRPr="00327FAB">
              <w:rPr>
                <w:i/>
                <w:lang w:val="es-ES_tradnl"/>
              </w:rPr>
              <w:t>(x-1)(x</w:t>
            </w:r>
            <w:r w:rsidRPr="00327FAB">
              <w:rPr>
                <w:i/>
                <w:vertAlign w:val="superscript"/>
                <w:lang w:val="es-ES_tradnl"/>
              </w:rPr>
              <w:t>2</w:t>
            </w:r>
            <w:r w:rsidRPr="00327FAB">
              <w:rPr>
                <w:i/>
                <w:lang w:val="es-ES_tradnl"/>
              </w:rPr>
              <w:t>+x+1)(x</w:t>
            </w:r>
            <w:r w:rsidRPr="00327FAB">
              <w:rPr>
                <w:i/>
                <w:vertAlign w:val="superscript"/>
                <w:lang w:val="es-ES_tradnl"/>
              </w:rPr>
              <w:t>6</w:t>
            </w:r>
            <w:r w:rsidRPr="00327FAB">
              <w:rPr>
                <w:i/>
                <w:lang w:val="es-ES_tradnl"/>
              </w:rPr>
              <w:t>+ x</w:t>
            </w:r>
            <w:r w:rsidRPr="00327FAB">
              <w:rPr>
                <w:i/>
                <w:vertAlign w:val="superscript"/>
                <w:lang w:val="es-ES_tradnl"/>
              </w:rPr>
              <w:t>3</w:t>
            </w:r>
            <w:r w:rsidRPr="00327FAB">
              <w:rPr>
                <w:i/>
                <w:lang w:val="es-ES_tradnl"/>
              </w:rPr>
              <w:t>+1)</w:t>
            </w:r>
          </w:p>
        </w:tc>
        <w:tc>
          <w:tcPr>
            <w:tcW w:w="4560" w:type="dxa"/>
          </w:tcPr>
          <w:p w:rsidR="00A321C7" w:rsidRPr="00327FAB" w:rsidRDefault="00C77A90">
            <w:pPr>
              <w:jc w:val="both"/>
              <w:rPr>
                <w:lang w:val="es-ES_tradnl"/>
              </w:rPr>
            </w:pPr>
          </w:p>
        </w:tc>
      </w:tr>
      <w:tr w:rsidR="00A321C7" w:rsidRPr="00327FA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465" w:type="dxa"/>
          </w:tcPr>
          <w:p w:rsidR="00A321C7" w:rsidRPr="00327FAB" w:rsidRDefault="00C77A90">
            <w:pPr>
              <w:spacing w:before="120" w:after="120"/>
              <w:jc w:val="both"/>
              <w:rPr>
                <w:i/>
                <w:shd w:val="pct10" w:color="auto" w:fill="auto"/>
                <w:lang w:val="es-ES_tradnl"/>
              </w:rPr>
            </w:pPr>
            <w:r w:rsidRPr="00327FAB">
              <w:rPr>
                <w:position w:val="-2"/>
                <w:lang w:val="es-ES_tradnl"/>
              </w:rPr>
              <w:object w:dxaOrig="860" w:dyaOrig="260">
                <v:shape id="_x0000_i1054" type="#_x0000_t75" style="width:43.35pt;height:13.35pt" o:ole="">
                  <v:imagedata r:id="rId68" o:title=""/>
                </v:shape>
                <o:OLEObject Type="Embed" ProgID="Equation.3" ShapeID="_x0000_i1054" DrawAspect="Content" ObjectID="_1475741562" r:id="rId69"/>
              </w:object>
            </w:r>
            <w:r w:rsidRPr="00327FAB">
              <w:rPr>
                <w:lang w:val="es-ES_tradnl"/>
              </w:rPr>
              <w:t xml:space="preserve"> </w:t>
            </w:r>
            <w:r w:rsidRPr="00327FAB">
              <w:rPr>
                <w:shd w:val="pct10" w:color="auto" w:fill="auto"/>
                <w:lang w:val="es-ES_tradnl"/>
              </w:rPr>
              <w:t xml:space="preserve"> </w:t>
            </w:r>
            <w:r w:rsidRPr="00327FAB">
              <w:rPr>
                <w:i/>
                <w:shd w:val="pct10" w:color="auto" w:fill="auto"/>
                <w:lang w:val="es-ES_tradnl"/>
              </w:rPr>
              <w:t>((x</w:t>
            </w:r>
            <w:r w:rsidRPr="00327FAB">
              <w:rPr>
                <w:i/>
                <w:shd w:val="pct10" w:color="auto" w:fill="auto"/>
                <w:vertAlign w:val="superscript"/>
                <w:lang w:val="es-ES_tradnl"/>
              </w:rPr>
              <w:t>5</w:t>
            </w:r>
            <w:r w:rsidRPr="00327FAB">
              <w:rPr>
                <w:i/>
                <w:shd w:val="pct10" w:color="auto" w:fill="auto"/>
                <w:lang w:val="es-ES_tradnl"/>
              </w:rPr>
              <w:t>)</w:t>
            </w:r>
            <w:r w:rsidRPr="00327FAB">
              <w:rPr>
                <w:i/>
                <w:shd w:val="pct10" w:color="auto" w:fill="auto"/>
                <w:vertAlign w:val="superscript"/>
                <w:lang w:val="es-ES_tradnl"/>
              </w:rPr>
              <w:t>2</w:t>
            </w:r>
            <w:r w:rsidRPr="00327FAB">
              <w:rPr>
                <w:i/>
                <w:shd w:val="pct10" w:color="auto" w:fill="auto"/>
                <w:lang w:val="es-ES_tradnl"/>
              </w:rPr>
              <w:t xml:space="preserve">-1) </w:t>
            </w:r>
          </w:p>
          <w:p w:rsidR="00A321C7" w:rsidRPr="00327FAB" w:rsidRDefault="00C77A90">
            <w:pPr>
              <w:spacing w:before="120" w:after="120"/>
              <w:ind w:firstLine="714"/>
              <w:jc w:val="both"/>
              <w:rPr>
                <w:i/>
                <w:shd w:val="pct10" w:color="auto" w:fill="auto"/>
                <w:lang w:val="es-ES_tradnl"/>
              </w:rPr>
            </w:pPr>
            <w:r w:rsidRPr="00327FAB">
              <w:rPr>
                <w:i/>
                <w:shd w:val="pct10" w:color="auto" w:fill="auto"/>
                <w:lang w:val="es-ES_tradnl"/>
              </w:rPr>
              <w:t>=  (x</w:t>
            </w:r>
            <w:r w:rsidRPr="00327FAB">
              <w:rPr>
                <w:i/>
                <w:shd w:val="pct10" w:color="auto" w:fill="auto"/>
                <w:vertAlign w:val="superscript"/>
                <w:lang w:val="es-ES_tradnl"/>
              </w:rPr>
              <w:t>5</w:t>
            </w:r>
            <w:r w:rsidRPr="00327FAB">
              <w:rPr>
                <w:i/>
                <w:shd w:val="pct10" w:color="auto" w:fill="auto"/>
                <w:lang w:val="es-ES_tradnl"/>
              </w:rPr>
              <w:t>-1)(x</w:t>
            </w:r>
            <w:r w:rsidRPr="00327FAB">
              <w:rPr>
                <w:i/>
                <w:shd w:val="pct10" w:color="auto" w:fill="auto"/>
                <w:vertAlign w:val="superscript"/>
                <w:lang w:val="es-ES_tradnl"/>
              </w:rPr>
              <w:t>5</w:t>
            </w:r>
            <w:r w:rsidRPr="00327FAB">
              <w:rPr>
                <w:i/>
                <w:shd w:val="pct10" w:color="auto" w:fill="auto"/>
                <w:lang w:val="es-ES_tradnl"/>
              </w:rPr>
              <w:t xml:space="preserve">+1) </w:t>
            </w:r>
          </w:p>
          <w:p w:rsidR="00A321C7" w:rsidRPr="00327FAB" w:rsidRDefault="00C77A90">
            <w:pPr>
              <w:spacing w:before="120" w:after="120"/>
              <w:jc w:val="both"/>
              <w:rPr>
                <w:shd w:val="pct10" w:color="auto" w:fill="auto"/>
                <w:lang w:val="es-ES_tradnl"/>
              </w:rPr>
            </w:pPr>
            <w:r w:rsidRPr="00327FAB">
              <w:rPr>
                <w:i/>
                <w:shd w:val="pct10" w:color="auto" w:fill="auto"/>
                <w:lang w:val="es-ES_tradnl"/>
              </w:rPr>
              <w:t>= (x-1)(x</w:t>
            </w:r>
            <w:r w:rsidRPr="00327FAB">
              <w:rPr>
                <w:i/>
                <w:shd w:val="pct10" w:color="auto" w:fill="auto"/>
                <w:vertAlign w:val="superscript"/>
                <w:lang w:val="es-ES_tradnl"/>
              </w:rPr>
              <w:t>4</w:t>
            </w:r>
            <w:r w:rsidRPr="00327FAB">
              <w:rPr>
                <w:i/>
                <w:shd w:val="pct10" w:color="auto" w:fill="auto"/>
                <w:lang w:val="es-ES_tradnl"/>
              </w:rPr>
              <w:t>+x</w:t>
            </w:r>
            <w:r w:rsidRPr="00327FAB">
              <w:rPr>
                <w:i/>
                <w:shd w:val="pct10" w:color="auto" w:fill="auto"/>
                <w:vertAlign w:val="superscript"/>
                <w:lang w:val="es-ES_tradnl"/>
              </w:rPr>
              <w:t>3</w:t>
            </w:r>
            <w:r w:rsidRPr="00327FAB">
              <w:rPr>
                <w:i/>
                <w:shd w:val="pct10" w:color="auto" w:fill="auto"/>
                <w:lang w:val="es-ES_tradnl"/>
              </w:rPr>
              <w:t>+x</w:t>
            </w:r>
            <w:r w:rsidRPr="00327FAB">
              <w:rPr>
                <w:i/>
                <w:shd w:val="pct10" w:color="auto" w:fill="auto"/>
                <w:vertAlign w:val="superscript"/>
                <w:lang w:val="es-ES_tradnl"/>
              </w:rPr>
              <w:t>2</w:t>
            </w:r>
            <w:r w:rsidRPr="00327FAB">
              <w:rPr>
                <w:i/>
                <w:shd w:val="pct10" w:color="auto" w:fill="auto"/>
                <w:lang w:val="es-ES_tradnl"/>
              </w:rPr>
              <w:t>+x+1)(x+1)(x</w:t>
            </w:r>
            <w:r w:rsidRPr="00327FAB">
              <w:rPr>
                <w:i/>
                <w:shd w:val="pct10" w:color="auto" w:fill="auto"/>
                <w:vertAlign w:val="superscript"/>
                <w:lang w:val="es-ES_tradnl"/>
              </w:rPr>
              <w:t>4</w:t>
            </w:r>
            <w:r w:rsidRPr="00327FAB">
              <w:rPr>
                <w:i/>
                <w:shd w:val="pct10" w:color="auto" w:fill="auto"/>
                <w:lang w:val="es-ES_tradnl"/>
              </w:rPr>
              <w:t>-x</w:t>
            </w:r>
            <w:r w:rsidRPr="00327FAB">
              <w:rPr>
                <w:i/>
                <w:shd w:val="pct10" w:color="auto" w:fill="auto"/>
                <w:vertAlign w:val="superscript"/>
                <w:lang w:val="es-ES_tradnl"/>
              </w:rPr>
              <w:t>3</w:t>
            </w:r>
            <w:r w:rsidRPr="00327FAB">
              <w:rPr>
                <w:i/>
                <w:shd w:val="pct10" w:color="auto" w:fill="auto"/>
                <w:lang w:val="es-ES_tradnl"/>
              </w:rPr>
              <w:t>+x</w:t>
            </w:r>
            <w:r w:rsidRPr="00327FAB">
              <w:rPr>
                <w:i/>
                <w:shd w:val="pct10" w:color="auto" w:fill="auto"/>
                <w:vertAlign w:val="superscript"/>
                <w:lang w:val="es-ES_tradnl"/>
              </w:rPr>
              <w:t>2</w:t>
            </w:r>
            <w:r w:rsidRPr="00327FAB">
              <w:rPr>
                <w:i/>
                <w:shd w:val="pct10" w:color="auto" w:fill="auto"/>
                <w:lang w:val="es-ES_tradnl"/>
              </w:rPr>
              <w:t>-x+1)</w:t>
            </w:r>
          </w:p>
          <w:p w:rsidR="00A321C7" w:rsidRPr="00327FAB" w:rsidRDefault="00C77A90">
            <w:pPr>
              <w:spacing w:before="120" w:after="120"/>
              <w:jc w:val="both"/>
              <w:rPr>
                <w:lang w:val="es-ES_tradnl"/>
              </w:rPr>
            </w:pPr>
          </w:p>
        </w:tc>
        <w:tc>
          <w:tcPr>
            <w:tcW w:w="4075" w:type="dxa"/>
          </w:tcPr>
          <w:p w:rsidR="00A321C7" w:rsidRPr="00327FAB" w:rsidRDefault="00C77A90">
            <w:pPr>
              <w:jc w:val="both"/>
              <w:rPr>
                <w:lang w:val="es-ES_tradnl"/>
              </w:rPr>
            </w:pPr>
          </w:p>
          <w:p w:rsidR="00A321C7" w:rsidRPr="00327FAB" w:rsidRDefault="00C77A90">
            <w:pPr>
              <w:jc w:val="both"/>
              <w:rPr>
                <w:i/>
                <w:lang w:val="es-ES_tradnl"/>
              </w:rPr>
            </w:pPr>
            <w:r w:rsidRPr="00327FAB">
              <w:rPr>
                <w:i/>
                <w:lang w:val="es-ES_tradnl"/>
              </w:rPr>
              <w:t>(x-1)(x+1)(x</w:t>
            </w:r>
            <w:r w:rsidRPr="00327FAB">
              <w:rPr>
                <w:i/>
                <w:vertAlign w:val="superscript"/>
                <w:lang w:val="es-ES_tradnl"/>
              </w:rPr>
              <w:t>4</w:t>
            </w:r>
            <w:r w:rsidRPr="00327FAB">
              <w:rPr>
                <w:i/>
                <w:lang w:val="es-ES_tradnl"/>
              </w:rPr>
              <w:t>+x</w:t>
            </w:r>
            <w:r w:rsidRPr="00327FAB">
              <w:rPr>
                <w:i/>
                <w:vertAlign w:val="superscript"/>
                <w:lang w:val="es-ES_tradnl"/>
              </w:rPr>
              <w:t>3</w:t>
            </w:r>
            <w:r w:rsidRPr="00327FAB">
              <w:rPr>
                <w:i/>
                <w:lang w:val="es-ES_tradnl"/>
              </w:rPr>
              <w:t>+x</w:t>
            </w:r>
            <w:r w:rsidRPr="00327FAB">
              <w:rPr>
                <w:i/>
                <w:vertAlign w:val="superscript"/>
                <w:lang w:val="es-ES_tradnl"/>
              </w:rPr>
              <w:t>2</w:t>
            </w:r>
            <w:r w:rsidRPr="00327FAB">
              <w:rPr>
                <w:i/>
                <w:lang w:val="es-ES_tradnl"/>
              </w:rPr>
              <w:t>+x+1)(x</w:t>
            </w:r>
            <w:r w:rsidRPr="00327FAB">
              <w:rPr>
                <w:i/>
                <w:vertAlign w:val="superscript"/>
                <w:lang w:val="es-ES_tradnl"/>
              </w:rPr>
              <w:t>4</w:t>
            </w:r>
            <w:r w:rsidRPr="00327FAB">
              <w:rPr>
                <w:i/>
                <w:lang w:val="es-ES_tradnl"/>
              </w:rPr>
              <w:t>-x</w:t>
            </w:r>
            <w:r w:rsidRPr="00327FAB">
              <w:rPr>
                <w:i/>
                <w:vertAlign w:val="superscript"/>
                <w:lang w:val="es-ES_tradnl"/>
              </w:rPr>
              <w:t>3</w:t>
            </w:r>
            <w:r w:rsidRPr="00327FAB">
              <w:rPr>
                <w:i/>
                <w:lang w:val="es-ES_tradnl"/>
              </w:rPr>
              <w:t>+x</w:t>
            </w:r>
            <w:r w:rsidRPr="00327FAB">
              <w:rPr>
                <w:i/>
                <w:vertAlign w:val="superscript"/>
                <w:lang w:val="es-ES_tradnl"/>
              </w:rPr>
              <w:t>2</w:t>
            </w:r>
            <w:r w:rsidRPr="00327FAB">
              <w:rPr>
                <w:i/>
                <w:lang w:val="es-ES_tradnl"/>
              </w:rPr>
              <w:t>-x+1)</w:t>
            </w:r>
          </w:p>
        </w:tc>
        <w:tc>
          <w:tcPr>
            <w:tcW w:w="4560" w:type="dxa"/>
          </w:tcPr>
          <w:p w:rsidR="00A321C7" w:rsidRPr="00327FAB" w:rsidRDefault="00C77A90">
            <w:pPr>
              <w:jc w:val="both"/>
              <w:rPr>
                <w:lang w:val="es-ES_tradnl"/>
              </w:rPr>
            </w:pPr>
          </w:p>
          <w:p w:rsidR="00A321C7" w:rsidRPr="00327FAB" w:rsidRDefault="00C77A90">
            <w:pPr>
              <w:jc w:val="both"/>
              <w:rPr>
                <w:lang w:val="es-ES_tradnl"/>
              </w:rPr>
            </w:pPr>
            <w:r w:rsidRPr="00327FAB">
              <w:rPr>
                <w:lang w:val="es-ES_tradnl"/>
              </w:rPr>
              <w:t>Es probable que no sea ev</w:t>
            </w:r>
            <w:r w:rsidRPr="00327FAB">
              <w:rPr>
                <w:lang w:val="es-ES_tradnl"/>
              </w:rPr>
              <w:t xml:space="preserve">idente que </w:t>
            </w:r>
            <w:r w:rsidRPr="00327FAB">
              <w:rPr>
                <w:i/>
                <w:lang w:val="es-ES_tradnl"/>
              </w:rPr>
              <w:t>(x</w:t>
            </w:r>
            <w:r w:rsidRPr="00327FAB">
              <w:rPr>
                <w:i/>
                <w:vertAlign w:val="superscript"/>
                <w:lang w:val="es-ES_tradnl"/>
              </w:rPr>
              <w:t>5</w:t>
            </w:r>
            <w:r w:rsidRPr="00327FAB">
              <w:rPr>
                <w:i/>
                <w:lang w:val="es-ES_tradnl"/>
              </w:rPr>
              <w:t>+1)</w:t>
            </w:r>
            <w:r w:rsidRPr="00327FAB">
              <w:rPr>
                <w:lang w:val="es-ES_tradnl"/>
              </w:rPr>
              <w:t xml:space="preserve"> puede ser expresada como el producto de factores.</w:t>
            </w:r>
          </w:p>
        </w:tc>
      </w:tr>
      <w:tr w:rsidR="00A321C7" w:rsidRPr="00327FA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465" w:type="dxa"/>
          </w:tcPr>
          <w:p w:rsidR="00A321C7" w:rsidRPr="00327FAB" w:rsidRDefault="00C77A90">
            <w:pPr>
              <w:spacing w:before="120" w:after="120"/>
              <w:jc w:val="both"/>
              <w:rPr>
                <w:lang w:val="es-ES_tradnl"/>
              </w:rPr>
            </w:pPr>
            <w:r w:rsidRPr="00327FAB">
              <w:rPr>
                <w:position w:val="-2"/>
                <w:lang w:val="es-ES_tradnl"/>
              </w:rPr>
              <w:object w:dxaOrig="840" w:dyaOrig="260">
                <v:shape id="_x0000_i1055" type="#_x0000_t75" style="width:42pt;height:13.35pt" o:ole="">
                  <v:imagedata r:id="rId70" o:title=""/>
                </v:shape>
                <o:OLEObject Type="Embed" ProgID="Equation.3" ShapeID="_x0000_i1055" DrawAspect="Content" ObjectID="_1475741563" r:id="rId71"/>
              </w:object>
            </w:r>
            <w:r w:rsidRPr="00327FAB">
              <w:rPr>
                <w:shd w:val="pct10" w:color="auto" w:fill="auto"/>
                <w:lang w:val="es-ES_tradnl"/>
              </w:rPr>
              <w:t xml:space="preserve">  </w:t>
            </w:r>
            <w:r w:rsidRPr="00327FAB">
              <w:rPr>
                <w:i/>
                <w:shd w:val="pct10" w:color="auto" w:fill="auto"/>
                <w:lang w:val="es-ES_tradnl"/>
              </w:rPr>
              <w:t>(x-1)(x</w:t>
            </w:r>
            <w:r w:rsidRPr="00327FAB">
              <w:rPr>
                <w:i/>
                <w:shd w:val="pct10" w:color="auto" w:fill="auto"/>
                <w:vertAlign w:val="superscript"/>
                <w:lang w:val="es-ES_tradnl"/>
              </w:rPr>
              <w:t>10</w:t>
            </w:r>
            <w:r w:rsidRPr="00327FAB">
              <w:rPr>
                <w:i/>
                <w:shd w:val="pct10" w:color="auto" w:fill="auto"/>
                <w:lang w:val="es-ES_tradnl"/>
              </w:rPr>
              <w:t>+x</w:t>
            </w:r>
            <w:r w:rsidRPr="00327FAB">
              <w:rPr>
                <w:i/>
                <w:shd w:val="pct10" w:color="auto" w:fill="auto"/>
                <w:vertAlign w:val="superscript"/>
                <w:lang w:val="es-ES_tradnl"/>
              </w:rPr>
              <w:t>9</w:t>
            </w:r>
            <w:r w:rsidRPr="00327FAB">
              <w:rPr>
                <w:i/>
                <w:shd w:val="pct10" w:color="auto" w:fill="auto"/>
                <w:lang w:val="es-ES_tradnl"/>
              </w:rPr>
              <w:t>+ … +x</w:t>
            </w:r>
            <w:r w:rsidRPr="00327FAB">
              <w:rPr>
                <w:i/>
                <w:shd w:val="pct10" w:color="auto" w:fill="auto"/>
                <w:vertAlign w:val="superscript"/>
                <w:lang w:val="es-ES_tradnl"/>
              </w:rPr>
              <w:t>2</w:t>
            </w:r>
            <w:r w:rsidRPr="00327FAB">
              <w:rPr>
                <w:i/>
                <w:shd w:val="pct10" w:color="auto" w:fill="auto"/>
                <w:lang w:val="es-ES_tradnl"/>
              </w:rPr>
              <w:t xml:space="preserve">+x+1) </w:t>
            </w:r>
          </w:p>
          <w:p w:rsidR="00A321C7" w:rsidRPr="00327FAB" w:rsidRDefault="00C77A90">
            <w:pPr>
              <w:spacing w:before="120" w:after="120"/>
              <w:jc w:val="both"/>
              <w:rPr>
                <w:lang w:val="es-ES_tradnl"/>
              </w:rPr>
            </w:pPr>
          </w:p>
        </w:tc>
        <w:tc>
          <w:tcPr>
            <w:tcW w:w="4075" w:type="dxa"/>
          </w:tcPr>
          <w:p w:rsidR="00A321C7" w:rsidRPr="00327FAB" w:rsidRDefault="00C77A90">
            <w:pPr>
              <w:jc w:val="both"/>
              <w:rPr>
                <w:lang w:val="es-ES_tradnl"/>
              </w:rPr>
            </w:pPr>
          </w:p>
          <w:p w:rsidR="00A321C7" w:rsidRPr="00327FAB" w:rsidRDefault="00C77A90">
            <w:pPr>
              <w:jc w:val="both"/>
              <w:rPr>
                <w:i/>
                <w:lang w:val="es-ES_tradnl"/>
              </w:rPr>
            </w:pPr>
            <w:r w:rsidRPr="00327FAB">
              <w:rPr>
                <w:i/>
                <w:lang w:val="es-ES_tradnl"/>
              </w:rPr>
              <w:t>(x-1)(x</w:t>
            </w:r>
            <w:r w:rsidRPr="00327FAB">
              <w:rPr>
                <w:i/>
                <w:vertAlign w:val="superscript"/>
                <w:lang w:val="es-ES_tradnl"/>
              </w:rPr>
              <w:t>10</w:t>
            </w:r>
            <w:r w:rsidRPr="00327FAB">
              <w:rPr>
                <w:i/>
                <w:lang w:val="es-ES_tradnl"/>
              </w:rPr>
              <w:t>+x</w:t>
            </w:r>
            <w:r w:rsidRPr="00327FAB">
              <w:rPr>
                <w:i/>
                <w:vertAlign w:val="superscript"/>
                <w:lang w:val="es-ES_tradnl"/>
              </w:rPr>
              <w:t>9</w:t>
            </w:r>
            <w:r w:rsidRPr="00327FAB">
              <w:rPr>
                <w:i/>
                <w:lang w:val="es-ES_tradnl"/>
              </w:rPr>
              <w:t>+ … +x</w:t>
            </w:r>
            <w:r w:rsidRPr="00327FAB">
              <w:rPr>
                <w:i/>
                <w:vertAlign w:val="superscript"/>
                <w:lang w:val="es-ES_tradnl"/>
              </w:rPr>
              <w:t>2</w:t>
            </w:r>
            <w:r w:rsidRPr="00327FAB">
              <w:rPr>
                <w:i/>
                <w:lang w:val="es-ES_tradnl"/>
              </w:rPr>
              <w:t>+x+1)</w:t>
            </w:r>
          </w:p>
        </w:tc>
        <w:tc>
          <w:tcPr>
            <w:tcW w:w="4560" w:type="dxa"/>
          </w:tcPr>
          <w:p w:rsidR="00A321C7" w:rsidRPr="00327FAB" w:rsidRDefault="00C77A90">
            <w:pPr>
              <w:jc w:val="both"/>
              <w:rPr>
                <w:lang w:val="es-ES_tradnl"/>
              </w:rPr>
            </w:pPr>
          </w:p>
        </w:tc>
      </w:tr>
      <w:tr w:rsidR="00A321C7" w:rsidRPr="00327FA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465" w:type="dxa"/>
          </w:tcPr>
          <w:p w:rsidR="00A321C7" w:rsidRPr="00327FAB" w:rsidRDefault="00C77A90">
            <w:pPr>
              <w:spacing w:before="120" w:after="120"/>
              <w:jc w:val="both"/>
              <w:rPr>
                <w:i/>
                <w:shd w:val="pct10" w:color="auto" w:fill="auto"/>
                <w:lang w:val="es-ES_tradnl"/>
              </w:rPr>
            </w:pPr>
            <w:r w:rsidRPr="00327FAB">
              <w:rPr>
                <w:position w:val="-2"/>
                <w:lang w:val="es-ES_tradnl"/>
              </w:rPr>
              <w:object w:dxaOrig="860" w:dyaOrig="260">
                <v:shape id="_x0000_i1056" type="#_x0000_t75" style="width:43.35pt;height:13.35pt" o:ole="">
                  <v:imagedata r:id="rId72" o:title=""/>
                </v:shape>
                <o:OLEObject Type="Embed" ProgID="Equation.3" ShapeID="_x0000_i1056" DrawAspect="Content" ObjectID="_1475741564" r:id="rId73"/>
              </w:object>
            </w:r>
            <w:r w:rsidRPr="00327FAB">
              <w:rPr>
                <w:lang w:val="es-ES_tradnl"/>
              </w:rPr>
              <w:t xml:space="preserve"> </w:t>
            </w:r>
            <w:r w:rsidRPr="00327FAB">
              <w:rPr>
                <w:shd w:val="pct10" w:color="auto" w:fill="auto"/>
                <w:lang w:val="es-ES_tradnl"/>
              </w:rPr>
              <w:t xml:space="preserve"> </w:t>
            </w:r>
            <w:r w:rsidRPr="00327FAB">
              <w:rPr>
                <w:i/>
                <w:shd w:val="pct10" w:color="auto" w:fill="auto"/>
                <w:lang w:val="es-ES_tradnl"/>
              </w:rPr>
              <w:t>((x</w:t>
            </w:r>
            <w:r w:rsidRPr="00327FAB">
              <w:rPr>
                <w:i/>
                <w:shd w:val="pct10" w:color="auto" w:fill="auto"/>
                <w:vertAlign w:val="superscript"/>
                <w:lang w:val="es-ES_tradnl"/>
              </w:rPr>
              <w:t>4</w:t>
            </w:r>
            <w:r w:rsidRPr="00327FAB">
              <w:rPr>
                <w:i/>
                <w:shd w:val="pct10" w:color="auto" w:fill="auto"/>
                <w:lang w:val="es-ES_tradnl"/>
              </w:rPr>
              <w:t>)</w:t>
            </w:r>
            <w:r w:rsidRPr="00327FAB">
              <w:rPr>
                <w:i/>
                <w:shd w:val="pct10" w:color="auto" w:fill="auto"/>
                <w:vertAlign w:val="superscript"/>
                <w:lang w:val="es-ES_tradnl"/>
              </w:rPr>
              <w:t>3</w:t>
            </w:r>
            <w:r w:rsidRPr="00327FAB">
              <w:rPr>
                <w:i/>
                <w:shd w:val="pct10" w:color="auto" w:fill="auto"/>
                <w:lang w:val="es-ES_tradnl"/>
              </w:rPr>
              <w:t xml:space="preserve">-1) </w:t>
            </w:r>
          </w:p>
          <w:p w:rsidR="00A321C7" w:rsidRPr="00327FAB" w:rsidRDefault="00C77A90">
            <w:pPr>
              <w:spacing w:before="120" w:after="120"/>
              <w:ind w:firstLine="714"/>
              <w:jc w:val="both"/>
              <w:rPr>
                <w:i/>
                <w:shd w:val="pct10" w:color="auto" w:fill="auto"/>
                <w:lang w:val="es-ES_tradnl"/>
              </w:rPr>
            </w:pPr>
            <w:r w:rsidRPr="00327FAB">
              <w:rPr>
                <w:i/>
                <w:shd w:val="pct10" w:color="auto" w:fill="auto"/>
                <w:lang w:val="es-ES_tradnl"/>
              </w:rPr>
              <w:t>=  (x</w:t>
            </w:r>
            <w:r w:rsidRPr="00327FAB">
              <w:rPr>
                <w:i/>
                <w:shd w:val="pct10" w:color="auto" w:fill="auto"/>
                <w:vertAlign w:val="superscript"/>
                <w:lang w:val="es-ES_tradnl"/>
              </w:rPr>
              <w:t>4</w:t>
            </w:r>
            <w:r w:rsidRPr="00327FAB">
              <w:rPr>
                <w:i/>
                <w:shd w:val="pct10" w:color="auto" w:fill="auto"/>
                <w:lang w:val="es-ES_tradnl"/>
              </w:rPr>
              <w:t>-1)((x</w:t>
            </w:r>
            <w:r w:rsidRPr="00327FAB">
              <w:rPr>
                <w:i/>
                <w:shd w:val="pct10" w:color="auto" w:fill="auto"/>
                <w:vertAlign w:val="superscript"/>
                <w:lang w:val="es-ES_tradnl"/>
              </w:rPr>
              <w:t>4</w:t>
            </w:r>
            <w:r w:rsidRPr="00327FAB">
              <w:rPr>
                <w:i/>
                <w:shd w:val="pct10" w:color="auto" w:fill="auto"/>
                <w:lang w:val="es-ES_tradnl"/>
              </w:rPr>
              <w:t>)</w:t>
            </w:r>
            <w:r w:rsidRPr="00327FAB">
              <w:rPr>
                <w:i/>
                <w:shd w:val="pct10" w:color="auto" w:fill="auto"/>
                <w:vertAlign w:val="superscript"/>
                <w:lang w:val="es-ES_tradnl"/>
              </w:rPr>
              <w:t>2</w:t>
            </w:r>
            <w:r w:rsidRPr="00327FAB">
              <w:rPr>
                <w:i/>
                <w:shd w:val="pct10" w:color="auto" w:fill="auto"/>
                <w:lang w:val="es-ES_tradnl"/>
              </w:rPr>
              <w:t>+x</w:t>
            </w:r>
            <w:r w:rsidRPr="00327FAB">
              <w:rPr>
                <w:i/>
                <w:shd w:val="pct10" w:color="auto" w:fill="auto"/>
                <w:vertAlign w:val="superscript"/>
                <w:lang w:val="es-ES_tradnl"/>
              </w:rPr>
              <w:t>4</w:t>
            </w:r>
            <w:r w:rsidRPr="00327FAB">
              <w:rPr>
                <w:i/>
                <w:shd w:val="pct10" w:color="auto" w:fill="auto"/>
                <w:lang w:val="es-ES_tradnl"/>
              </w:rPr>
              <w:t xml:space="preserve">+1) </w:t>
            </w:r>
          </w:p>
          <w:p w:rsidR="00A321C7" w:rsidRPr="00327FAB" w:rsidRDefault="00C77A90">
            <w:pPr>
              <w:spacing w:before="120" w:after="120"/>
              <w:ind w:firstLine="714"/>
              <w:jc w:val="both"/>
              <w:rPr>
                <w:i/>
                <w:shd w:val="pct10" w:color="auto" w:fill="auto"/>
                <w:lang w:val="es-ES_tradnl"/>
              </w:rPr>
            </w:pPr>
            <w:r w:rsidRPr="00327FAB">
              <w:rPr>
                <w:i/>
                <w:shd w:val="pct10" w:color="auto" w:fill="auto"/>
                <w:lang w:val="es-ES_tradnl"/>
              </w:rPr>
              <w:t>=  (x</w:t>
            </w:r>
            <w:r w:rsidRPr="00327FAB">
              <w:rPr>
                <w:i/>
                <w:shd w:val="pct10" w:color="auto" w:fill="auto"/>
                <w:vertAlign w:val="superscript"/>
                <w:lang w:val="es-ES_tradnl"/>
              </w:rPr>
              <w:t>2</w:t>
            </w:r>
            <w:r w:rsidRPr="00327FAB">
              <w:rPr>
                <w:i/>
                <w:shd w:val="pct10" w:color="auto" w:fill="auto"/>
                <w:lang w:val="es-ES_tradnl"/>
              </w:rPr>
              <w:t>-1)(x</w:t>
            </w:r>
            <w:r w:rsidRPr="00327FAB">
              <w:rPr>
                <w:i/>
                <w:shd w:val="pct10" w:color="auto" w:fill="auto"/>
                <w:vertAlign w:val="superscript"/>
                <w:lang w:val="es-ES_tradnl"/>
              </w:rPr>
              <w:t>2</w:t>
            </w:r>
            <w:r w:rsidRPr="00327FAB">
              <w:rPr>
                <w:i/>
                <w:shd w:val="pct10" w:color="auto" w:fill="auto"/>
                <w:lang w:val="es-ES_tradnl"/>
              </w:rPr>
              <w:t>+1)(x</w:t>
            </w:r>
            <w:r w:rsidRPr="00327FAB">
              <w:rPr>
                <w:i/>
                <w:shd w:val="pct10" w:color="auto" w:fill="auto"/>
                <w:vertAlign w:val="superscript"/>
                <w:lang w:val="es-ES_tradnl"/>
              </w:rPr>
              <w:t>8</w:t>
            </w:r>
            <w:r w:rsidRPr="00327FAB">
              <w:rPr>
                <w:i/>
                <w:shd w:val="pct10" w:color="auto" w:fill="auto"/>
                <w:lang w:val="es-ES_tradnl"/>
              </w:rPr>
              <w:t>+x</w:t>
            </w:r>
            <w:r w:rsidRPr="00327FAB">
              <w:rPr>
                <w:i/>
                <w:shd w:val="pct10" w:color="auto" w:fill="auto"/>
                <w:vertAlign w:val="superscript"/>
                <w:lang w:val="es-ES_tradnl"/>
              </w:rPr>
              <w:t>4</w:t>
            </w:r>
            <w:r w:rsidRPr="00327FAB">
              <w:rPr>
                <w:i/>
                <w:shd w:val="pct10" w:color="auto" w:fill="auto"/>
                <w:lang w:val="es-ES_tradnl"/>
              </w:rPr>
              <w:t xml:space="preserve">+1) </w:t>
            </w:r>
          </w:p>
          <w:p w:rsidR="00A321C7" w:rsidRPr="00327FAB" w:rsidRDefault="00C77A90" w:rsidP="00A321C7">
            <w:pPr>
              <w:spacing w:before="120" w:after="120"/>
              <w:ind w:firstLine="714"/>
              <w:jc w:val="both"/>
              <w:rPr>
                <w:shd w:val="pct10" w:color="auto" w:fill="auto"/>
                <w:lang w:val="es-ES_tradnl"/>
              </w:rPr>
            </w:pPr>
            <w:r w:rsidRPr="00327FAB">
              <w:rPr>
                <w:i/>
                <w:shd w:val="pct10" w:color="auto" w:fill="auto"/>
                <w:lang w:val="es-ES_tradnl"/>
              </w:rPr>
              <w:t>=  (x-1)(x+1)(x</w:t>
            </w:r>
            <w:r w:rsidRPr="00327FAB">
              <w:rPr>
                <w:i/>
                <w:shd w:val="pct10" w:color="auto" w:fill="auto"/>
                <w:vertAlign w:val="superscript"/>
                <w:lang w:val="es-ES_tradnl"/>
              </w:rPr>
              <w:t>2</w:t>
            </w:r>
            <w:r w:rsidRPr="00327FAB">
              <w:rPr>
                <w:i/>
                <w:shd w:val="pct10" w:color="auto" w:fill="auto"/>
                <w:lang w:val="es-ES_tradnl"/>
              </w:rPr>
              <w:t>+1)(x</w:t>
            </w:r>
            <w:r w:rsidRPr="00327FAB">
              <w:rPr>
                <w:i/>
                <w:shd w:val="pct10" w:color="auto" w:fill="auto"/>
                <w:vertAlign w:val="superscript"/>
                <w:lang w:val="es-ES_tradnl"/>
              </w:rPr>
              <w:t>8</w:t>
            </w:r>
            <w:r w:rsidRPr="00327FAB">
              <w:rPr>
                <w:i/>
                <w:shd w:val="pct10" w:color="auto" w:fill="auto"/>
                <w:lang w:val="es-ES_tradnl"/>
              </w:rPr>
              <w:t>+x</w:t>
            </w:r>
            <w:r w:rsidRPr="00327FAB">
              <w:rPr>
                <w:i/>
                <w:shd w:val="pct10" w:color="auto" w:fill="auto"/>
                <w:vertAlign w:val="superscript"/>
                <w:lang w:val="es-ES_tradnl"/>
              </w:rPr>
              <w:t>4</w:t>
            </w:r>
            <w:r w:rsidRPr="00327FAB">
              <w:rPr>
                <w:i/>
                <w:shd w:val="pct10" w:color="auto" w:fill="auto"/>
                <w:lang w:val="es-ES_tradnl"/>
              </w:rPr>
              <w:t xml:space="preserve">+1) </w:t>
            </w:r>
          </w:p>
          <w:p w:rsidR="00A321C7" w:rsidRPr="00327FAB" w:rsidRDefault="00C77A90" w:rsidP="00A321C7">
            <w:pPr>
              <w:spacing w:before="120" w:after="120"/>
              <w:ind w:firstLine="714"/>
              <w:jc w:val="both"/>
              <w:rPr>
                <w:lang w:val="es-ES_tradnl"/>
              </w:rPr>
            </w:pPr>
          </w:p>
        </w:tc>
        <w:tc>
          <w:tcPr>
            <w:tcW w:w="4075" w:type="dxa"/>
          </w:tcPr>
          <w:p w:rsidR="00A321C7" w:rsidRPr="00327FAB" w:rsidRDefault="00C77A90">
            <w:pPr>
              <w:jc w:val="both"/>
              <w:rPr>
                <w:i/>
                <w:lang w:val="es-ES_tradnl"/>
              </w:rPr>
            </w:pPr>
          </w:p>
          <w:p w:rsidR="00A321C7" w:rsidRPr="00327FAB" w:rsidRDefault="00C77A90">
            <w:pPr>
              <w:jc w:val="both"/>
              <w:rPr>
                <w:lang w:val="es-ES_tradnl"/>
              </w:rPr>
            </w:pPr>
            <w:r w:rsidRPr="00327FAB">
              <w:rPr>
                <w:i/>
                <w:lang w:val="es-ES_tradnl"/>
              </w:rPr>
              <w:t>(x-1)(x+1)(x</w:t>
            </w:r>
            <w:r w:rsidRPr="00327FAB">
              <w:rPr>
                <w:i/>
                <w:vertAlign w:val="superscript"/>
                <w:lang w:val="es-ES_tradnl"/>
              </w:rPr>
              <w:t>2</w:t>
            </w:r>
            <w:r w:rsidRPr="00327FAB">
              <w:rPr>
                <w:i/>
                <w:lang w:val="es-ES_tradnl"/>
              </w:rPr>
              <w:t>+1)(x</w:t>
            </w:r>
            <w:r w:rsidRPr="00327FAB">
              <w:rPr>
                <w:i/>
                <w:vertAlign w:val="superscript"/>
                <w:lang w:val="es-ES_tradnl"/>
              </w:rPr>
              <w:t>2</w:t>
            </w:r>
            <w:r w:rsidRPr="00327FAB">
              <w:rPr>
                <w:i/>
                <w:lang w:val="es-ES_tradnl"/>
              </w:rPr>
              <w:t>+x+1)(x</w:t>
            </w:r>
            <w:r w:rsidRPr="00327FAB">
              <w:rPr>
                <w:i/>
                <w:vertAlign w:val="superscript"/>
                <w:lang w:val="es-ES_tradnl"/>
              </w:rPr>
              <w:t>2</w:t>
            </w:r>
            <w:r w:rsidRPr="00327FAB">
              <w:rPr>
                <w:i/>
                <w:lang w:val="es-ES_tradnl"/>
              </w:rPr>
              <w:t>-x+1)(x</w:t>
            </w:r>
            <w:r w:rsidRPr="00327FAB">
              <w:rPr>
                <w:i/>
                <w:vertAlign w:val="superscript"/>
                <w:lang w:val="es-ES_tradnl"/>
              </w:rPr>
              <w:t>4</w:t>
            </w:r>
            <w:r w:rsidRPr="00327FAB">
              <w:rPr>
                <w:i/>
                <w:lang w:val="es-ES_tradnl"/>
              </w:rPr>
              <w:t>-x</w:t>
            </w:r>
            <w:r w:rsidRPr="00327FAB">
              <w:rPr>
                <w:i/>
                <w:vertAlign w:val="superscript"/>
                <w:lang w:val="es-ES_tradnl"/>
              </w:rPr>
              <w:t>2</w:t>
            </w:r>
            <w:r w:rsidRPr="00327FAB">
              <w:rPr>
                <w:i/>
                <w:lang w:val="es-ES_tradnl"/>
              </w:rPr>
              <w:t>+1)</w:t>
            </w:r>
          </w:p>
        </w:tc>
        <w:tc>
          <w:tcPr>
            <w:tcW w:w="4560" w:type="dxa"/>
          </w:tcPr>
          <w:p w:rsidR="00A321C7" w:rsidRPr="00327FAB" w:rsidRDefault="00C77A90">
            <w:pPr>
              <w:jc w:val="both"/>
              <w:rPr>
                <w:lang w:val="es-ES_tradnl"/>
              </w:rPr>
            </w:pPr>
          </w:p>
          <w:p w:rsidR="00A321C7" w:rsidRPr="00327FAB" w:rsidRDefault="00C77A90">
            <w:pPr>
              <w:jc w:val="both"/>
              <w:rPr>
                <w:lang w:val="es-ES_tradnl"/>
              </w:rPr>
            </w:pPr>
            <w:r w:rsidRPr="00327FAB">
              <w:rPr>
                <w:lang w:val="es-ES_tradnl"/>
              </w:rPr>
              <w:t xml:space="preserve">EXPAND </w:t>
            </w:r>
            <w:r w:rsidRPr="00327FAB">
              <w:rPr>
                <w:i/>
                <w:lang w:val="es-ES_tradnl"/>
              </w:rPr>
              <w:t>((x</w:t>
            </w:r>
            <w:r w:rsidRPr="00327FAB">
              <w:rPr>
                <w:i/>
                <w:vertAlign w:val="superscript"/>
                <w:lang w:val="es-ES_tradnl"/>
              </w:rPr>
              <w:t>2</w:t>
            </w:r>
            <w:r w:rsidRPr="00327FAB">
              <w:rPr>
                <w:i/>
                <w:lang w:val="es-ES_tradnl"/>
              </w:rPr>
              <w:t>+x+1)(x</w:t>
            </w:r>
            <w:r w:rsidRPr="00327FAB">
              <w:rPr>
                <w:i/>
                <w:vertAlign w:val="superscript"/>
                <w:lang w:val="es-ES_tradnl"/>
              </w:rPr>
              <w:t>2</w:t>
            </w:r>
            <w:r w:rsidRPr="00327FAB">
              <w:rPr>
                <w:i/>
                <w:lang w:val="es-ES_tradnl"/>
              </w:rPr>
              <w:t xml:space="preserve">-x+1)) </w:t>
            </w:r>
            <w:r w:rsidRPr="00327FAB">
              <w:rPr>
                <w:lang w:val="es-ES_tradnl"/>
              </w:rPr>
              <w:t>da</w:t>
            </w:r>
          </w:p>
          <w:p w:rsidR="00A321C7" w:rsidRPr="00327FAB" w:rsidRDefault="00C77A90">
            <w:pPr>
              <w:jc w:val="both"/>
              <w:rPr>
                <w:i/>
                <w:lang w:val="es-ES_tradnl"/>
              </w:rPr>
            </w:pPr>
            <w:r w:rsidRPr="00327FAB">
              <w:rPr>
                <w:i/>
                <w:lang w:val="es-ES_tradnl"/>
              </w:rPr>
              <w:t>(x</w:t>
            </w:r>
            <w:r w:rsidRPr="00327FAB">
              <w:rPr>
                <w:i/>
                <w:vertAlign w:val="superscript"/>
                <w:lang w:val="es-ES_tradnl"/>
              </w:rPr>
              <w:t>4</w:t>
            </w:r>
            <w:r w:rsidRPr="00327FAB">
              <w:rPr>
                <w:i/>
                <w:lang w:val="es-ES_tradnl"/>
              </w:rPr>
              <w:t>+x</w:t>
            </w:r>
            <w:r w:rsidRPr="00327FAB">
              <w:rPr>
                <w:i/>
                <w:vertAlign w:val="superscript"/>
                <w:lang w:val="es-ES_tradnl"/>
              </w:rPr>
              <w:t>2</w:t>
            </w:r>
            <w:r w:rsidRPr="00327FAB">
              <w:rPr>
                <w:i/>
                <w:lang w:val="es-ES_tradnl"/>
              </w:rPr>
              <w:t>+1)</w:t>
            </w:r>
          </w:p>
          <w:p w:rsidR="00A321C7" w:rsidRPr="00327FAB" w:rsidRDefault="00C77A90">
            <w:pPr>
              <w:jc w:val="both"/>
              <w:rPr>
                <w:lang w:val="es-ES_tradnl"/>
              </w:rPr>
            </w:pPr>
            <w:r w:rsidRPr="00327FAB">
              <w:rPr>
                <w:i/>
                <w:lang w:val="es-ES_tradnl"/>
              </w:rPr>
              <w:t xml:space="preserve"> </w:t>
            </w:r>
            <w:r w:rsidRPr="00327FAB">
              <w:rPr>
                <w:lang w:val="es-ES_tradnl"/>
              </w:rPr>
              <w:t>y</w:t>
            </w:r>
          </w:p>
          <w:p w:rsidR="00A321C7" w:rsidRPr="00327FAB" w:rsidRDefault="00C77A90">
            <w:pPr>
              <w:jc w:val="both"/>
              <w:rPr>
                <w:lang w:val="es-ES_tradnl"/>
              </w:rPr>
            </w:pPr>
            <w:r w:rsidRPr="00327FAB">
              <w:rPr>
                <w:lang w:val="es-ES_tradnl"/>
              </w:rPr>
              <w:t xml:space="preserve">EXPAND </w:t>
            </w:r>
            <w:r w:rsidRPr="00327FAB">
              <w:rPr>
                <w:i/>
                <w:lang w:val="es-ES_tradnl"/>
              </w:rPr>
              <w:t>((x</w:t>
            </w:r>
            <w:r w:rsidRPr="00327FAB">
              <w:rPr>
                <w:i/>
                <w:vertAlign w:val="superscript"/>
                <w:lang w:val="es-ES_tradnl"/>
              </w:rPr>
              <w:t>4</w:t>
            </w:r>
            <w:r w:rsidRPr="00327FAB">
              <w:rPr>
                <w:i/>
                <w:lang w:val="es-ES_tradnl"/>
              </w:rPr>
              <w:t>+x</w:t>
            </w:r>
            <w:r w:rsidRPr="00327FAB">
              <w:rPr>
                <w:i/>
                <w:vertAlign w:val="superscript"/>
                <w:lang w:val="es-ES_tradnl"/>
              </w:rPr>
              <w:t>2</w:t>
            </w:r>
            <w:r w:rsidRPr="00327FAB">
              <w:rPr>
                <w:i/>
                <w:lang w:val="es-ES_tradnl"/>
              </w:rPr>
              <w:t>+1)(x</w:t>
            </w:r>
            <w:r w:rsidRPr="00327FAB">
              <w:rPr>
                <w:i/>
                <w:vertAlign w:val="superscript"/>
                <w:lang w:val="es-ES_tradnl"/>
              </w:rPr>
              <w:t>4</w:t>
            </w:r>
            <w:r w:rsidRPr="00327FAB">
              <w:rPr>
                <w:i/>
                <w:lang w:val="es-ES_tradnl"/>
              </w:rPr>
              <w:t>-x</w:t>
            </w:r>
            <w:r w:rsidRPr="00327FAB">
              <w:rPr>
                <w:i/>
                <w:vertAlign w:val="superscript"/>
                <w:lang w:val="es-ES_tradnl"/>
              </w:rPr>
              <w:t>2</w:t>
            </w:r>
            <w:r w:rsidRPr="00327FAB">
              <w:rPr>
                <w:i/>
                <w:lang w:val="es-ES_tradnl"/>
              </w:rPr>
              <w:t xml:space="preserve">+1)) </w:t>
            </w:r>
            <w:r w:rsidRPr="00327FAB">
              <w:rPr>
                <w:lang w:val="es-ES_tradnl"/>
              </w:rPr>
              <w:t>da</w:t>
            </w:r>
          </w:p>
          <w:p w:rsidR="00A321C7" w:rsidRPr="00327FAB" w:rsidRDefault="00C77A90">
            <w:pPr>
              <w:jc w:val="both"/>
              <w:rPr>
                <w:i/>
                <w:lang w:val="es-ES_tradnl"/>
              </w:rPr>
            </w:pPr>
            <w:r w:rsidRPr="00327FAB">
              <w:rPr>
                <w:i/>
                <w:lang w:val="es-ES_tradnl"/>
              </w:rPr>
              <w:t>(x</w:t>
            </w:r>
            <w:r w:rsidRPr="00327FAB">
              <w:rPr>
                <w:i/>
                <w:vertAlign w:val="superscript"/>
                <w:lang w:val="es-ES_tradnl"/>
              </w:rPr>
              <w:t>8</w:t>
            </w:r>
            <w:r w:rsidRPr="00327FAB">
              <w:rPr>
                <w:i/>
                <w:lang w:val="es-ES_tradnl"/>
              </w:rPr>
              <w:t>+x</w:t>
            </w:r>
            <w:r w:rsidRPr="00327FAB">
              <w:rPr>
                <w:i/>
                <w:vertAlign w:val="superscript"/>
                <w:lang w:val="es-ES_tradnl"/>
              </w:rPr>
              <w:t>4</w:t>
            </w:r>
            <w:r w:rsidRPr="00327FAB">
              <w:rPr>
                <w:i/>
                <w:lang w:val="es-ES_tradnl"/>
              </w:rPr>
              <w:t>+1)</w:t>
            </w:r>
          </w:p>
          <w:p w:rsidR="00A321C7" w:rsidRPr="00327FAB" w:rsidRDefault="00C77A90">
            <w:pPr>
              <w:jc w:val="both"/>
              <w:rPr>
                <w:i/>
                <w:lang w:val="es-ES_tradnl"/>
              </w:rPr>
            </w:pPr>
          </w:p>
          <w:p w:rsidR="00A321C7" w:rsidRPr="00327FAB" w:rsidRDefault="00C77A90">
            <w:pPr>
              <w:jc w:val="both"/>
              <w:rPr>
                <w:lang w:val="es-ES_tradnl"/>
              </w:rPr>
            </w:pPr>
            <w:r w:rsidRPr="00327FAB">
              <w:rPr>
                <w:lang w:val="es-ES_tradnl"/>
              </w:rPr>
              <w:t xml:space="preserve">Por tanto </w:t>
            </w:r>
            <w:r w:rsidRPr="00327FAB">
              <w:rPr>
                <w:i/>
                <w:lang w:val="es-ES_tradnl"/>
              </w:rPr>
              <w:t>(x</w:t>
            </w:r>
            <w:r w:rsidRPr="00327FAB">
              <w:rPr>
                <w:i/>
                <w:vertAlign w:val="superscript"/>
                <w:lang w:val="es-ES_tradnl"/>
              </w:rPr>
              <w:t>8</w:t>
            </w:r>
            <w:r w:rsidRPr="00327FAB">
              <w:rPr>
                <w:i/>
                <w:lang w:val="es-ES_tradnl"/>
              </w:rPr>
              <w:t>+x</w:t>
            </w:r>
            <w:r w:rsidRPr="00327FAB">
              <w:rPr>
                <w:i/>
                <w:vertAlign w:val="superscript"/>
                <w:lang w:val="es-ES_tradnl"/>
              </w:rPr>
              <w:t>4</w:t>
            </w:r>
            <w:r w:rsidRPr="00327FAB">
              <w:rPr>
                <w:i/>
                <w:lang w:val="es-ES_tradnl"/>
              </w:rPr>
              <w:t xml:space="preserve">+1) </w:t>
            </w:r>
            <w:r w:rsidRPr="00327FAB">
              <w:rPr>
                <w:lang w:val="es-ES_tradnl"/>
              </w:rPr>
              <w:t xml:space="preserve">se factoriza en </w:t>
            </w:r>
          </w:p>
          <w:p w:rsidR="00A321C7" w:rsidRPr="00327FAB" w:rsidRDefault="00C77A90">
            <w:pPr>
              <w:rPr>
                <w:lang w:val="es-ES_tradnl"/>
              </w:rPr>
            </w:pPr>
            <w:r w:rsidRPr="00327FAB">
              <w:rPr>
                <w:i/>
                <w:lang w:val="es-ES_tradnl"/>
              </w:rPr>
              <w:t>(x</w:t>
            </w:r>
            <w:r w:rsidRPr="00327FAB">
              <w:rPr>
                <w:i/>
                <w:vertAlign w:val="superscript"/>
                <w:lang w:val="es-ES_tradnl"/>
              </w:rPr>
              <w:t>4</w:t>
            </w:r>
            <w:r w:rsidRPr="00327FAB">
              <w:rPr>
                <w:i/>
                <w:lang w:val="es-ES_tradnl"/>
              </w:rPr>
              <w:t>+x</w:t>
            </w:r>
            <w:r w:rsidRPr="00327FAB">
              <w:rPr>
                <w:i/>
                <w:vertAlign w:val="superscript"/>
                <w:lang w:val="es-ES_tradnl"/>
              </w:rPr>
              <w:t>2</w:t>
            </w:r>
            <w:r w:rsidRPr="00327FAB">
              <w:rPr>
                <w:i/>
                <w:lang w:val="es-ES_tradnl"/>
              </w:rPr>
              <w:t>+1)(x</w:t>
            </w:r>
            <w:r w:rsidRPr="00327FAB">
              <w:rPr>
                <w:i/>
                <w:vertAlign w:val="superscript"/>
                <w:lang w:val="es-ES_tradnl"/>
              </w:rPr>
              <w:t>4</w:t>
            </w:r>
            <w:r w:rsidRPr="00327FAB">
              <w:rPr>
                <w:i/>
                <w:lang w:val="es-ES_tradnl"/>
              </w:rPr>
              <w:t>-x</w:t>
            </w:r>
            <w:r w:rsidRPr="00327FAB">
              <w:rPr>
                <w:i/>
                <w:vertAlign w:val="superscript"/>
                <w:lang w:val="es-ES_tradnl"/>
              </w:rPr>
              <w:t>2</w:t>
            </w:r>
            <w:r w:rsidRPr="00327FAB">
              <w:rPr>
                <w:i/>
                <w:lang w:val="es-ES_tradnl"/>
              </w:rPr>
              <w:t>+1)</w:t>
            </w:r>
            <w:r w:rsidRPr="00327FAB">
              <w:rPr>
                <w:lang w:val="es-ES_tradnl"/>
              </w:rPr>
              <w:t xml:space="preserve">, </w:t>
            </w:r>
          </w:p>
          <w:p w:rsidR="00A321C7" w:rsidRPr="00327FAB" w:rsidRDefault="00C77A90">
            <w:pPr>
              <w:rPr>
                <w:lang w:val="es-ES_tradnl"/>
              </w:rPr>
            </w:pPr>
            <w:r w:rsidRPr="00327FAB">
              <w:rPr>
                <w:lang w:val="es-ES_tradnl"/>
              </w:rPr>
              <w:t>que de nuevo puede ser factorizada como</w:t>
            </w:r>
            <w:r w:rsidRPr="00327FAB">
              <w:rPr>
                <w:lang w:val="es-ES_tradnl"/>
              </w:rPr>
              <w:br/>
            </w:r>
            <w:r w:rsidRPr="00327FAB">
              <w:rPr>
                <w:i/>
                <w:lang w:val="es-ES_tradnl"/>
              </w:rPr>
              <w:t>(x</w:t>
            </w:r>
            <w:r w:rsidRPr="00327FAB">
              <w:rPr>
                <w:i/>
                <w:vertAlign w:val="superscript"/>
                <w:lang w:val="es-ES_tradnl"/>
              </w:rPr>
              <w:t>2</w:t>
            </w:r>
            <w:r w:rsidRPr="00327FAB">
              <w:rPr>
                <w:i/>
                <w:lang w:val="es-ES_tradnl"/>
              </w:rPr>
              <w:t>+x+1)(x</w:t>
            </w:r>
            <w:r w:rsidRPr="00327FAB">
              <w:rPr>
                <w:i/>
                <w:vertAlign w:val="superscript"/>
                <w:lang w:val="es-ES_tradnl"/>
              </w:rPr>
              <w:t>2</w:t>
            </w:r>
            <w:r w:rsidRPr="00327FAB">
              <w:rPr>
                <w:i/>
                <w:lang w:val="es-ES_tradnl"/>
              </w:rPr>
              <w:t>-x+1)(x</w:t>
            </w:r>
            <w:r w:rsidRPr="00327FAB">
              <w:rPr>
                <w:i/>
                <w:vertAlign w:val="superscript"/>
                <w:lang w:val="es-ES_tradnl"/>
              </w:rPr>
              <w:t>4</w:t>
            </w:r>
            <w:r w:rsidRPr="00327FAB">
              <w:rPr>
                <w:i/>
                <w:lang w:val="es-ES_tradnl"/>
              </w:rPr>
              <w:t>-x</w:t>
            </w:r>
            <w:r w:rsidRPr="00327FAB">
              <w:rPr>
                <w:i/>
                <w:vertAlign w:val="superscript"/>
                <w:lang w:val="es-ES_tradnl"/>
              </w:rPr>
              <w:t>2</w:t>
            </w:r>
            <w:r w:rsidRPr="00327FAB">
              <w:rPr>
                <w:i/>
                <w:lang w:val="es-ES_tradnl"/>
              </w:rPr>
              <w:t>+1)</w:t>
            </w:r>
            <w:r w:rsidRPr="00327FAB">
              <w:rPr>
                <w:lang w:val="es-ES_tradnl"/>
              </w:rPr>
              <w:t>.</w:t>
            </w:r>
          </w:p>
          <w:p w:rsidR="00A321C7" w:rsidRPr="00327FAB" w:rsidRDefault="00C77A90">
            <w:pPr>
              <w:rPr>
                <w:lang w:val="es-ES_tradnl"/>
              </w:rPr>
            </w:pPr>
          </w:p>
        </w:tc>
      </w:tr>
      <w:tr w:rsidR="00A321C7" w:rsidRPr="00327FAB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465" w:type="dxa"/>
          </w:tcPr>
          <w:p w:rsidR="00A321C7" w:rsidRPr="00327FAB" w:rsidRDefault="00C77A90">
            <w:pPr>
              <w:spacing w:before="120" w:after="120"/>
              <w:jc w:val="both"/>
              <w:rPr>
                <w:lang w:val="es-ES_tradnl"/>
              </w:rPr>
            </w:pPr>
            <w:r w:rsidRPr="00327FAB">
              <w:rPr>
                <w:position w:val="-2"/>
                <w:lang w:val="es-ES_tradnl"/>
              </w:rPr>
              <w:object w:dxaOrig="860" w:dyaOrig="260">
                <v:shape id="_x0000_i1057" type="#_x0000_t75" style="width:43.35pt;height:13.35pt" o:ole="">
                  <v:imagedata r:id="rId74" o:title=""/>
                </v:shape>
                <o:OLEObject Type="Embed" ProgID="Equation.3" ShapeID="_x0000_i1057" DrawAspect="Content" ObjectID="_1475741565" r:id="rId75"/>
              </w:object>
            </w:r>
            <w:r w:rsidRPr="00327FAB">
              <w:rPr>
                <w:lang w:val="es-ES_tradnl"/>
              </w:rPr>
              <w:t xml:space="preserve"> </w:t>
            </w:r>
            <w:r w:rsidRPr="00327FAB">
              <w:rPr>
                <w:shd w:val="pct10" w:color="auto" w:fill="auto"/>
                <w:lang w:val="es-ES_tradnl"/>
              </w:rPr>
              <w:t xml:space="preserve"> </w:t>
            </w:r>
            <w:r w:rsidRPr="00327FAB">
              <w:rPr>
                <w:i/>
                <w:shd w:val="pct10" w:color="auto" w:fill="auto"/>
                <w:lang w:val="es-ES_tradnl"/>
              </w:rPr>
              <w:t>(x-1)(x</w:t>
            </w:r>
            <w:r w:rsidRPr="00327FAB">
              <w:rPr>
                <w:i/>
                <w:shd w:val="pct10" w:color="auto" w:fill="auto"/>
                <w:vertAlign w:val="superscript"/>
                <w:lang w:val="es-ES_tradnl"/>
              </w:rPr>
              <w:t>12</w:t>
            </w:r>
            <w:r w:rsidRPr="00327FAB">
              <w:rPr>
                <w:i/>
                <w:shd w:val="pct10" w:color="auto" w:fill="auto"/>
                <w:lang w:val="es-ES_tradnl"/>
              </w:rPr>
              <w:t>+x</w:t>
            </w:r>
            <w:r w:rsidRPr="00327FAB">
              <w:rPr>
                <w:i/>
                <w:shd w:val="pct10" w:color="auto" w:fill="auto"/>
                <w:vertAlign w:val="superscript"/>
                <w:lang w:val="es-ES_tradnl"/>
              </w:rPr>
              <w:t>11</w:t>
            </w:r>
            <w:r w:rsidRPr="00327FAB">
              <w:rPr>
                <w:i/>
                <w:shd w:val="pct10" w:color="auto" w:fill="auto"/>
                <w:lang w:val="es-ES_tradnl"/>
              </w:rPr>
              <w:t xml:space="preserve">+ … x+1) </w:t>
            </w:r>
          </w:p>
          <w:p w:rsidR="00A321C7" w:rsidRPr="00327FAB" w:rsidRDefault="00C77A90">
            <w:pPr>
              <w:spacing w:before="120" w:after="120"/>
              <w:jc w:val="both"/>
              <w:rPr>
                <w:lang w:val="es-ES_tradnl"/>
              </w:rPr>
            </w:pPr>
          </w:p>
        </w:tc>
        <w:tc>
          <w:tcPr>
            <w:tcW w:w="4075" w:type="dxa"/>
          </w:tcPr>
          <w:p w:rsidR="00A321C7" w:rsidRPr="00327FAB" w:rsidRDefault="00C77A90">
            <w:pPr>
              <w:jc w:val="both"/>
              <w:rPr>
                <w:lang w:val="es-ES_tradnl"/>
              </w:rPr>
            </w:pPr>
          </w:p>
          <w:p w:rsidR="00A321C7" w:rsidRPr="00327FAB" w:rsidRDefault="00C77A90">
            <w:pPr>
              <w:jc w:val="both"/>
              <w:rPr>
                <w:i/>
                <w:lang w:val="es-ES_tradnl"/>
              </w:rPr>
            </w:pPr>
            <w:r w:rsidRPr="00327FAB">
              <w:rPr>
                <w:i/>
                <w:lang w:val="es-ES_tradnl"/>
              </w:rPr>
              <w:t>(x-1)(x</w:t>
            </w:r>
            <w:r w:rsidRPr="00327FAB">
              <w:rPr>
                <w:i/>
                <w:vertAlign w:val="superscript"/>
                <w:lang w:val="es-ES_tradnl"/>
              </w:rPr>
              <w:t>12</w:t>
            </w:r>
            <w:r w:rsidRPr="00327FAB">
              <w:rPr>
                <w:i/>
                <w:lang w:val="es-ES_tradnl"/>
              </w:rPr>
              <w:t>+x</w:t>
            </w:r>
            <w:r w:rsidRPr="00327FAB">
              <w:rPr>
                <w:i/>
                <w:vertAlign w:val="superscript"/>
                <w:lang w:val="es-ES_tradnl"/>
              </w:rPr>
              <w:t>11</w:t>
            </w:r>
            <w:r w:rsidRPr="00327FAB">
              <w:rPr>
                <w:i/>
                <w:lang w:val="es-ES_tradnl"/>
              </w:rPr>
              <w:t>+ … x+1)</w:t>
            </w:r>
          </w:p>
        </w:tc>
        <w:tc>
          <w:tcPr>
            <w:tcW w:w="4560" w:type="dxa"/>
          </w:tcPr>
          <w:p w:rsidR="00A321C7" w:rsidRPr="00327FAB" w:rsidRDefault="00C77A90">
            <w:pPr>
              <w:jc w:val="both"/>
              <w:rPr>
                <w:lang w:val="es-ES_tradnl"/>
              </w:rPr>
            </w:pPr>
          </w:p>
          <w:p w:rsidR="00A321C7" w:rsidRPr="00327FAB" w:rsidRDefault="00C77A90">
            <w:pPr>
              <w:jc w:val="both"/>
              <w:rPr>
                <w:lang w:val="es-ES_tradnl"/>
              </w:rPr>
            </w:pPr>
          </w:p>
          <w:p w:rsidR="00A321C7" w:rsidRPr="00327FAB" w:rsidRDefault="00C77A90">
            <w:pPr>
              <w:jc w:val="both"/>
              <w:rPr>
                <w:lang w:val="es-ES_tradnl"/>
              </w:rPr>
            </w:pPr>
          </w:p>
        </w:tc>
      </w:tr>
    </w:tbl>
    <w:p w:rsidR="00A321C7" w:rsidRPr="002427B4" w:rsidRDefault="00C77A90">
      <w:pPr>
        <w:pStyle w:val="En-tte"/>
        <w:tabs>
          <w:tab w:val="clear" w:pos="4320"/>
          <w:tab w:val="clear" w:pos="8640"/>
        </w:tabs>
        <w:rPr>
          <w:rFonts w:ascii="Times" w:hAnsi="Times"/>
          <w:lang w:val="es-MX"/>
        </w:rPr>
      </w:pPr>
    </w:p>
    <w:p w:rsidR="00A321C7" w:rsidRPr="002427B4" w:rsidRDefault="00C77A90">
      <w:pPr>
        <w:pStyle w:val="En-tte"/>
        <w:tabs>
          <w:tab w:val="clear" w:pos="4320"/>
          <w:tab w:val="clear" w:pos="8640"/>
        </w:tabs>
        <w:rPr>
          <w:rFonts w:ascii="Times" w:hAnsi="Times"/>
          <w:lang w:val="es-MX"/>
        </w:rPr>
        <w:sectPr w:rsidR="00A321C7" w:rsidRPr="002427B4">
          <w:headerReference w:type="default" r:id="rId76"/>
          <w:footerReference w:type="even" r:id="rId77"/>
          <w:footerReference w:type="default" r:id="rId78"/>
          <w:pgSz w:w="15840" w:h="12240" w:orient="landscape" w:code="1"/>
          <w:pgMar w:top="1304" w:right="1440" w:bottom="1418" w:left="1440" w:header="720" w:footer="720" w:gutter="0"/>
          <w:cols w:space="720"/>
          <w:docGrid w:linePitch="360"/>
        </w:sectPr>
      </w:pPr>
    </w:p>
    <w:p w:rsidR="00A321C7" w:rsidRPr="002427B4" w:rsidRDefault="00C77A90">
      <w:pPr>
        <w:rPr>
          <w:rFonts w:ascii="Times" w:hAnsi="Times"/>
          <w:lang w:val="es-MX"/>
        </w:rPr>
      </w:pPr>
      <w:r>
        <w:rPr>
          <w:rFonts w:ascii="Times" w:hAnsi="Times"/>
          <w:noProof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3218180</wp:posOffset>
                </wp:positionH>
                <wp:positionV relativeFrom="paragraph">
                  <wp:posOffset>462280</wp:posOffset>
                </wp:positionV>
                <wp:extent cx="1804035" cy="257810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4035" cy="2578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1C7" w:rsidRDefault="00C77A90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Cuando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</w:t>
                            </w:r>
                            <w:r>
                              <w:rPr>
                                <w:sz w:val="20"/>
                              </w:rPr>
                              <w:t xml:space="preserve"> es 2, 3, 5, 7, 11 y 13.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253.4pt;margin-top:36.4pt;width:142.05pt;height:20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" fillcolor="silver">
                <v:textbox>
                  <w:txbxContent>
                    <w:p w:rsidR="00A321C7" w:rsidRDefault="00C77A90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Cuando </w:t>
                      </w:r>
                      <w:r>
                        <w:rPr>
                          <w:i/>
                          <w:sz w:val="20"/>
                        </w:rPr>
                        <w:t>n</w:t>
                      </w:r>
                      <w:r>
                        <w:rPr>
                          <w:sz w:val="20"/>
                        </w:rPr>
                        <w:t xml:space="preserve"> es 2, 3, 5, 7, 11 y 13.</w:t>
                      </w:r>
                    </w:p>
                  </w:txbxContent>
                </v:textbox>
              </v:shape>
            </w:pict>
          </mc:Fallback>
        </mc:AlternateContent>
      </w:r>
      <w:r w:rsidRPr="002427B4">
        <w:rPr>
          <w:rFonts w:ascii="Times" w:hAnsi="Times"/>
          <w:lang w:val="es-MX"/>
        </w:rPr>
        <w:t xml:space="preserve">II.(B).2. Con base en los patrones que observaste en la tabla II.B precedente, revisa (si es necesario) tu conjetura de la Parte A. Esto es, ¿para qué números </w:t>
      </w:r>
      <w:r w:rsidRPr="002427B4">
        <w:rPr>
          <w:rFonts w:ascii="Times" w:hAnsi="Times"/>
          <w:i/>
          <w:lang w:val="es-MX"/>
        </w:rPr>
        <w:t>n</w:t>
      </w:r>
      <w:r w:rsidRPr="002427B4">
        <w:rPr>
          <w:rFonts w:ascii="Times" w:hAnsi="Times"/>
          <w:lang w:val="es-MX"/>
        </w:rPr>
        <w:t xml:space="preserve"> la facto</w:t>
      </w:r>
      <w:r w:rsidRPr="002427B4">
        <w:rPr>
          <w:rFonts w:ascii="Times" w:hAnsi="Times"/>
          <w:lang w:val="es-MX"/>
        </w:rPr>
        <w:t xml:space="preserve">rización de </w:t>
      </w:r>
      <w:r w:rsidRPr="002427B4">
        <w:rPr>
          <w:rFonts w:ascii="Times" w:hAnsi="Times"/>
          <w:position w:val="-6"/>
          <w:lang w:val="es-MX"/>
        </w:rPr>
        <w:object w:dxaOrig="600" w:dyaOrig="320">
          <v:shape id="_x0000_i1058" type="#_x0000_t75" style="width:30pt;height:16pt" o:ole="" fillcolor="window">
            <v:imagedata r:id="rId79" o:title=""/>
          </v:shape>
          <o:OLEObject Type="Embed" ProgID="Equation.3" ShapeID="_x0000_i1058" DrawAspect="Content" ObjectID="_1475741566" r:id="rId80"/>
        </w:object>
      </w:r>
      <w:r w:rsidRPr="002427B4">
        <w:rPr>
          <w:rFonts w:ascii="Times" w:hAnsi="Times"/>
          <w:lang w:val="es-MX"/>
        </w:rPr>
        <w:t>:</w:t>
      </w:r>
    </w:p>
    <w:p w:rsidR="00A321C7" w:rsidRPr="002427B4" w:rsidRDefault="00C77A90">
      <w:pPr>
        <w:ind w:left="1064"/>
        <w:rPr>
          <w:rFonts w:ascii="Times" w:hAnsi="Times"/>
          <w:lang w:val="es-MX"/>
        </w:rPr>
      </w:pPr>
      <w:r>
        <w:rPr>
          <w:rFonts w:ascii="Times" w:hAnsi="Times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3225800</wp:posOffset>
                </wp:positionH>
                <wp:positionV relativeFrom="paragraph">
                  <wp:posOffset>147320</wp:posOffset>
                </wp:positionV>
                <wp:extent cx="1786255" cy="293370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6255" cy="29337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1C7" w:rsidRDefault="00C77A90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Cuando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</w:t>
                            </w:r>
                            <w:r>
                              <w:rPr>
                                <w:sz w:val="20"/>
                              </w:rPr>
                              <w:t xml:space="preserve"> es 4, 6, 8, 9, 10 y12.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left:0;text-align:left;margin-left:254pt;margin-top:11.6pt;width:140.65pt;height:23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" fillcolor="silver">
                <v:textbox>
                  <w:txbxContent>
                    <w:p w:rsidR="00A321C7" w:rsidRDefault="00C77A90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Cuando </w:t>
                      </w:r>
                      <w:r>
                        <w:rPr>
                          <w:i/>
                          <w:sz w:val="20"/>
                        </w:rPr>
                        <w:t>n</w:t>
                      </w:r>
                      <w:r>
                        <w:rPr>
                          <w:sz w:val="20"/>
                        </w:rPr>
                        <w:t xml:space="preserve"> es 4, 6, 8, 9, 10 y12.</w:t>
                      </w:r>
                    </w:p>
                  </w:txbxContent>
                </v:textbox>
              </v:shape>
            </w:pict>
          </mc:Fallback>
        </mc:AlternateContent>
      </w:r>
      <w:r w:rsidRPr="002427B4">
        <w:rPr>
          <w:rFonts w:ascii="Times" w:hAnsi="Times"/>
          <w:lang w:val="es-MX"/>
        </w:rPr>
        <w:t xml:space="preserve">i) contiene exactamente dos factores? </w:t>
      </w:r>
    </w:p>
    <w:p w:rsidR="00A321C7" w:rsidRPr="002427B4" w:rsidRDefault="00C77A90">
      <w:pPr>
        <w:ind w:left="358" w:firstLine="706"/>
        <w:rPr>
          <w:rFonts w:ascii="Times" w:hAnsi="Times"/>
          <w:lang w:val="es-MX"/>
        </w:rPr>
      </w:pPr>
      <w:r w:rsidRPr="002427B4">
        <w:rPr>
          <w:rFonts w:ascii="Times" w:hAnsi="Times"/>
          <w:lang w:val="es-MX"/>
        </w:rPr>
        <w:t xml:space="preserve">ii) contiene más de dos factores? </w:t>
      </w:r>
    </w:p>
    <w:p w:rsidR="00A321C7" w:rsidRPr="002427B4" w:rsidRDefault="00C77A90">
      <w:pPr>
        <w:ind w:left="358" w:firstLine="706"/>
        <w:rPr>
          <w:rFonts w:ascii="Times" w:hAnsi="Times"/>
          <w:lang w:val="es-MX"/>
        </w:rPr>
      </w:pPr>
      <w:r>
        <w:rPr>
          <w:rFonts w:ascii="Times" w:hAnsi="Times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3227070</wp:posOffset>
                </wp:positionH>
                <wp:positionV relativeFrom="paragraph">
                  <wp:posOffset>52705</wp:posOffset>
                </wp:positionV>
                <wp:extent cx="1768475" cy="236855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8475" cy="23685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1C7" w:rsidRDefault="00C77A90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Cuando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</w:t>
                            </w:r>
                            <w:r>
                              <w:rPr>
                                <w:sz w:val="20"/>
                              </w:rPr>
                              <w:t xml:space="preserve"> es 4, 6, 8, 10 y 12.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left:0;text-align:left;margin-left:254.1pt;margin-top:4.15pt;width:139.25pt;height:18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" fillcolor="silver">
                <v:textbox>
                  <w:txbxContent>
                    <w:p w:rsidR="00A321C7" w:rsidRDefault="00C77A90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Cuando </w:t>
                      </w:r>
                      <w:r>
                        <w:rPr>
                          <w:i/>
                          <w:sz w:val="20"/>
                        </w:rPr>
                        <w:t>n</w:t>
                      </w:r>
                      <w:r>
                        <w:rPr>
                          <w:sz w:val="20"/>
                        </w:rPr>
                        <w:t xml:space="preserve"> es 4, 6, 8, 10 y 12.</w:t>
                      </w:r>
                    </w:p>
                  </w:txbxContent>
                </v:textbox>
              </v:shape>
            </w:pict>
          </mc:Fallback>
        </mc:AlternateContent>
      </w:r>
      <w:r w:rsidRPr="002427B4">
        <w:rPr>
          <w:rFonts w:ascii="Times" w:hAnsi="Times"/>
          <w:lang w:val="es-MX"/>
        </w:rPr>
        <w:t xml:space="preserve">ii) incluye a </w:t>
      </w:r>
      <w:r w:rsidRPr="002427B4">
        <w:rPr>
          <w:rFonts w:ascii="Times" w:hAnsi="Times"/>
          <w:position w:val="-10"/>
          <w:lang w:val="es-MX"/>
        </w:rPr>
        <w:object w:dxaOrig="639" w:dyaOrig="340">
          <v:shape id="_x0000_i1059" type="#_x0000_t75" style="width:32pt;height:17.35pt" o:ole="" fillcolor="window">
            <v:imagedata r:id="rId81" o:title=""/>
          </v:shape>
          <o:OLEObject Type="Embed" ProgID="Equation.3" ShapeID="_x0000_i1059" DrawAspect="Content" ObjectID="_1475741567" r:id="rId82"/>
        </w:object>
      </w:r>
      <w:r w:rsidRPr="002427B4">
        <w:rPr>
          <w:rFonts w:ascii="Times" w:hAnsi="Times"/>
          <w:lang w:val="es-MX"/>
        </w:rPr>
        <w:t xml:space="preserve"> como factor? </w:t>
      </w:r>
    </w:p>
    <w:p w:rsidR="00A321C7" w:rsidRDefault="00C77A90"/>
    <w:p w:rsidR="00A321C7" w:rsidRPr="00327FAB" w:rsidRDefault="00C77A90">
      <w:pPr>
        <w:rPr>
          <w:lang w:val="es-ES_tradnl"/>
        </w:rPr>
      </w:pPr>
      <w:r w:rsidRPr="00327FAB">
        <w:rPr>
          <w:lang w:val="es-ES_tradnl"/>
        </w:rPr>
        <w:t xml:space="preserve">¿Te parece que tus predicciones son correctas? </w:t>
      </w:r>
    </w:p>
    <w:p w:rsidR="00A321C7" w:rsidRPr="00327FAB" w:rsidRDefault="00C77A90">
      <w:pPr>
        <w:rPr>
          <w:lang w:val="es-ES_tradnl"/>
        </w:rPr>
      </w:pPr>
      <w:r w:rsidRPr="00327FAB">
        <w:rPr>
          <w:lang w:val="es-ES_tradnl"/>
        </w:rPr>
        <w:t>¿Puedes ahora predecir en general qué suce</w:t>
      </w:r>
      <w:r w:rsidRPr="00327FAB">
        <w:rPr>
          <w:lang w:val="es-ES_tradnl"/>
        </w:rPr>
        <w:t xml:space="preserve">derá cuando </w:t>
      </w:r>
      <w:r w:rsidRPr="00327FAB">
        <w:rPr>
          <w:i/>
          <w:lang w:val="es-ES_tradnl"/>
        </w:rPr>
        <w:t>n</w:t>
      </w:r>
      <w:r w:rsidRPr="00327FAB">
        <w:rPr>
          <w:lang w:val="es-ES_tradnl"/>
        </w:rPr>
        <w:t xml:space="preserve"> sea mayor que 13 ?</w:t>
      </w:r>
    </w:p>
    <w:p w:rsidR="00A321C7" w:rsidRPr="00327FAB" w:rsidRDefault="00C77A90">
      <w:pPr>
        <w:rPr>
          <w:rFonts w:ascii="Times" w:hAnsi="Times"/>
          <w:lang w:val="es-ES_tradnl"/>
        </w:rPr>
      </w:pPr>
      <w:r w:rsidRPr="00327FAB">
        <w:rPr>
          <w:rFonts w:ascii="Times" w:hAnsi="Times"/>
          <w:lang w:val="es-ES_tradnl"/>
        </w:rPr>
        <w:t xml:space="preserve">Por favor, explica: </w:t>
      </w:r>
    </w:p>
    <w:p w:rsidR="00A321C7" w:rsidRPr="002427B4" w:rsidRDefault="00C77A90">
      <w:pPr>
        <w:rPr>
          <w:rFonts w:ascii="Times" w:hAnsi="Times"/>
          <w:lang w:val="es-MX"/>
        </w:rPr>
      </w:pPr>
    </w:p>
    <w:p w:rsidR="00A321C7" w:rsidRPr="002427B4" w:rsidRDefault="00C77A90">
      <w:pPr>
        <w:pBdr>
          <w:top w:val="single" w:sz="4" w:space="0" w:color="auto"/>
          <w:left w:val="single" w:sz="4" w:space="22" w:color="auto"/>
          <w:bottom w:val="single" w:sz="4" w:space="1" w:color="auto"/>
          <w:right w:val="single" w:sz="4" w:space="5" w:color="auto"/>
        </w:pBdr>
        <w:ind w:left="426"/>
        <w:rPr>
          <w:rFonts w:ascii="Times" w:hAnsi="Times"/>
          <w:lang w:val="es-MX"/>
        </w:rPr>
      </w:pPr>
    </w:p>
    <w:p w:rsidR="00A321C7" w:rsidRPr="00327FAB" w:rsidRDefault="00C77A90">
      <w:pPr>
        <w:pBdr>
          <w:top w:val="single" w:sz="4" w:space="0" w:color="auto"/>
          <w:left w:val="single" w:sz="4" w:space="22" w:color="auto"/>
          <w:bottom w:val="single" w:sz="4" w:space="1" w:color="auto"/>
          <w:right w:val="single" w:sz="4" w:space="5" w:color="auto"/>
        </w:pBdr>
        <w:shd w:val="pct10" w:color="auto" w:fill="auto"/>
        <w:ind w:left="426"/>
        <w:rPr>
          <w:lang w:val="es-ES_tradnl"/>
        </w:rPr>
      </w:pPr>
      <w:r w:rsidRPr="00327FAB">
        <w:rPr>
          <w:lang w:val="es-ES_tradnl"/>
        </w:rPr>
        <w:t xml:space="preserve">La factorización completa de </w:t>
      </w:r>
      <w:r w:rsidRPr="00327FAB">
        <w:rPr>
          <w:i/>
          <w:lang w:val="es-ES_tradnl"/>
        </w:rPr>
        <w:t>x</w:t>
      </w:r>
      <w:r w:rsidRPr="00327FAB">
        <w:rPr>
          <w:i/>
          <w:vertAlign w:val="superscript"/>
          <w:lang w:val="es-ES_tradnl"/>
        </w:rPr>
        <w:t>n</w:t>
      </w:r>
      <w:r w:rsidRPr="00327FAB">
        <w:rPr>
          <w:i/>
          <w:lang w:val="es-ES_tradnl"/>
        </w:rPr>
        <w:t>-1</w:t>
      </w:r>
      <w:r w:rsidRPr="00327FAB">
        <w:rPr>
          <w:lang w:val="es-ES_tradnl"/>
        </w:rPr>
        <w:t xml:space="preserve"> contiene exactamente dos factores cuando </w:t>
      </w:r>
      <w:r w:rsidRPr="00327FAB">
        <w:rPr>
          <w:i/>
          <w:lang w:val="es-ES_tradnl"/>
        </w:rPr>
        <w:t>n</w:t>
      </w:r>
      <w:r w:rsidRPr="00327FAB">
        <w:rPr>
          <w:lang w:val="es-ES_tradnl"/>
        </w:rPr>
        <w:t xml:space="preserve"> es primo. [Estos dos factores son </w:t>
      </w:r>
      <w:r w:rsidRPr="00327FAB">
        <w:rPr>
          <w:i/>
          <w:lang w:val="es-ES_tradnl"/>
        </w:rPr>
        <w:t>(x-1)</w:t>
      </w:r>
      <w:r w:rsidRPr="00327FAB">
        <w:rPr>
          <w:lang w:val="es-ES_tradnl"/>
        </w:rPr>
        <w:t xml:space="preserve"> y </w:t>
      </w:r>
      <w:r w:rsidRPr="00327FAB">
        <w:rPr>
          <w:i/>
          <w:lang w:val="es-ES_tradnl"/>
        </w:rPr>
        <w:t>(x</w:t>
      </w:r>
      <w:r w:rsidRPr="00327FAB">
        <w:rPr>
          <w:i/>
          <w:vertAlign w:val="superscript"/>
          <w:lang w:val="es-ES_tradnl"/>
        </w:rPr>
        <w:t>n-1</w:t>
      </w:r>
      <w:r w:rsidRPr="00327FAB">
        <w:rPr>
          <w:i/>
          <w:lang w:val="es-ES_tradnl"/>
        </w:rPr>
        <w:t>+x</w:t>
      </w:r>
      <w:r w:rsidRPr="00327FAB">
        <w:rPr>
          <w:i/>
          <w:vertAlign w:val="superscript"/>
          <w:lang w:val="es-ES_tradnl"/>
        </w:rPr>
        <w:t>n-2</w:t>
      </w:r>
      <w:r w:rsidRPr="00327FAB">
        <w:rPr>
          <w:i/>
          <w:lang w:val="es-ES_tradnl"/>
        </w:rPr>
        <w:t>+ … +x</w:t>
      </w:r>
      <w:r w:rsidRPr="00327FAB">
        <w:rPr>
          <w:i/>
          <w:vertAlign w:val="superscript"/>
          <w:lang w:val="es-ES_tradnl"/>
        </w:rPr>
        <w:t>n-(n-1)</w:t>
      </w:r>
      <w:r w:rsidRPr="00327FAB">
        <w:rPr>
          <w:i/>
          <w:lang w:val="es-ES_tradnl"/>
        </w:rPr>
        <w:t>+1)</w:t>
      </w:r>
      <w:r w:rsidRPr="00327FAB">
        <w:rPr>
          <w:lang w:val="es-ES_tradnl"/>
        </w:rPr>
        <w:t xml:space="preserve"> ]</w:t>
      </w:r>
    </w:p>
    <w:p w:rsidR="00A321C7" w:rsidRPr="00327FAB" w:rsidRDefault="00C77A90">
      <w:pPr>
        <w:pBdr>
          <w:top w:val="single" w:sz="4" w:space="0" w:color="auto"/>
          <w:left w:val="single" w:sz="4" w:space="22" w:color="auto"/>
          <w:bottom w:val="single" w:sz="4" w:space="1" w:color="auto"/>
          <w:right w:val="single" w:sz="4" w:space="5" w:color="auto"/>
        </w:pBdr>
        <w:shd w:val="pct10" w:color="auto" w:fill="auto"/>
        <w:ind w:left="426"/>
        <w:rPr>
          <w:lang w:val="es-ES_tradnl"/>
        </w:rPr>
      </w:pPr>
    </w:p>
    <w:p w:rsidR="00A321C7" w:rsidRPr="00327FAB" w:rsidRDefault="00C77A90">
      <w:pPr>
        <w:pBdr>
          <w:top w:val="single" w:sz="4" w:space="0" w:color="auto"/>
          <w:left w:val="single" w:sz="4" w:space="22" w:color="auto"/>
          <w:bottom w:val="single" w:sz="4" w:space="1" w:color="auto"/>
          <w:right w:val="single" w:sz="4" w:space="5" w:color="auto"/>
        </w:pBdr>
        <w:shd w:val="pct10" w:color="auto" w:fill="auto"/>
        <w:ind w:left="426"/>
        <w:rPr>
          <w:lang w:val="es-ES_tradnl"/>
        </w:rPr>
      </w:pPr>
      <w:r w:rsidRPr="00327FAB">
        <w:rPr>
          <w:lang w:val="es-ES_tradnl"/>
        </w:rPr>
        <w:t xml:space="preserve">Cuando </w:t>
      </w:r>
      <w:r w:rsidRPr="00327FAB">
        <w:rPr>
          <w:i/>
          <w:lang w:val="es-ES_tradnl"/>
        </w:rPr>
        <w:t>n</w:t>
      </w:r>
      <w:r w:rsidRPr="00327FAB">
        <w:rPr>
          <w:lang w:val="es-ES_tradnl"/>
        </w:rPr>
        <w:t xml:space="preserve"> es un número par mayor que  2, se obtienen</w:t>
      </w:r>
      <w:r w:rsidRPr="00327FAB">
        <w:rPr>
          <w:lang w:val="es-ES_tradnl"/>
        </w:rPr>
        <w:t xml:space="preserve"> siempre más de dos factores y </w:t>
      </w:r>
      <w:r w:rsidRPr="00327FAB">
        <w:rPr>
          <w:i/>
          <w:lang w:val="es-ES_tradnl"/>
        </w:rPr>
        <w:t xml:space="preserve">(x+1) </w:t>
      </w:r>
      <w:r w:rsidRPr="00327FAB">
        <w:rPr>
          <w:lang w:val="es-ES_tradnl"/>
        </w:rPr>
        <w:t xml:space="preserve">es siempre uno de ellos. </w:t>
      </w:r>
    </w:p>
    <w:p w:rsidR="00A321C7" w:rsidRPr="00327FAB" w:rsidRDefault="00C77A90">
      <w:pPr>
        <w:pBdr>
          <w:top w:val="single" w:sz="4" w:space="0" w:color="auto"/>
          <w:left w:val="single" w:sz="4" w:space="22" w:color="auto"/>
          <w:bottom w:val="single" w:sz="4" w:space="1" w:color="auto"/>
          <w:right w:val="single" w:sz="4" w:space="5" w:color="auto"/>
        </w:pBdr>
        <w:shd w:val="pct10" w:color="auto" w:fill="auto"/>
        <w:ind w:left="426"/>
        <w:rPr>
          <w:color w:val="000000"/>
          <w:lang w:val="es-ES_tradnl"/>
        </w:rPr>
      </w:pPr>
      <w:r w:rsidRPr="00327FAB">
        <w:rPr>
          <w:color w:val="000000"/>
          <w:lang w:val="es-ES_tradnl"/>
        </w:rPr>
        <w:t xml:space="preserve">Además, como la identidad  </w:t>
      </w:r>
      <w:r w:rsidRPr="00327FAB">
        <w:rPr>
          <w:i/>
          <w:color w:val="000000"/>
          <w:lang w:val="es-ES_tradnl"/>
        </w:rPr>
        <w:t>x</w:t>
      </w:r>
      <w:r w:rsidRPr="00327FAB">
        <w:rPr>
          <w:i/>
          <w:color w:val="000000"/>
          <w:vertAlign w:val="superscript"/>
          <w:lang w:val="es-ES_tradnl"/>
        </w:rPr>
        <w:t>2</w:t>
      </w:r>
      <w:r w:rsidRPr="00327FAB">
        <w:rPr>
          <w:i/>
          <w:color w:val="000000"/>
          <w:lang w:val="es-ES_tradnl"/>
        </w:rPr>
        <w:t>-1 = (x+1)(x-1)</w:t>
      </w:r>
      <w:r w:rsidRPr="00327FAB">
        <w:rPr>
          <w:color w:val="000000"/>
          <w:lang w:val="es-ES_tradnl"/>
        </w:rPr>
        <w:t xml:space="preserve"> puede ser aplicada a la expresión </w:t>
      </w:r>
      <w:r w:rsidRPr="00327FAB">
        <w:rPr>
          <w:i/>
          <w:color w:val="000000"/>
          <w:lang w:val="es-ES_tradnl"/>
        </w:rPr>
        <w:t>x</w:t>
      </w:r>
      <w:r w:rsidRPr="00327FAB">
        <w:rPr>
          <w:i/>
          <w:color w:val="000000"/>
          <w:vertAlign w:val="superscript"/>
          <w:lang w:val="es-ES_tradnl"/>
        </w:rPr>
        <w:t>n</w:t>
      </w:r>
      <w:r w:rsidRPr="00327FAB">
        <w:rPr>
          <w:i/>
          <w:color w:val="000000"/>
          <w:lang w:val="es-ES_tradnl"/>
        </w:rPr>
        <w:t>-1</w:t>
      </w:r>
      <w:r w:rsidRPr="00327FAB">
        <w:rPr>
          <w:color w:val="000000"/>
          <w:lang w:val="es-ES_tradnl"/>
        </w:rPr>
        <w:t xml:space="preserve"> cuando </w:t>
      </w:r>
      <w:r w:rsidRPr="00327FAB">
        <w:rPr>
          <w:i/>
          <w:color w:val="000000"/>
          <w:lang w:val="es-ES_tradnl"/>
        </w:rPr>
        <w:t>n</w:t>
      </w:r>
      <w:r w:rsidRPr="00327FAB">
        <w:rPr>
          <w:color w:val="000000"/>
          <w:lang w:val="es-ES_tradnl"/>
        </w:rPr>
        <w:t xml:space="preserve"> es par, se obtiene también el factor </w:t>
      </w:r>
      <w:r w:rsidRPr="00327FAB">
        <w:rPr>
          <w:i/>
          <w:color w:val="000000"/>
          <w:lang w:val="es-ES_tradnl"/>
        </w:rPr>
        <w:t>(x-1)</w:t>
      </w:r>
      <w:r w:rsidRPr="00327FAB">
        <w:rPr>
          <w:color w:val="000000"/>
          <w:lang w:val="es-ES_tradnl"/>
        </w:rPr>
        <w:t xml:space="preserve"> en este caso. </w:t>
      </w:r>
    </w:p>
    <w:p w:rsidR="00A321C7" w:rsidRPr="00327FAB" w:rsidRDefault="00C77A90">
      <w:pPr>
        <w:pBdr>
          <w:top w:val="single" w:sz="4" w:space="0" w:color="auto"/>
          <w:left w:val="single" w:sz="4" w:space="22" w:color="auto"/>
          <w:bottom w:val="single" w:sz="4" w:space="1" w:color="auto"/>
          <w:right w:val="single" w:sz="4" w:space="5" w:color="auto"/>
        </w:pBdr>
        <w:shd w:val="pct10" w:color="auto" w:fill="auto"/>
        <w:ind w:left="426"/>
        <w:rPr>
          <w:lang w:val="es-ES_tradnl"/>
        </w:rPr>
      </w:pPr>
    </w:p>
    <w:p w:rsidR="00A321C7" w:rsidRPr="00327FAB" w:rsidRDefault="00C77A90" w:rsidP="00A321C7">
      <w:pPr>
        <w:pBdr>
          <w:top w:val="single" w:sz="4" w:space="0" w:color="auto"/>
          <w:left w:val="single" w:sz="4" w:space="22" w:color="auto"/>
          <w:bottom w:val="single" w:sz="4" w:space="1" w:color="auto"/>
          <w:right w:val="single" w:sz="4" w:space="5" w:color="auto"/>
        </w:pBdr>
        <w:shd w:val="pct10" w:color="auto" w:fill="auto"/>
        <w:ind w:left="426"/>
        <w:rPr>
          <w:lang w:val="es-ES_tradnl"/>
        </w:rPr>
      </w:pPr>
      <w:r w:rsidRPr="00327FAB">
        <w:rPr>
          <w:lang w:val="es-ES_tradnl"/>
        </w:rPr>
        <w:t xml:space="preserve">Cuando </w:t>
      </w:r>
      <w:r w:rsidRPr="00327FAB">
        <w:rPr>
          <w:i/>
          <w:lang w:val="es-ES_tradnl"/>
        </w:rPr>
        <w:t>n</w:t>
      </w:r>
      <w:r w:rsidRPr="00327FAB">
        <w:rPr>
          <w:lang w:val="es-ES_tradnl"/>
        </w:rPr>
        <w:t xml:space="preserve"> es impar, pero no primo, la fact</w:t>
      </w:r>
      <w:r w:rsidRPr="00327FAB">
        <w:rPr>
          <w:lang w:val="es-ES_tradnl"/>
        </w:rPr>
        <w:t xml:space="preserve">orización de </w:t>
      </w:r>
      <w:r w:rsidRPr="00327FAB">
        <w:rPr>
          <w:i/>
          <w:lang w:val="es-ES_tradnl"/>
        </w:rPr>
        <w:t>x</w:t>
      </w:r>
      <w:r w:rsidRPr="00327FAB">
        <w:rPr>
          <w:i/>
          <w:vertAlign w:val="superscript"/>
          <w:lang w:val="es-ES_tradnl"/>
        </w:rPr>
        <w:t>n</w:t>
      </w:r>
      <w:r w:rsidRPr="00327FAB">
        <w:rPr>
          <w:i/>
          <w:lang w:val="es-ES_tradnl"/>
        </w:rPr>
        <w:t>-1</w:t>
      </w:r>
      <w:r w:rsidRPr="00327FAB">
        <w:rPr>
          <w:lang w:val="es-ES_tradnl"/>
        </w:rPr>
        <w:t xml:space="preserve"> contiene más de dos factores: </w:t>
      </w:r>
      <w:r w:rsidRPr="00327FAB">
        <w:rPr>
          <w:i/>
          <w:lang w:val="es-ES_tradnl"/>
        </w:rPr>
        <w:t>(x-1)</w:t>
      </w:r>
      <w:r w:rsidRPr="00327FAB">
        <w:rPr>
          <w:lang w:val="es-ES_tradnl"/>
        </w:rPr>
        <w:t xml:space="preserve">  será uno de ellos, pero no </w:t>
      </w:r>
      <w:r w:rsidRPr="00327FAB">
        <w:rPr>
          <w:i/>
          <w:lang w:val="es-ES_tradnl"/>
        </w:rPr>
        <w:t>(x+1)</w:t>
      </w:r>
      <w:r w:rsidRPr="00327FAB">
        <w:rPr>
          <w:lang w:val="es-ES_tradnl"/>
        </w:rPr>
        <w:t xml:space="preserve"> . </w:t>
      </w:r>
    </w:p>
    <w:p w:rsidR="00A321C7" w:rsidRPr="002427B4" w:rsidRDefault="00C77A90" w:rsidP="00A321C7">
      <w:pPr>
        <w:pBdr>
          <w:top w:val="single" w:sz="4" w:space="0" w:color="auto"/>
          <w:left w:val="single" w:sz="4" w:space="22" w:color="auto"/>
          <w:bottom w:val="single" w:sz="4" w:space="1" w:color="auto"/>
          <w:right w:val="single" w:sz="4" w:space="5" w:color="auto"/>
        </w:pBdr>
        <w:shd w:val="pct10" w:color="auto" w:fill="auto"/>
        <w:ind w:left="426"/>
        <w:rPr>
          <w:rFonts w:ascii="Times" w:hAnsi="Times"/>
          <w:lang w:val="es-MX"/>
        </w:rPr>
      </w:pPr>
    </w:p>
    <w:p w:rsidR="00A321C7" w:rsidRPr="002427B4" w:rsidRDefault="00C77A90">
      <w:pPr>
        <w:pStyle w:val="En-tte"/>
        <w:tabs>
          <w:tab w:val="clear" w:pos="4320"/>
          <w:tab w:val="clear" w:pos="8640"/>
        </w:tabs>
        <w:rPr>
          <w:rFonts w:ascii="Times" w:hAnsi="Times"/>
          <w:lang w:val="es-MX"/>
        </w:rPr>
      </w:pPr>
    </w:p>
    <w:p w:rsidR="00A321C7" w:rsidRPr="002427B4" w:rsidRDefault="00C77A90">
      <w:pPr>
        <w:pStyle w:val="En-tte"/>
        <w:tabs>
          <w:tab w:val="clear" w:pos="4320"/>
          <w:tab w:val="clear" w:pos="8640"/>
        </w:tabs>
        <w:rPr>
          <w:rFonts w:ascii="Times" w:hAnsi="Times"/>
          <w:lang w:val="es-MX"/>
        </w:rPr>
      </w:pPr>
    </w:p>
    <w:p w:rsidR="00A321C7" w:rsidRPr="002427B4" w:rsidRDefault="00C77A90">
      <w:pPr>
        <w:rPr>
          <w:rFonts w:ascii="Times" w:hAnsi="Times"/>
          <w:lang w:val="es-MX"/>
        </w:rPr>
      </w:pPr>
      <w:r w:rsidRPr="002427B4">
        <w:rPr>
          <w:rFonts w:ascii="Times" w:hAnsi="Times"/>
          <w:lang w:val="es-MX"/>
        </w:rPr>
        <w:t xml:space="preserve">II(C) </w:t>
      </w:r>
      <w:r w:rsidRPr="002427B4">
        <w:rPr>
          <w:rFonts w:ascii="Times" w:hAnsi="Times"/>
          <w:u w:val="single"/>
          <w:lang w:val="es-MX"/>
        </w:rPr>
        <w:t>Sin usar calculadora</w:t>
      </w:r>
      <w:r w:rsidRPr="002427B4">
        <w:rPr>
          <w:rFonts w:ascii="Times" w:hAnsi="Times"/>
          <w:lang w:val="es-MX"/>
        </w:rPr>
        <w:t>, responde las siguientes preguntas:</w:t>
      </w:r>
    </w:p>
    <w:p w:rsidR="00A321C7" w:rsidRPr="002427B4" w:rsidRDefault="00C77A90">
      <w:pPr>
        <w:rPr>
          <w:rFonts w:ascii="Times" w:hAnsi="Times"/>
          <w:lang w:val="es-MX"/>
        </w:rPr>
      </w:pPr>
    </w:p>
    <w:p w:rsidR="00A321C7" w:rsidRPr="002427B4" w:rsidRDefault="00C77A90">
      <w:pPr>
        <w:rPr>
          <w:rFonts w:ascii="Times" w:hAnsi="Times"/>
          <w:lang w:val="es-MX"/>
        </w:rPr>
      </w:pPr>
      <w:r w:rsidRPr="002427B4">
        <w:rPr>
          <w:rFonts w:ascii="Times" w:hAnsi="Times"/>
          <w:lang w:val="es-MX"/>
        </w:rPr>
        <w:t xml:space="preserve">1. La expresión: </w:t>
      </w:r>
      <w:r w:rsidRPr="002427B4">
        <w:rPr>
          <w:rFonts w:ascii="Times" w:hAnsi="Times"/>
          <w:position w:val="-6"/>
          <w:lang w:val="es-MX"/>
        </w:rPr>
        <w:object w:dxaOrig="800" w:dyaOrig="320">
          <v:shape id="_x0000_i1060" type="#_x0000_t75" style="width:40pt;height:16pt" o:ole="" fillcolor="window">
            <v:imagedata r:id="rId83" o:title=""/>
          </v:shape>
          <o:OLEObject Type="Embed" ProgID="Equation.3" ShapeID="_x0000_i1060" DrawAspect="Content" ObjectID="_1475741568" r:id="rId84"/>
        </w:object>
      </w:r>
    </w:p>
    <w:p w:rsidR="00A321C7" w:rsidRPr="002427B4" w:rsidRDefault="00C77A90">
      <w:pPr>
        <w:numPr>
          <w:ilvl w:val="1"/>
          <w:numId w:val="6"/>
        </w:numPr>
        <w:tabs>
          <w:tab w:val="clear" w:pos="1800"/>
          <w:tab w:val="num" w:pos="1428"/>
        </w:tabs>
        <w:ind w:left="1456" w:hanging="376"/>
        <w:rPr>
          <w:rFonts w:ascii="Times" w:hAnsi="Times"/>
          <w:lang w:val="es-MX"/>
        </w:rPr>
      </w:pPr>
      <w:r w:rsidRPr="002427B4">
        <w:rPr>
          <w:rFonts w:ascii="Times" w:hAnsi="Times"/>
          <w:lang w:val="es-MX"/>
        </w:rPr>
        <w:t xml:space="preserve">¿contiene más de dos factores? </w:t>
      </w:r>
    </w:p>
    <w:p w:rsidR="00A321C7" w:rsidRPr="002427B4" w:rsidRDefault="00C77A90">
      <w:pPr>
        <w:numPr>
          <w:ilvl w:val="1"/>
          <w:numId w:val="6"/>
        </w:numPr>
        <w:tabs>
          <w:tab w:val="clear" w:pos="1800"/>
          <w:tab w:val="num" w:pos="1442"/>
        </w:tabs>
        <w:ind w:left="1526" w:hanging="446"/>
        <w:rPr>
          <w:rFonts w:ascii="Times" w:hAnsi="Times"/>
          <w:lang w:val="es-MX"/>
        </w:rPr>
      </w:pPr>
      <w:r w:rsidRPr="002427B4">
        <w:rPr>
          <w:rFonts w:ascii="Times" w:hAnsi="Times"/>
          <w:lang w:val="es-MX"/>
        </w:rPr>
        <w:t xml:space="preserve">incluye a </w:t>
      </w:r>
      <w:r w:rsidRPr="002427B4">
        <w:rPr>
          <w:rFonts w:ascii="Times" w:hAnsi="Times"/>
          <w:position w:val="-10"/>
          <w:lang w:val="es-MX"/>
        </w:rPr>
        <w:object w:dxaOrig="639" w:dyaOrig="340">
          <v:shape id="_x0000_i1061" type="#_x0000_t75" style="width:32pt;height:17.35pt" o:ole="" fillcolor="window">
            <v:imagedata r:id="rId85" o:title=""/>
          </v:shape>
          <o:OLEObject Type="Embed" ProgID="Equation.3" ShapeID="_x0000_i1061" DrawAspect="Content" ObjectID="_1475741569" r:id="rId86"/>
        </w:object>
      </w:r>
      <w:r w:rsidRPr="002427B4">
        <w:rPr>
          <w:rFonts w:ascii="Times" w:hAnsi="Times"/>
          <w:lang w:val="es-MX"/>
        </w:rPr>
        <w:t xml:space="preserve"> como factor?</w:t>
      </w:r>
    </w:p>
    <w:p w:rsidR="00A321C7" w:rsidRPr="002427B4" w:rsidRDefault="00C77A90">
      <w:pPr>
        <w:rPr>
          <w:rFonts w:ascii="Times" w:hAnsi="Times"/>
          <w:lang w:val="es-MX"/>
        </w:rPr>
      </w:pPr>
      <w:r w:rsidRPr="002427B4">
        <w:rPr>
          <w:rFonts w:ascii="Times" w:hAnsi="Times"/>
          <w:lang w:val="es-MX"/>
        </w:rPr>
        <w:t xml:space="preserve">Por favor, explica: </w:t>
      </w:r>
    </w:p>
    <w:p w:rsidR="00A321C7" w:rsidRPr="002427B4" w:rsidRDefault="00C77A90">
      <w:pPr>
        <w:rPr>
          <w:rFonts w:ascii="Times" w:hAnsi="Times"/>
          <w:lang w:val="es-MX"/>
        </w:rPr>
      </w:pPr>
    </w:p>
    <w:p w:rsidR="00A321C7" w:rsidRPr="002427B4" w:rsidRDefault="00C77A90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ind w:left="426"/>
        <w:rPr>
          <w:rFonts w:ascii="Times" w:hAnsi="Times"/>
          <w:lang w:val="es-MX"/>
        </w:rPr>
      </w:pPr>
    </w:p>
    <w:p w:rsidR="00A321C7" w:rsidRPr="00327FAB" w:rsidRDefault="00C77A90" w:rsidP="00A321C7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hd w:val="pct10" w:color="auto" w:fill="auto"/>
        <w:ind w:left="426"/>
        <w:rPr>
          <w:lang w:val="es-ES_tradnl"/>
        </w:rPr>
      </w:pPr>
      <w:r w:rsidRPr="00327FAB">
        <w:rPr>
          <w:lang w:val="es-ES_tradnl"/>
        </w:rPr>
        <w:t xml:space="preserve">Como 2004 es par y mayor que dos, habrá más de dos factores y </w:t>
      </w:r>
      <w:r w:rsidRPr="00327FAB">
        <w:rPr>
          <w:i/>
          <w:lang w:val="es-ES_tradnl"/>
        </w:rPr>
        <w:t>(x+1)</w:t>
      </w:r>
      <w:r w:rsidRPr="00327FAB">
        <w:rPr>
          <w:lang w:val="es-ES_tradnl"/>
        </w:rPr>
        <w:t xml:space="preserve"> será uno de ellos. </w:t>
      </w:r>
    </w:p>
    <w:p w:rsidR="00A321C7" w:rsidRPr="002427B4" w:rsidRDefault="00C77A90" w:rsidP="00A321C7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hd w:val="pct10" w:color="auto" w:fill="auto"/>
        <w:ind w:left="426"/>
        <w:rPr>
          <w:rFonts w:ascii="Times" w:hAnsi="Times"/>
          <w:lang w:val="es-MX"/>
        </w:rPr>
      </w:pPr>
    </w:p>
    <w:p w:rsidR="00A321C7" w:rsidRPr="002427B4" w:rsidRDefault="00C77A90">
      <w:pPr>
        <w:rPr>
          <w:rFonts w:ascii="Times" w:hAnsi="Times"/>
          <w:lang w:val="es-MX"/>
        </w:rPr>
      </w:pPr>
    </w:p>
    <w:p w:rsidR="00A321C7" w:rsidRPr="002427B4" w:rsidRDefault="00C77A90">
      <w:pPr>
        <w:rPr>
          <w:rFonts w:ascii="Times" w:hAnsi="Times"/>
          <w:lang w:val="es-MX"/>
        </w:rPr>
      </w:pPr>
      <w:r w:rsidRPr="002427B4">
        <w:rPr>
          <w:rFonts w:ascii="Times" w:hAnsi="Times"/>
          <w:lang w:val="es-MX"/>
        </w:rPr>
        <w:br w:type="page"/>
      </w:r>
      <w:r w:rsidRPr="002427B4">
        <w:rPr>
          <w:rFonts w:ascii="Times" w:hAnsi="Times"/>
          <w:lang w:val="es-MX"/>
        </w:rPr>
        <w:lastRenderedPageBreak/>
        <w:t xml:space="preserve">2. La expresión: </w:t>
      </w:r>
      <w:r w:rsidRPr="002427B4">
        <w:rPr>
          <w:rFonts w:ascii="Times" w:hAnsi="Times"/>
          <w:position w:val="-6"/>
          <w:lang w:val="es-MX"/>
        </w:rPr>
        <w:object w:dxaOrig="800" w:dyaOrig="320">
          <v:shape id="_x0000_i1062" type="#_x0000_t75" style="width:40pt;height:16pt" o:ole="" fillcolor="window">
            <v:imagedata r:id="rId87" o:title=""/>
          </v:shape>
          <o:OLEObject Type="Embed" ProgID="Equation.3" ShapeID="_x0000_i1062" DrawAspect="Content" ObjectID="_1475741570" r:id="rId88"/>
        </w:object>
      </w:r>
    </w:p>
    <w:p w:rsidR="00A321C7" w:rsidRPr="002427B4" w:rsidRDefault="00C77A90">
      <w:pPr>
        <w:numPr>
          <w:ilvl w:val="0"/>
          <w:numId w:val="7"/>
        </w:numPr>
        <w:rPr>
          <w:rFonts w:ascii="Times" w:hAnsi="Times"/>
          <w:lang w:val="es-MX"/>
        </w:rPr>
      </w:pPr>
      <w:r w:rsidRPr="002427B4">
        <w:rPr>
          <w:rFonts w:ascii="Times" w:hAnsi="Times"/>
          <w:lang w:val="es-MX"/>
        </w:rPr>
        <w:t xml:space="preserve">¿contiene más de dos factores? </w:t>
      </w:r>
    </w:p>
    <w:p w:rsidR="00A321C7" w:rsidRPr="002427B4" w:rsidRDefault="00C77A90">
      <w:pPr>
        <w:ind w:left="1080"/>
        <w:rPr>
          <w:rFonts w:ascii="Times" w:hAnsi="Times"/>
          <w:lang w:val="es-MX"/>
        </w:rPr>
      </w:pPr>
      <w:r w:rsidRPr="002427B4">
        <w:rPr>
          <w:rFonts w:ascii="Times" w:hAnsi="Times"/>
          <w:lang w:val="es-MX"/>
        </w:rPr>
        <w:t>ii)</w:t>
      </w:r>
      <w:r w:rsidRPr="002427B4">
        <w:rPr>
          <w:rFonts w:ascii="Times" w:hAnsi="Times"/>
          <w:lang w:val="es-MX"/>
        </w:rPr>
        <w:tab/>
        <w:t xml:space="preserve">incluye a </w:t>
      </w:r>
      <w:r w:rsidRPr="002427B4">
        <w:rPr>
          <w:rFonts w:ascii="Times" w:hAnsi="Times"/>
          <w:position w:val="-10"/>
          <w:lang w:val="es-MX"/>
        </w:rPr>
        <w:object w:dxaOrig="639" w:dyaOrig="340">
          <v:shape id="_x0000_i1063" type="#_x0000_t75" style="width:32pt;height:17.35pt" o:ole="" fillcolor="window">
            <v:imagedata r:id="rId89" o:title=""/>
          </v:shape>
          <o:OLEObject Type="Embed" ProgID="Equation.3" ShapeID="_x0000_i1063" DrawAspect="Content" ObjectID="_1475741571" r:id="rId90"/>
        </w:object>
      </w:r>
      <w:r w:rsidRPr="002427B4">
        <w:rPr>
          <w:rFonts w:ascii="Times" w:hAnsi="Times"/>
          <w:lang w:val="es-MX"/>
        </w:rPr>
        <w:t xml:space="preserve"> como fact</w:t>
      </w:r>
      <w:r w:rsidRPr="002427B4">
        <w:rPr>
          <w:rFonts w:ascii="Times" w:hAnsi="Times"/>
          <w:lang w:val="es-MX"/>
        </w:rPr>
        <w:t>or?</w:t>
      </w:r>
    </w:p>
    <w:p w:rsidR="00A321C7" w:rsidRPr="002427B4" w:rsidRDefault="00C77A90">
      <w:pPr>
        <w:rPr>
          <w:rFonts w:ascii="Times" w:hAnsi="Times"/>
          <w:lang w:val="es-MX"/>
        </w:rPr>
      </w:pPr>
      <w:r w:rsidRPr="002427B4">
        <w:rPr>
          <w:rFonts w:ascii="Times" w:hAnsi="Times"/>
          <w:lang w:val="es-MX"/>
        </w:rPr>
        <w:t>Por favor, explica:</w:t>
      </w:r>
    </w:p>
    <w:p w:rsidR="00A321C7" w:rsidRPr="002427B4" w:rsidRDefault="00C77A90">
      <w:pPr>
        <w:rPr>
          <w:rFonts w:ascii="Times" w:hAnsi="Times"/>
          <w:lang w:val="es-MX"/>
        </w:rPr>
      </w:pPr>
    </w:p>
    <w:p w:rsidR="00A321C7" w:rsidRPr="002427B4" w:rsidRDefault="00C77A90">
      <w:pPr>
        <w:pStyle w:val="En-tte"/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ind w:left="426"/>
        <w:rPr>
          <w:rFonts w:ascii="Times" w:hAnsi="Times"/>
          <w:lang w:val="es-MX"/>
        </w:rPr>
      </w:pPr>
    </w:p>
    <w:p w:rsidR="00A321C7" w:rsidRPr="005A694F" w:rsidRDefault="00C77A90">
      <w:pPr>
        <w:pStyle w:val="En-tte"/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hd w:val="pct10" w:color="auto" w:fill="auto"/>
        <w:tabs>
          <w:tab w:val="clear" w:pos="4320"/>
          <w:tab w:val="clear" w:pos="8640"/>
        </w:tabs>
        <w:ind w:left="426"/>
        <w:rPr>
          <w:lang w:val="es-ES_tradnl"/>
        </w:rPr>
      </w:pPr>
      <w:r w:rsidRPr="005A694F">
        <w:rPr>
          <w:lang w:val="es-ES_tradnl"/>
        </w:rPr>
        <w:t xml:space="preserve">Como 3003 es un número que es múltiplo 3, éste no es primo. </w:t>
      </w:r>
    </w:p>
    <w:p w:rsidR="00A321C7" w:rsidRPr="005A694F" w:rsidRDefault="00C77A90" w:rsidP="00A321C7">
      <w:pPr>
        <w:pStyle w:val="En-tte"/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hd w:val="pct10" w:color="auto" w:fill="auto"/>
        <w:tabs>
          <w:tab w:val="clear" w:pos="4320"/>
          <w:tab w:val="clear" w:pos="8640"/>
        </w:tabs>
        <w:ind w:left="426"/>
        <w:rPr>
          <w:lang w:val="es-ES_tradnl"/>
        </w:rPr>
      </w:pPr>
      <w:r w:rsidRPr="005A694F">
        <w:rPr>
          <w:lang w:val="es-ES_tradnl"/>
        </w:rPr>
        <w:t xml:space="preserve">La factorización de  </w:t>
      </w:r>
      <w:r w:rsidRPr="005A694F">
        <w:rPr>
          <w:i/>
          <w:lang w:val="es-ES_tradnl"/>
        </w:rPr>
        <w:t>x</w:t>
      </w:r>
      <w:r w:rsidRPr="005A694F">
        <w:rPr>
          <w:i/>
          <w:vertAlign w:val="superscript"/>
          <w:lang w:val="es-ES_tradnl"/>
        </w:rPr>
        <w:t>3003</w:t>
      </w:r>
      <w:r w:rsidRPr="005A694F">
        <w:rPr>
          <w:i/>
          <w:lang w:val="es-ES_tradnl"/>
        </w:rPr>
        <w:t>-1</w:t>
      </w:r>
      <w:r w:rsidRPr="005A694F">
        <w:rPr>
          <w:lang w:val="es-ES_tradnl"/>
        </w:rPr>
        <w:t xml:space="preserve"> tendrá por tanto más de dos factores, pero </w:t>
      </w:r>
      <w:r w:rsidRPr="005A694F">
        <w:rPr>
          <w:i/>
          <w:lang w:val="es-ES_tradnl"/>
        </w:rPr>
        <w:t>(x+1)</w:t>
      </w:r>
      <w:r w:rsidRPr="005A694F">
        <w:rPr>
          <w:lang w:val="es-ES_tradnl"/>
        </w:rPr>
        <w:t xml:space="preserve"> no será uno de ellos.</w:t>
      </w:r>
    </w:p>
    <w:p w:rsidR="00A321C7" w:rsidRPr="002427B4" w:rsidRDefault="00C77A90" w:rsidP="00A321C7">
      <w:pPr>
        <w:pStyle w:val="En-tte"/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hd w:val="pct10" w:color="auto" w:fill="auto"/>
        <w:tabs>
          <w:tab w:val="clear" w:pos="4320"/>
          <w:tab w:val="clear" w:pos="8640"/>
        </w:tabs>
        <w:ind w:left="426"/>
        <w:rPr>
          <w:rFonts w:ascii="Times" w:hAnsi="Times"/>
          <w:lang w:val="es-MX"/>
        </w:rPr>
      </w:pPr>
    </w:p>
    <w:p w:rsidR="00A321C7" w:rsidRPr="002427B4" w:rsidRDefault="00C77A90">
      <w:pPr>
        <w:rPr>
          <w:rFonts w:ascii="Times" w:hAnsi="Times"/>
          <w:lang w:val="es-MX"/>
        </w:rPr>
      </w:pPr>
    </w:p>
    <w:p w:rsidR="00A321C7" w:rsidRPr="002427B4" w:rsidRDefault="00C77A90">
      <w:pPr>
        <w:rPr>
          <w:rFonts w:ascii="Times" w:hAnsi="Times"/>
          <w:lang w:val="es-MX"/>
        </w:rPr>
      </w:pPr>
      <w:r w:rsidRPr="002427B4">
        <w:rPr>
          <w:rFonts w:ascii="Times" w:hAnsi="Times"/>
          <w:lang w:val="es-MX"/>
        </w:rPr>
        <w:t xml:space="preserve">3. La expresión: </w:t>
      </w:r>
      <w:r w:rsidRPr="002427B4">
        <w:rPr>
          <w:rFonts w:ascii="Times" w:hAnsi="Times"/>
          <w:position w:val="-2"/>
          <w:lang w:val="es-MX"/>
        </w:rPr>
        <w:object w:dxaOrig="720" w:dyaOrig="260">
          <v:shape id="_x0000_i1064" type="#_x0000_t75" style="width:36pt;height:13.35pt" o:ole="" fillcolor="window">
            <v:imagedata r:id="rId91" o:title=""/>
          </v:shape>
          <o:OLEObject Type="Embed" ProgID="Equation.3" ShapeID="_x0000_i1064" DrawAspect="Content" ObjectID="_1475741572" r:id="rId92"/>
        </w:object>
      </w:r>
    </w:p>
    <w:p w:rsidR="00A321C7" w:rsidRPr="002427B4" w:rsidRDefault="00C77A90">
      <w:pPr>
        <w:numPr>
          <w:ilvl w:val="0"/>
          <w:numId w:val="8"/>
        </w:numPr>
        <w:rPr>
          <w:rFonts w:ascii="Times" w:hAnsi="Times"/>
          <w:lang w:val="es-MX"/>
        </w:rPr>
      </w:pPr>
      <w:r w:rsidRPr="002427B4">
        <w:rPr>
          <w:rFonts w:ascii="Times" w:hAnsi="Times"/>
          <w:lang w:val="es-MX"/>
        </w:rPr>
        <w:t>¿contiene más de dos facto</w:t>
      </w:r>
      <w:r w:rsidRPr="002427B4">
        <w:rPr>
          <w:rFonts w:ascii="Times" w:hAnsi="Times"/>
          <w:lang w:val="es-MX"/>
        </w:rPr>
        <w:t xml:space="preserve">res? </w:t>
      </w:r>
    </w:p>
    <w:p w:rsidR="00A321C7" w:rsidRPr="002427B4" w:rsidRDefault="00C77A90">
      <w:pPr>
        <w:ind w:left="1080"/>
        <w:rPr>
          <w:rFonts w:ascii="Times" w:hAnsi="Times"/>
          <w:lang w:val="es-MX"/>
        </w:rPr>
      </w:pPr>
      <w:r w:rsidRPr="002427B4">
        <w:rPr>
          <w:rFonts w:ascii="Times" w:hAnsi="Times"/>
          <w:lang w:val="es-MX"/>
        </w:rPr>
        <w:t>ii)</w:t>
      </w:r>
      <w:r w:rsidRPr="002427B4">
        <w:rPr>
          <w:rFonts w:ascii="Times" w:hAnsi="Times"/>
          <w:lang w:val="es-MX"/>
        </w:rPr>
        <w:tab/>
        <w:t xml:space="preserve">incluye a </w:t>
      </w:r>
      <w:r w:rsidRPr="002427B4">
        <w:rPr>
          <w:rFonts w:ascii="Times" w:hAnsi="Times"/>
          <w:position w:val="-10"/>
          <w:lang w:val="es-MX"/>
        </w:rPr>
        <w:object w:dxaOrig="639" w:dyaOrig="340">
          <v:shape id="_x0000_i1065" type="#_x0000_t75" style="width:32pt;height:17.35pt" o:ole="" fillcolor="window">
            <v:imagedata r:id="rId93" o:title=""/>
          </v:shape>
          <o:OLEObject Type="Embed" ProgID="Equation.3" ShapeID="_x0000_i1065" DrawAspect="Content" ObjectID="_1475741573" r:id="rId94"/>
        </w:object>
      </w:r>
      <w:r w:rsidRPr="002427B4">
        <w:rPr>
          <w:rFonts w:ascii="Times" w:hAnsi="Times"/>
          <w:lang w:val="es-MX"/>
        </w:rPr>
        <w:t xml:space="preserve"> como factor?</w:t>
      </w:r>
    </w:p>
    <w:p w:rsidR="00A321C7" w:rsidRPr="002427B4" w:rsidRDefault="00C77A90">
      <w:pPr>
        <w:rPr>
          <w:rFonts w:ascii="Times" w:hAnsi="Times"/>
          <w:lang w:val="es-MX"/>
        </w:rPr>
      </w:pPr>
      <w:r w:rsidRPr="002427B4">
        <w:rPr>
          <w:rFonts w:ascii="Times" w:hAnsi="Times"/>
          <w:lang w:val="es-MX"/>
        </w:rPr>
        <w:t xml:space="preserve">Por favor, explica: </w:t>
      </w:r>
    </w:p>
    <w:p w:rsidR="00A321C7" w:rsidRPr="002427B4" w:rsidRDefault="00C77A90">
      <w:pPr>
        <w:rPr>
          <w:rFonts w:ascii="Times" w:hAnsi="Times"/>
          <w:lang w:val="es-MX"/>
        </w:rPr>
      </w:pPr>
    </w:p>
    <w:p w:rsidR="00A321C7" w:rsidRPr="002427B4" w:rsidRDefault="00C77A90">
      <w:pPr>
        <w:pStyle w:val="En-tte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ind w:left="426"/>
        <w:rPr>
          <w:rFonts w:ascii="Times" w:hAnsi="Times"/>
          <w:lang w:val="es-MX"/>
        </w:rPr>
      </w:pPr>
    </w:p>
    <w:p w:rsidR="00A321C7" w:rsidRPr="00327FAB" w:rsidRDefault="00C77A90">
      <w:pPr>
        <w:pStyle w:val="En-tte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hd w:val="pct10" w:color="auto" w:fill="auto"/>
        <w:tabs>
          <w:tab w:val="clear" w:pos="4320"/>
          <w:tab w:val="clear" w:pos="8640"/>
        </w:tabs>
        <w:ind w:left="426"/>
        <w:rPr>
          <w:lang w:val="es-ES_tradnl"/>
        </w:rPr>
      </w:pPr>
      <w:r w:rsidRPr="00327FAB">
        <w:rPr>
          <w:lang w:val="es-ES_tradnl"/>
        </w:rPr>
        <w:t xml:space="preserve">Se debe verificar si 853 es un número primo. </w:t>
      </w:r>
    </w:p>
    <w:p w:rsidR="00A321C7" w:rsidRPr="00327FAB" w:rsidRDefault="00C77A90">
      <w:pPr>
        <w:pStyle w:val="En-tte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hd w:val="pct10" w:color="auto" w:fill="auto"/>
        <w:tabs>
          <w:tab w:val="clear" w:pos="4320"/>
          <w:tab w:val="clear" w:pos="8640"/>
        </w:tabs>
        <w:ind w:left="426"/>
        <w:rPr>
          <w:lang w:val="es-ES_tradnl"/>
        </w:rPr>
      </w:pPr>
    </w:p>
    <w:p w:rsidR="00A321C7" w:rsidRPr="00327FAB" w:rsidRDefault="00C77A90">
      <w:pPr>
        <w:pStyle w:val="En-tte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hd w:val="pct10" w:color="auto" w:fill="auto"/>
        <w:tabs>
          <w:tab w:val="clear" w:pos="4320"/>
          <w:tab w:val="clear" w:pos="8640"/>
        </w:tabs>
        <w:ind w:left="426"/>
        <w:rPr>
          <w:lang w:val="es-ES_tradnl"/>
        </w:rPr>
      </w:pPr>
      <w:r w:rsidRPr="00327FAB">
        <w:rPr>
          <w:lang w:val="es-ES_tradnl"/>
        </w:rPr>
        <w:t xml:space="preserve">Si se introduce FACTOR(853) en la calculadora, el resultado es 853. Esto quiere decir que 853 es un número primo. </w:t>
      </w:r>
    </w:p>
    <w:p w:rsidR="00A321C7" w:rsidRPr="00327FAB" w:rsidRDefault="00C77A90">
      <w:pPr>
        <w:pStyle w:val="En-tte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hd w:val="pct10" w:color="auto" w:fill="auto"/>
        <w:tabs>
          <w:tab w:val="clear" w:pos="4320"/>
          <w:tab w:val="clear" w:pos="8640"/>
        </w:tabs>
        <w:ind w:left="426"/>
        <w:rPr>
          <w:lang w:val="es-ES_tradnl"/>
        </w:rPr>
      </w:pPr>
    </w:p>
    <w:p w:rsidR="00A321C7" w:rsidRPr="00327FAB" w:rsidRDefault="00C77A90" w:rsidP="00A321C7">
      <w:pPr>
        <w:pStyle w:val="En-tte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hd w:val="pct10" w:color="auto" w:fill="auto"/>
        <w:tabs>
          <w:tab w:val="clear" w:pos="4320"/>
          <w:tab w:val="clear" w:pos="8640"/>
        </w:tabs>
        <w:ind w:left="426"/>
        <w:rPr>
          <w:lang w:val="es-ES_tradnl"/>
        </w:rPr>
      </w:pPr>
      <w:r w:rsidRPr="00327FAB">
        <w:rPr>
          <w:lang w:val="es-ES_tradnl"/>
        </w:rPr>
        <w:t>La factorizac</w:t>
      </w:r>
      <w:r w:rsidRPr="00327FAB">
        <w:rPr>
          <w:lang w:val="es-ES_tradnl"/>
        </w:rPr>
        <w:t xml:space="preserve">ión completa de </w:t>
      </w:r>
      <w:r w:rsidRPr="00327FAB">
        <w:rPr>
          <w:i/>
          <w:lang w:val="es-ES_tradnl"/>
        </w:rPr>
        <w:t>x</w:t>
      </w:r>
      <w:r w:rsidRPr="00327FAB">
        <w:rPr>
          <w:i/>
          <w:vertAlign w:val="superscript"/>
          <w:lang w:val="es-ES_tradnl"/>
        </w:rPr>
        <w:t>853</w:t>
      </w:r>
      <w:r w:rsidRPr="00327FAB">
        <w:rPr>
          <w:i/>
          <w:lang w:val="es-ES_tradnl"/>
        </w:rPr>
        <w:t>-1</w:t>
      </w:r>
      <w:r w:rsidRPr="00327FAB">
        <w:rPr>
          <w:lang w:val="es-ES_tradnl"/>
        </w:rPr>
        <w:t xml:space="preserve"> es de exactamente dos factores.</w:t>
      </w:r>
    </w:p>
    <w:p w:rsidR="00A321C7" w:rsidRPr="002427B4" w:rsidRDefault="00C77A90" w:rsidP="00A321C7">
      <w:pPr>
        <w:pStyle w:val="En-tte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hd w:val="pct10" w:color="auto" w:fill="auto"/>
        <w:tabs>
          <w:tab w:val="clear" w:pos="4320"/>
          <w:tab w:val="clear" w:pos="8640"/>
        </w:tabs>
        <w:ind w:left="426"/>
        <w:rPr>
          <w:rFonts w:ascii="Times" w:hAnsi="Times"/>
          <w:sz w:val="16"/>
          <w:lang w:val="es-MX"/>
        </w:rPr>
      </w:pPr>
    </w:p>
    <w:p w:rsidR="00A321C7" w:rsidRPr="002427B4" w:rsidRDefault="00C77A90">
      <w:pPr>
        <w:pStyle w:val="En-tte"/>
        <w:tabs>
          <w:tab w:val="clear" w:pos="4320"/>
          <w:tab w:val="clear" w:pos="8640"/>
        </w:tabs>
        <w:jc w:val="both"/>
        <w:rPr>
          <w:rFonts w:ascii="Times" w:hAnsi="Times"/>
          <w:lang w:val="es-MX"/>
        </w:rPr>
      </w:pPr>
    </w:p>
    <w:p w:rsidR="00A321C7" w:rsidRPr="002427B4" w:rsidRDefault="00C77A90">
      <w:pPr>
        <w:pStyle w:val="En-tte"/>
        <w:tabs>
          <w:tab w:val="clear" w:pos="4320"/>
          <w:tab w:val="clear" w:pos="8640"/>
        </w:tabs>
        <w:jc w:val="both"/>
        <w:rPr>
          <w:rFonts w:ascii="Times" w:hAnsi="Times"/>
          <w:lang w:val="es-MX"/>
        </w:rPr>
      </w:pPr>
    </w:p>
    <w:p w:rsidR="00A321C7" w:rsidRPr="002427B4" w:rsidRDefault="00C77A90">
      <w:pPr>
        <w:pStyle w:val="En-tte"/>
        <w:pBdr>
          <w:top w:val="single" w:sz="18" w:space="1" w:color="auto"/>
          <w:bottom w:val="single" w:sz="18" w:space="1" w:color="auto"/>
        </w:pBdr>
        <w:tabs>
          <w:tab w:val="clear" w:pos="4320"/>
          <w:tab w:val="clear" w:pos="8640"/>
        </w:tabs>
        <w:jc w:val="center"/>
        <w:rPr>
          <w:rFonts w:ascii="Times" w:hAnsi="Times"/>
          <w:b/>
          <w:lang w:val="es-MX"/>
        </w:rPr>
      </w:pPr>
      <w:r w:rsidRPr="002427B4">
        <w:rPr>
          <w:rFonts w:ascii="Times" w:hAnsi="Times"/>
          <w:b/>
          <w:lang w:val="es-MX"/>
        </w:rPr>
        <w:t>Discusión en el salón de clases de la Parte II B y C</w:t>
      </w:r>
    </w:p>
    <w:p w:rsidR="00A321C7" w:rsidRPr="002427B4" w:rsidRDefault="00C77A90">
      <w:pPr>
        <w:pStyle w:val="En-tte"/>
        <w:tabs>
          <w:tab w:val="clear" w:pos="4320"/>
          <w:tab w:val="clear" w:pos="8640"/>
        </w:tabs>
        <w:rPr>
          <w:rFonts w:ascii="Times" w:hAnsi="Times"/>
          <w:lang w:val="es-MX"/>
        </w:rPr>
      </w:pPr>
    </w:p>
    <w:p w:rsidR="00A321C7" w:rsidRPr="002427B4" w:rsidRDefault="00C77A90">
      <w:pPr>
        <w:pStyle w:val="En-tte"/>
        <w:tabs>
          <w:tab w:val="clear" w:pos="4320"/>
          <w:tab w:val="clear" w:pos="8640"/>
        </w:tabs>
        <w:rPr>
          <w:rFonts w:ascii="Times" w:hAnsi="Times"/>
          <w:lang w:val="es-MX"/>
        </w:rPr>
      </w:pPr>
    </w:p>
    <w:p w:rsidR="00A321C7" w:rsidRPr="002427B4" w:rsidRDefault="00C77A90">
      <w:pPr>
        <w:pStyle w:val="En-tte"/>
        <w:tabs>
          <w:tab w:val="clear" w:pos="4320"/>
          <w:tab w:val="clear" w:pos="8640"/>
        </w:tabs>
        <w:jc w:val="center"/>
        <w:rPr>
          <w:rFonts w:ascii="Times" w:hAnsi="Times"/>
          <w:b/>
          <w:lang w:val="es-MX"/>
        </w:rPr>
      </w:pPr>
      <w:r w:rsidRPr="002427B4">
        <w:rPr>
          <w:rFonts w:ascii="Times" w:hAnsi="Times"/>
          <w:b/>
          <w:lang w:val="es-MX"/>
        </w:rPr>
        <w:br w:type="page"/>
      </w:r>
      <w:r w:rsidRPr="002427B4">
        <w:rPr>
          <w:rFonts w:ascii="Times" w:hAnsi="Times"/>
          <w:b/>
          <w:lang w:val="es-MX"/>
        </w:rPr>
        <w:lastRenderedPageBreak/>
        <w:t>Parte III: papel y lápiz, tarea-desafío</w:t>
      </w:r>
    </w:p>
    <w:p w:rsidR="00A321C7" w:rsidRPr="002427B4" w:rsidRDefault="00C77A90">
      <w:pPr>
        <w:pStyle w:val="En-tte"/>
        <w:tabs>
          <w:tab w:val="clear" w:pos="4320"/>
          <w:tab w:val="clear" w:pos="8640"/>
        </w:tabs>
        <w:jc w:val="center"/>
        <w:rPr>
          <w:rFonts w:ascii="Times" w:hAnsi="Times"/>
          <w:b/>
          <w:lang w:val="es-MX"/>
        </w:rPr>
      </w:pPr>
    </w:p>
    <w:p w:rsidR="00A321C7" w:rsidRPr="002427B4" w:rsidRDefault="00C77A90">
      <w:pPr>
        <w:pStyle w:val="En-tte"/>
        <w:tabs>
          <w:tab w:val="clear" w:pos="4320"/>
          <w:tab w:val="clear" w:pos="8640"/>
        </w:tabs>
        <w:rPr>
          <w:rFonts w:ascii="Times" w:hAnsi="Times"/>
          <w:lang w:val="es-MX"/>
        </w:rPr>
      </w:pPr>
      <w:r w:rsidRPr="002427B4">
        <w:rPr>
          <w:rFonts w:ascii="Times" w:hAnsi="Times"/>
          <w:lang w:val="es-MX"/>
        </w:rPr>
        <w:t>Explica por qué (</w:t>
      </w:r>
      <w:r w:rsidRPr="002427B4">
        <w:rPr>
          <w:rFonts w:ascii="Times" w:hAnsi="Times"/>
          <w:i/>
          <w:lang w:val="es-MX"/>
        </w:rPr>
        <w:t xml:space="preserve">x </w:t>
      </w:r>
      <w:r w:rsidRPr="002427B4">
        <w:rPr>
          <w:rFonts w:ascii="Times" w:hAnsi="Times"/>
          <w:lang w:val="es-MX"/>
        </w:rPr>
        <w:t xml:space="preserve">+ 1) es siempre factor de </w:t>
      </w:r>
      <w:r w:rsidRPr="002427B4">
        <w:rPr>
          <w:rFonts w:ascii="Times" w:hAnsi="Times"/>
          <w:position w:val="-6"/>
          <w:lang w:val="es-MX"/>
        </w:rPr>
        <w:object w:dxaOrig="600" w:dyaOrig="320">
          <v:shape id="_x0000_i1066" type="#_x0000_t75" style="width:30pt;height:16pt" o:ole="" fillcolor="window">
            <v:imagedata r:id="rId95" o:title=""/>
          </v:shape>
          <o:OLEObject Type="Embed" ProgID="Equation.3" ShapeID="_x0000_i1066" DrawAspect="Content" ObjectID="_1475741574" r:id="rId96"/>
        </w:object>
      </w:r>
      <w:r w:rsidRPr="002427B4">
        <w:rPr>
          <w:rFonts w:ascii="Times" w:hAnsi="Times"/>
          <w:lang w:val="es-MX"/>
        </w:rPr>
        <w:t xml:space="preserve"> para valores pares de </w:t>
      </w:r>
      <w:r w:rsidRPr="002427B4">
        <w:rPr>
          <w:rFonts w:ascii="Times" w:hAnsi="Times"/>
          <w:i/>
          <w:lang w:val="es-MX"/>
        </w:rPr>
        <w:t>n</w:t>
      </w:r>
      <w:r w:rsidRPr="002427B4">
        <w:rPr>
          <w:rFonts w:ascii="Times" w:hAnsi="Times"/>
          <w:lang w:val="es-MX"/>
        </w:rPr>
        <w:t xml:space="preserve"> </w:t>
      </w:r>
      <w:r w:rsidRPr="002427B4">
        <w:rPr>
          <w:rFonts w:ascii="Times" w:hAnsi="Times"/>
          <w:lang w:val="es-MX"/>
        </w:rPr>
        <w:sym w:font="Symbol" w:char="F0B3"/>
      </w:r>
      <w:r w:rsidRPr="002427B4">
        <w:rPr>
          <w:rFonts w:ascii="Times" w:hAnsi="Times"/>
          <w:lang w:val="es-MX"/>
        </w:rPr>
        <w:t xml:space="preserve"> 2.</w:t>
      </w:r>
    </w:p>
    <w:p w:rsidR="00A321C7" w:rsidRPr="002427B4" w:rsidRDefault="00C77A90">
      <w:pPr>
        <w:pStyle w:val="En-tte"/>
        <w:tabs>
          <w:tab w:val="clear" w:pos="4320"/>
          <w:tab w:val="clear" w:pos="8640"/>
        </w:tabs>
        <w:rPr>
          <w:rFonts w:ascii="Times" w:hAnsi="Times"/>
          <w:lang w:val="es-MX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48"/>
      </w:tblGrid>
      <w:tr w:rsidR="00A321C7" w:rsidRPr="002427B4">
        <w:tblPrEx>
          <w:tblCellMar>
            <w:top w:w="0" w:type="dxa"/>
            <w:bottom w:w="0" w:type="dxa"/>
          </w:tblCellMar>
        </w:tblPrEx>
        <w:tc>
          <w:tcPr>
            <w:tcW w:w="8748" w:type="dxa"/>
          </w:tcPr>
          <w:p w:rsidR="00A321C7" w:rsidRPr="002427B4" w:rsidRDefault="00C77A90">
            <w:pPr>
              <w:pStyle w:val="En-tte"/>
              <w:tabs>
                <w:tab w:val="clear" w:pos="4320"/>
                <w:tab w:val="clear" w:pos="8640"/>
              </w:tabs>
              <w:rPr>
                <w:rFonts w:ascii="Times" w:hAnsi="Times"/>
                <w:lang w:val="es-MX"/>
              </w:rPr>
            </w:pPr>
          </w:p>
          <w:p w:rsidR="00A321C7" w:rsidRPr="00327FAB" w:rsidRDefault="00C77A90">
            <w:pPr>
              <w:pStyle w:val="En-tte"/>
              <w:shd w:val="clear" w:color="auto" w:fill="E6E6E6"/>
              <w:tabs>
                <w:tab w:val="clear" w:pos="4320"/>
                <w:tab w:val="clear" w:pos="8640"/>
              </w:tabs>
              <w:spacing w:line="480" w:lineRule="auto"/>
              <w:ind w:left="1416" w:right="-727" w:firstLine="709"/>
              <w:rPr>
                <w:i/>
                <w:lang w:val="es-ES_tradnl"/>
              </w:rPr>
            </w:pPr>
            <w:r w:rsidRPr="00327FAB">
              <w:rPr>
                <w:i/>
                <w:lang w:val="es-ES_tradnl"/>
              </w:rPr>
              <w:t>x</w:t>
            </w:r>
            <w:r w:rsidRPr="00327FAB">
              <w:rPr>
                <w:i/>
                <w:vertAlign w:val="superscript"/>
                <w:lang w:val="es-ES_tradnl"/>
              </w:rPr>
              <w:t>n</w:t>
            </w:r>
            <w:r w:rsidRPr="00327FAB">
              <w:rPr>
                <w:i/>
                <w:lang w:val="es-ES_tradnl"/>
              </w:rPr>
              <w:t xml:space="preserve"> </w:t>
            </w:r>
            <w:r w:rsidRPr="00327FAB">
              <w:rPr>
                <w:lang w:val="es-ES_tradnl"/>
              </w:rPr>
              <w:t>– 1</w:t>
            </w:r>
            <w:r w:rsidRPr="00327FAB">
              <w:rPr>
                <w:i/>
                <w:lang w:val="es-ES_tradnl"/>
              </w:rPr>
              <w:t xml:space="preserve"> = x</w:t>
            </w:r>
            <w:r w:rsidRPr="00327FAB">
              <w:rPr>
                <w:vertAlign w:val="superscript"/>
                <w:lang w:val="es-ES_tradnl"/>
              </w:rPr>
              <w:t>2</w:t>
            </w:r>
            <w:r w:rsidRPr="00327FAB">
              <w:rPr>
                <w:i/>
                <w:vertAlign w:val="superscript"/>
                <w:lang w:val="es-ES_tradnl"/>
              </w:rPr>
              <w:t>k</w:t>
            </w:r>
            <w:r w:rsidRPr="00327FAB">
              <w:rPr>
                <w:i/>
                <w:lang w:val="es-ES_tradnl"/>
              </w:rPr>
              <w:t xml:space="preserve"> </w:t>
            </w:r>
            <w:r w:rsidRPr="00327FAB">
              <w:rPr>
                <w:lang w:val="es-ES_tradnl"/>
              </w:rPr>
              <w:t>– 1</w:t>
            </w:r>
            <w:r w:rsidRPr="00327FAB">
              <w:rPr>
                <w:i/>
                <w:lang w:val="es-ES_tradnl"/>
              </w:rPr>
              <w:tab/>
            </w:r>
            <w:r w:rsidRPr="00327FAB">
              <w:rPr>
                <w:i/>
                <w:lang w:val="es-ES_tradnl"/>
              </w:rPr>
              <w:tab/>
            </w:r>
            <w:r w:rsidRPr="00327FAB">
              <w:rPr>
                <w:lang w:val="es-ES_tradnl"/>
              </w:rPr>
              <w:t xml:space="preserve">(para </w:t>
            </w:r>
            <w:r w:rsidRPr="00327FAB">
              <w:rPr>
                <w:i/>
                <w:lang w:val="es-ES_tradnl"/>
              </w:rPr>
              <w:t>n</w:t>
            </w:r>
            <w:r w:rsidRPr="00327FAB">
              <w:rPr>
                <w:lang w:val="es-ES_tradnl"/>
              </w:rPr>
              <w:t xml:space="preserve"> par)</w:t>
            </w:r>
          </w:p>
          <w:p w:rsidR="00A321C7" w:rsidRPr="00327FAB" w:rsidRDefault="00C77A90">
            <w:pPr>
              <w:pStyle w:val="En-tte"/>
              <w:shd w:val="clear" w:color="auto" w:fill="E6E6E6"/>
              <w:tabs>
                <w:tab w:val="clear" w:pos="4320"/>
                <w:tab w:val="clear" w:pos="8640"/>
              </w:tabs>
              <w:spacing w:line="480" w:lineRule="auto"/>
              <w:ind w:left="2124" w:right="-727" w:firstLine="709"/>
              <w:rPr>
                <w:i/>
                <w:lang w:val="es-ES_tradnl"/>
              </w:rPr>
            </w:pPr>
            <w:r w:rsidRPr="00327FAB">
              <w:rPr>
                <w:lang w:val="es-ES_tradnl"/>
              </w:rPr>
              <w:t>= (</w:t>
            </w:r>
            <w:r w:rsidRPr="00327FAB">
              <w:rPr>
                <w:i/>
                <w:lang w:val="es-ES_tradnl"/>
              </w:rPr>
              <w:t>x</w:t>
            </w:r>
            <w:r w:rsidRPr="00327FAB">
              <w:rPr>
                <w:vertAlign w:val="superscript"/>
                <w:lang w:val="es-ES_tradnl"/>
              </w:rPr>
              <w:t>2</w:t>
            </w:r>
            <w:r w:rsidRPr="00327FAB">
              <w:rPr>
                <w:lang w:val="es-ES_tradnl"/>
              </w:rPr>
              <w:t>)</w:t>
            </w:r>
            <w:r w:rsidRPr="00327FAB">
              <w:rPr>
                <w:i/>
                <w:vertAlign w:val="superscript"/>
                <w:lang w:val="es-ES_tradnl"/>
              </w:rPr>
              <w:t>k</w:t>
            </w:r>
            <w:r w:rsidRPr="00327FAB">
              <w:rPr>
                <w:i/>
                <w:lang w:val="es-ES_tradnl"/>
              </w:rPr>
              <w:t xml:space="preserve"> </w:t>
            </w:r>
            <w:r w:rsidRPr="00327FAB">
              <w:rPr>
                <w:lang w:val="es-ES_tradnl"/>
              </w:rPr>
              <w:t>– 1</w:t>
            </w:r>
          </w:p>
          <w:p w:rsidR="00A321C7" w:rsidRPr="00327FAB" w:rsidRDefault="00C77A90">
            <w:pPr>
              <w:pStyle w:val="En-tte"/>
              <w:shd w:val="clear" w:color="auto" w:fill="E6E6E6"/>
              <w:tabs>
                <w:tab w:val="clear" w:pos="4320"/>
                <w:tab w:val="clear" w:pos="8640"/>
              </w:tabs>
              <w:spacing w:line="480" w:lineRule="atLeast"/>
              <w:ind w:left="2126" w:right="-726" w:firstLine="709"/>
              <w:rPr>
                <w:i/>
                <w:lang w:val="es-ES_tradnl"/>
              </w:rPr>
            </w:pPr>
            <w:r w:rsidRPr="00327FAB">
              <w:rPr>
                <w:lang w:val="es-ES_tradnl"/>
              </w:rPr>
              <w:t>= (</w:t>
            </w:r>
            <w:r w:rsidRPr="00327FAB">
              <w:rPr>
                <w:i/>
                <w:lang w:val="es-ES_tradnl"/>
              </w:rPr>
              <w:t>x</w:t>
            </w:r>
            <w:r w:rsidRPr="00327FAB">
              <w:rPr>
                <w:vertAlign w:val="superscript"/>
                <w:lang w:val="es-ES_tradnl"/>
              </w:rPr>
              <w:t>2</w:t>
            </w:r>
            <w:r w:rsidRPr="00327FAB">
              <w:rPr>
                <w:lang w:val="es-ES_tradnl"/>
              </w:rPr>
              <w:t xml:space="preserve"> – 1)</w:t>
            </w:r>
            <w:r w:rsidRPr="00327FAB">
              <w:rPr>
                <w:position w:val="-22"/>
                <w:lang w:val="es-ES_tradnl"/>
              </w:rPr>
              <w:object w:dxaOrig="1800" w:dyaOrig="520">
                <v:shape id="_x0000_i1067" type="#_x0000_t75" style="width:106pt;height:30.65pt" o:ole="" filled="t" fillcolor="#e6e6e6">
                  <v:imagedata r:id="rId97" o:title=""/>
                </v:shape>
                <o:OLEObject Type="Embed" ProgID="Equation.3" ShapeID="_x0000_i1067" DrawAspect="Content" ObjectID="_1475741575" r:id="rId98"/>
              </w:object>
            </w:r>
          </w:p>
          <w:p w:rsidR="00A321C7" w:rsidRPr="00327FAB" w:rsidRDefault="00C77A90">
            <w:pPr>
              <w:pStyle w:val="En-tte"/>
              <w:shd w:val="clear" w:color="auto" w:fill="E6E6E6"/>
              <w:tabs>
                <w:tab w:val="clear" w:pos="4320"/>
                <w:tab w:val="clear" w:pos="8640"/>
              </w:tabs>
              <w:ind w:left="602"/>
              <w:rPr>
                <w:lang w:val="es-ES_tradnl"/>
              </w:rPr>
            </w:pPr>
            <w:r w:rsidRPr="00327FAB">
              <w:rPr>
                <w:lang w:val="es-ES_tradnl"/>
              </w:rPr>
              <w:t xml:space="preserve">                                     </w:t>
            </w:r>
          </w:p>
          <w:p w:rsidR="00A321C7" w:rsidRPr="00327FAB" w:rsidRDefault="00C77A90">
            <w:pPr>
              <w:pStyle w:val="En-tte"/>
              <w:shd w:val="clear" w:color="auto" w:fill="E6E6E6"/>
              <w:tabs>
                <w:tab w:val="clear" w:pos="4320"/>
                <w:tab w:val="clear" w:pos="8640"/>
              </w:tabs>
              <w:ind w:left="602"/>
              <w:rPr>
                <w:lang w:val="es-ES_tradnl"/>
              </w:rPr>
            </w:pPr>
            <w:r w:rsidRPr="00327FAB">
              <w:rPr>
                <w:lang w:val="es-ES_tradnl"/>
              </w:rPr>
              <w:t xml:space="preserve">                                     = (</w:t>
            </w:r>
            <w:r w:rsidRPr="00327FAB">
              <w:rPr>
                <w:i/>
                <w:lang w:val="es-ES_tradnl"/>
              </w:rPr>
              <w:t>x</w:t>
            </w:r>
            <w:r w:rsidRPr="00327FAB">
              <w:rPr>
                <w:lang w:val="es-ES_tradnl"/>
              </w:rPr>
              <w:t xml:space="preserve"> + 1)(</w:t>
            </w:r>
            <w:r w:rsidRPr="00327FAB">
              <w:rPr>
                <w:i/>
                <w:lang w:val="es-ES_tradnl"/>
              </w:rPr>
              <w:t>x</w:t>
            </w:r>
            <w:r w:rsidRPr="00327FAB">
              <w:rPr>
                <w:lang w:val="es-ES_tradnl"/>
              </w:rPr>
              <w:t xml:space="preserve"> – 1)(      …       )</w:t>
            </w:r>
          </w:p>
          <w:p w:rsidR="00A321C7" w:rsidRPr="00327FAB" w:rsidRDefault="00C77A90">
            <w:pPr>
              <w:pStyle w:val="En-tte"/>
              <w:tabs>
                <w:tab w:val="clear" w:pos="4320"/>
                <w:tab w:val="clear" w:pos="8640"/>
              </w:tabs>
              <w:ind w:left="602"/>
              <w:rPr>
                <w:i/>
                <w:lang w:val="es-ES_tradnl"/>
              </w:rPr>
            </w:pPr>
          </w:p>
          <w:p w:rsidR="00A321C7" w:rsidRPr="00327FAB" w:rsidRDefault="00C77A90">
            <w:pPr>
              <w:pStyle w:val="En-tte"/>
              <w:tabs>
                <w:tab w:val="clear" w:pos="4320"/>
                <w:tab w:val="clear" w:pos="8640"/>
              </w:tabs>
              <w:ind w:left="602"/>
              <w:rPr>
                <w:i/>
                <w:lang w:val="es-ES_tradnl"/>
              </w:rPr>
            </w:pPr>
          </w:p>
          <w:p w:rsidR="00A321C7" w:rsidRPr="00327FAB" w:rsidRDefault="00C77A90">
            <w:pPr>
              <w:pStyle w:val="En-tte"/>
              <w:tabs>
                <w:tab w:val="clear" w:pos="4320"/>
                <w:tab w:val="clear" w:pos="8640"/>
              </w:tabs>
              <w:rPr>
                <w:lang w:val="es-ES_tradnl"/>
              </w:rPr>
            </w:pPr>
            <w:r w:rsidRPr="00327FAB">
              <w:rPr>
                <w:lang w:val="es-ES_tradnl"/>
              </w:rPr>
              <w:t>Otra forma (mediante reagrupación de términos). Para dos valores pares</w:t>
            </w:r>
            <w:r w:rsidRPr="00327FAB">
              <w:rPr>
                <w:lang w:val="es-ES_tradnl"/>
              </w:rPr>
              <w:t xml:space="preserve"> de </w:t>
            </w:r>
            <w:r w:rsidRPr="00327FAB">
              <w:rPr>
                <w:i/>
                <w:lang w:val="es-ES_tradnl"/>
              </w:rPr>
              <w:t>n</w:t>
            </w:r>
            <w:r w:rsidRPr="00327FAB">
              <w:rPr>
                <w:lang w:val="es-ES_tradnl"/>
              </w:rPr>
              <w:t xml:space="preserve"> (</w:t>
            </w:r>
            <w:r w:rsidRPr="00327FAB">
              <w:rPr>
                <w:i/>
                <w:lang w:val="es-ES_tradnl"/>
              </w:rPr>
              <w:t xml:space="preserve">n </w:t>
            </w:r>
            <w:r w:rsidRPr="00327FAB">
              <w:rPr>
                <w:lang w:val="es-ES_tradnl"/>
              </w:rPr>
              <w:t>= 8, por ejemplo):</w:t>
            </w:r>
          </w:p>
          <w:p w:rsidR="00A321C7" w:rsidRPr="00327FAB" w:rsidRDefault="00C77A90">
            <w:pPr>
              <w:pStyle w:val="En-tte"/>
              <w:tabs>
                <w:tab w:val="clear" w:pos="4320"/>
                <w:tab w:val="clear" w:pos="8640"/>
              </w:tabs>
              <w:rPr>
                <w:lang w:val="es-ES_tradnl"/>
              </w:rPr>
            </w:pPr>
          </w:p>
          <w:p w:rsidR="00A321C7" w:rsidRPr="00327FAB" w:rsidRDefault="00C77A90">
            <w:pPr>
              <w:pStyle w:val="En-tte"/>
              <w:tabs>
                <w:tab w:val="clear" w:pos="4320"/>
                <w:tab w:val="clear" w:pos="8640"/>
              </w:tabs>
              <w:spacing w:after="40"/>
              <w:ind w:left="2096"/>
              <w:rPr>
                <w:lang w:val="es-ES_tradnl"/>
              </w:rPr>
            </w:pPr>
            <w:r w:rsidRPr="00327FAB">
              <w:rPr>
                <w:i/>
                <w:lang w:val="es-ES_tradnl"/>
              </w:rPr>
              <w:t>x</w:t>
            </w:r>
            <w:r w:rsidRPr="00327FAB">
              <w:rPr>
                <w:vertAlign w:val="superscript"/>
                <w:lang w:val="es-ES_tradnl"/>
              </w:rPr>
              <w:t>8</w:t>
            </w:r>
            <w:r w:rsidRPr="00327FAB">
              <w:rPr>
                <w:lang w:val="es-ES_tradnl"/>
              </w:rPr>
              <w:t xml:space="preserve"> – 1 = (</w:t>
            </w:r>
            <w:r w:rsidRPr="00327FAB">
              <w:rPr>
                <w:i/>
                <w:lang w:val="es-ES_tradnl"/>
              </w:rPr>
              <w:t>x</w:t>
            </w:r>
            <w:r w:rsidRPr="00327FAB">
              <w:rPr>
                <w:lang w:val="es-ES_tradnl"/>
              </w:rPr>
              <w:t xml:space="preserve"> – 1)(</w:t>
            </w:r>
            <w:r w:rsidRPr="00327FAB">
              <w:rPr>
                <w:i/>
                <w:lang w:val="es-ES_tradnl"/>
              </w:rPr>
              <w:t xml:space="preserve"> x</w:t>
            </w:r>
            <w:r w:rsidRPr="00327FAB">
              <w:rPr>
                <w:vertAlign w:val="superscript"/>
                <w:lang w:val="es-ES_tradnl"/>
              </w:rPr>
              <w:t xml:space="preserve"> 7</w:t>
            </w:r>
            <w:r w:rsidRPr="00327FAB">
              <w:rPr>
                <w:lang w:val="es-ES_tradnl"/>
              </w:rPr>
              <w:t xml:space="preserve"> + </w:t>
            </w:r>
            <w:r w:rsidRPr="00327FAB">
              <w:rPr>
                <w:i/>
                <w:lang w:val="es-ES_tradnl"/>
              </w:rPr>
              <w:t>x</w:t>
            </w:r>
            <w:r w:rsidRPr="00327FAB">
              <w:rPr>
                <w:vertAlign w:val="superscript"/>
                <w:lang w:val="es-ES_tradnl"/>
              </w:rPr>
              <w:t xml:space="preserve"> 6</w:t>
            </w:r>
            <w:r w:rsidRPr="00327FAB">
              <w:rPr>
                <w:lang w:val="es-ES_tradnl"/>
              </w:rPr>
              <w:t xml:space="preserve"> + </w:t>
            </w:r>
            <w:r w:rsidRPr="00327FAB">
              <w:rPr>
                <w:i/>
                <w:lang w:val="es-ES_tradnl"/>
              </w:rPr>
              <w:t>x</w:t>
            </w:r>
            <w:r w:rsidRPr="00327FAB">
              <w:rPr>
                <w:vertAlign w:val="superscript"/>
                <w:lang w:val="es-ES_tradnl"/>
              </w:rPr>
              <w:t xml:space="preserve"> 5</w:t>
            </w:r>
            <w:r w:rsidRPr="00327FAB">
              <w:rPr>
                <w:lang w:val="es-ES_tradnl"/>
              </w:rPr>
              <w:t xml:space="preserve"> + </w:t>
            </w:r>
            <w:r w:rsidRPr="00327FAB">
              <w:rPr>
                <w:i/>
                <w:lang w:val="es-ES_tradnl"/>
              </w:rPr>
              <w:t>x</w:t>
            </w:r>
            <w:r w:rsidRPr="00327FAB">
              <w:rPr>
                <w:vertAlign w:val="superscript"/>
                <w:lang w:val="es-ES_tradnl"/>
              </w:rPr>
              <w:t xml:space="preserve"> 4</w:t>
            </w:r>
            <w:r w:rsidRPr="00327FAB">
              <w:rPr>
                <w:lang w:val="es-ES_tradnl"/>
              </w:rPr>
              <w:t xml:space="preserve"> + </w:t>
            </w:r>
            <w:r w:rsidRPr="00327FAB">
              <w:rPr>
                <w:i/>
                <w:lang w:val="es-ES_tradnl"/>
              </w:rPr>
              <w:t>x</w:t>
            </w:r>
            <w:r w:rsidRPr="00327FAB">
              <w:rPr>
                <w:vertAlign w:val="superscript"/>
                <w:lang w:val="es-ES_tradnl"/>
              </w:rPr>
              <w:t xml:space="preserve"> 3</w:t>
            </w:r>
            <w:r w:rsidRPr="00327FAB">
              <w:rPr>
                <w:lang w:val="es-ES_tradnl"/>
              </w:rPr>
              <w:t xml:space="preserve"> + </w:t>
            </w:r>
            <w:r w:rsidRPr="00327FAB">
              <w:rPr>
                <w:i/>
                <w:lang w:val="es-ES_tradnl"/>
              </w:rPr>
              <w:t>x</w:t>
            </w:r>
            <w:r w:rsidRPr="00327FAB">
              <w:rPr>
                <w:vertAlign w:val="superscript"/>
                <w:lang w:val="es-ES_tradnl"/>
              </w:rPr>
              <w:t xml:space="preserve"> 2</w:t>
            </w:r>
            <w:r w:rsidRPr="00327FAB">
              <w:rPr>
                <w:lang w:val="es-ES_tradnl"/>
              </w:rPr>
              <w:t xml:space="preserve"> + </w:t>
            </w:r>
            <w:r w:rsidRPr="00327FAB">
              <w:rPr>
                <w:i/>
                <w:lang w:val="es-ES_tradnl"/>
              </w:rPr>
              <w:t>x</w:t>
            </w:r>
            <w:r w:rsidRPr="00327FAB">
              <w:rPr>
                <w:lang w:val="es-ES_tradnl"/>
              </w:rPr>
              <w:t xml:space="preserve"> + 1)</w:t>
            </w:r>
          </w:p>
          <w:p w:rsidR="00A321C7" w:rsidRPr="00327FAB" w:rsidRDefault="00C77A90">
            <w:pPr>
              <w:pStyle w:val="En-tte"/>
              <w:tabs>
                <w:tab w:val="clear" w:pos="4320"/>
                <w:tab w:val="clear" w:pos="8640"/>
              </w:tabs>
              <w:spacing w:after="40"/>
              <w:ind w:left="2754"/>
              <w:rPr>
                <w:lang w:val="es-ES_tradnl"/>
              </w:rPr>
            </w:pPr>
            <w:r w:rsidRPr="00327FAB">
              <w:rPr>
                <w:lang w:val="es-ES_tradnl"/>
              </w:rPr>
              <w:t>= (</w:t>
            </w:r>
            <w:r w:rsidRPr="00327FAB">
              <w:rPr>
                <w:i/>
                <w:lang w:val="es-ES_tradnl"/>
              </w:rPr>
              <w:t>x</w:t>
            </w:r>
            <w:r w:rsidRPr="00327FAB">
              <w:rPr>
                <w:lang w:val="es-ES_tradnl"/>
              </w:rPr>
              <w:t xml:space="preserve"> – 1)(</w:t>
            </w:r>
            <w:r w:rsidRPr="00327FAB">
              <w:rPr>
                <w:i/>
                <w:lang w:val="es-ES_tradnl"/>
              </w:rPr>
              <w:t xml:space="preserve"> x</w:t>
            </w:r>
            <w:r w:rsidRPr="00327FAB">
              <w:rPr>
                <w:vertAlign w:val="superscript"/>
                <w:lang w:val="es-ES_tradnl"/>
              </w:rPr>
              <w:t xml:space="preserve"> 6</w:t>
            </w:r>
            <w:r w:rsidRPr="00327FAB">
              <w:rPr>
                <w:lang w:val="es-ES_tradnl"/>
              </w:rPr>
              <w:t>(</w:t>
            </w:r>
            <w:r w:rsidRPr="00327FAB">
              <w:rPr>
                <w:i/>
                <w:lang w:val="es-ES_tradnl"/>
              </w:rPr>
              <w:t>x</w:t>
            </w:r>
            <w:r w:rsidRPr="00327FAB">
              <w:rPr>
                <w:lang w:val="es-ES_tradnl"/>
              </w:rPr>
              <w:t xml:space="preserve"> + 1) + </w:t>
            </w:r>
            <w:r w:rsidRPr="00327FAB">
              <w:rPr>
                <w:i/>
                <w:lang w:val="es-ES_tradnl"/>
              </w:rPr>
              <w:t>x</w:t>
            </w:r>
            <w:r w:rsidRPr="00327FAB">
              <w:rPr>
                <w:vertAlign w:val="superscript"/>
                <w:lang w:val="es-ES_tradnl"/>
              </w:rPr>
              <w:t xml:space="preserve"> 4</w:t>
            </w:r>
            <w:r w:rsidRPr="00327FAB">
              <w:rPr>
                <w:lang w:val="es-ES_tradnl"/>
              </w:rPr>
              <w:t>(</w:t>
            </w:r>
            <w:r w:rsidRPr="00327FAB">
              <w:rPr>
                <w:i/>
                <w:lang w:val="es-ES_tradnl"/>
              </w:rPr>
              <w:t>x</w:t>
            </w:r>
            <w:r w:rsidRPr="00327FAB">
              <w:rPr>
                <w:lang w:val="es-ES_tradnl"/>
              </w:rPr>
              <w:t xml:space="preserve"> + 1) + </w:t>
            </w:r>
            <w:r w:rsidRPr="00327FAB">
              <w:rPr>
                <w:i/>
                <w:lang w:val="es-ES_tradnl"/>
              </w:rPr>
              <w:t>x</w:t>
            </w:r>
            <w:r w:rsidRPr="00327FAB">
              <w:rPr>
                <w:vertAlign w:val="superscript"/>
                <w:lang w:val="es-ES_tradnl"/>
              </w:rPr>
              <w:t xml:space="preserve"> 2</w:t>
            </w:r>
            <w:r w:rsidRPr="00327FAB">
              <w:rPr>
                <w:lang w:val="es-ES_tradnl"/>
              </w:rPr>
              <w:t>(</w:t>
            </w:r>
            <w:r w:rsidRPr="00327FAB">
              <w:rPr>
                <w:i/>
                <w:lang w:val="es-ES_tradnl"/>
              </w:rPr>
              <w:t>x</w:t>
            </w:r>
            <w:r w:rsidRPr="00327FAB">
              <w:rPr>
                <w:lang w:val="es-ES_tradnl"/>
              </w:rPr>
              <w:t xml:space="preserve"> + 1) + 1(</w:t>
            </w:r>
            <w:r w:rsidRPr="00327FAB">
              <w:rPr>
                <w:i/>
                <w:lang w:val="es-ES_tradnl"/>
              </w:rPr>
              <w:t>x</w:t>
            </w:r>
            <w:r w:rsidRPr="00327FAB">
              <w:rPr>
                <w:lang w:val="es-ES_tradnl"/>
              </w:rPr>
              <w:t xml:space="preserve"> + 1))</w:t>
            </w:r>
          </w:p>
          <w:p w:rsidR="00A321C7" w:rsidRPr="00327FAB" w:rsidRDefault="00C77A90">
            <w:pPr>
              <w:pStyle w:val="En-tte"/>
              <w:tabs>
                <w:tab w:val="clear" w:pos="4320"/>
                <w:tab w:val="clear" w:pos="8640"/>
              </w:tabs>
              <w:spacing w:after="40"/>
              <w:ind w:left="2754"/>
              <w:rPr>
                <w:lang w:val="es-ES_tradnl"/>
              </w:rPr>
            </w:pPr>
            <w:r w:rsidRPr="00327FAB">
              <w:rPr>
                <w:lang w:val="es-ES_tradnl"/>
              </w:rPr>
              <w:t>= (</w:t>
            </w:r>
            <w:r w:rsidRPr="00327FAB">
              <w:rPr>
                <w:i/>
                <w:lang w:val="es-ES_tradnl"/>
              </w:rPr>
              <w:t>x</w:t>
            </w:r>
            <w:r w:rsidRPr="00327FAB">
              <w:rPr>
                <w:lang w:val="es-ES_tradnl"/>
              </w:rPr>
              <w:t xml:space="preserve"> – 1)((</w:t>
            </w:r>
            <w:r w:rsidRPr="00327FAB">
              <w:rPr>
                <w:i/>
                <w:lang w:val="es-ES_tradnl"/>
              </w:rPr>
              <w:t xml:space="preserve"> x</w:t>
            </w:r>
            <w:r w:rsidRPr="00327FAB">
              <w:rPr>
                <w:lang w:val="es-ES_tradnl"/>
              </w:rPr>
              <w:t xml:space="preserve"> + 1)(</w:t>
            </w:r>
            <w:r w:rsidRPr="00327FAB">
              <w:rPr>
                <w:i/>
                <w:lang w:val="es-ES_tradnl"/>
              </w:rPr>
              <w:t xml:space="preserve"> x</w:t>
            </w:r>
            <w:r w:rsidRPr="00327FAB">
              <w:rPr>
                <w:vertAlign w:val="superscript"/>
                <w:lang w:val="es-ES_tradnl"/>
              </w:rPr>
              <w:t xml:space="preserve"> 6</w:t>
            </w:r>
            <w:r w:rsidRPr="00327FAB">
              <w:rPr>
                <w:lang w:val="es-ES_tradnl"/>
              </w:rPr>
              <w:t xml:space="preserve"> + </w:t>
            </w:r>
            <w:r w:rsidRPr="00327FAB">
              <w:rPr>
                <w:i/>
                <w:lang w:val="es-ES_tradnl"/>
              </w:rPr>
              <w:t>x</w:t>
            </w:r>
            <w:r w:rsidRPr="00327FAB">
              <w:rPr>
                <w:vertAlign w:val="superscript"/>
                <w:lang w:val="es-ES_tradnl"/>
              </w:rPr>
              <w:t xml:space="preserve"> 4</w:t>
            </w:r>
            <w:r w:rsidRPr="00327FAB">
              <w:rPr>
                <w:lang w:val="es-ES_tradnl"/>
              </w:rPr>
              <w:t xml:space="preserve"> + </w:t>
            </w:r>
            <w:r w:rsidRPr="00327FAB">
              <w:rPr>
                <w:i/>
                <w:lang w:val="es-ES_tradnl"/>
              </w:rPr>
              <w:t>x</w:t>
            </w:r>
            <w:r w:rsidRPr="00327FAB">
              <w:rPr>
                <w:vertAlign w:val="superscript"/>
                <w:lang w:val="es-ES_tradnl"/>
              </w:rPr>
              <w:t xml:space="preserve"> 2</w:t>
            </w:r>
            <w:r w:rsidRPr="00327FAB">
              <w:rPr>
                <w:lang w:val="es-ES_tradnl"/>
              </w:rPr>
              <w:t xml:space="preserve"> + 1))</w:t>
            </w:r>
          </w:p>
          <w:p w:rsidR="00A321C7" w:rsidRPr="00327FAB" w:rsidRDefault="00C77A90">
            <w:pPr>
              <w:pStyle w:val="En-tte"/>
              <w:tabs>
                <w:tab w:val="clear" w:pos="4320"/>
                <w:tab w:val="clear" w:pos="8640"/>
              </w:tabs>
              <w:spacing w:after="40"/>
              <w:ind w:left="2754"/>
              <w:rPr>
                <w:lang w:val="es-ES_tradnl"/>
              </w:rPr>
            </w:pPr>
            <w:r w:rsidRPr="00327FAB">
              <w:rPr>
                <w:lang w:val="es-ES_tradnl"/>
              </w:rPr>
              <w:t>= (</w:t>
            </w:r>
            <w:r w:rsidRPr="00327FAB">
              <w:rPr>
                <w:i/>
                <w:lang w:val="es-ES_tradnl"/>
              </w:rPr>
              <w:t>x</w:t>
            </w:r>
            <w:r w:rsidRPr="00327FAB">
              <w:rPr>
                <w:lang w:val="es-ES_tradnl"/>
              </w:rPr>
              <w:t xml:space="preserve"> – 1)(</w:t>
            </w:r>
            <w:r w:rsidRPr="00327FAB">
              <w:rPr>
                <w:i/>
                <w:lang w:val="es-ES_tradnl"/>
              </w:rPr>
              <w:t xml:space="preserve"> x</w:t>
            </w:r>
            <w:r w:rsidRPr="00327FAB">
              <w:rPr>
                <w:lang w:val="es-ES_tradnl"/>
              </w:rPr>
              <w:t xml:space="preserve"> + 1)(</w:t>
            </w:r>
            <w:r w:rsidRPr="00327FAB">
              <w:rPr>
                <w:i/>
                <w:lang w:val="es-ES_tradnl"/>
              </w:rPr>
              <w:t xml:space="preserve"> x</w:t>
            </w:r>
            <w:r w:rsidRPr="00327FAB">
              <w:rPr>
                <w:vertAlign w:val="superscript"/>
                <w:lang w:val="es-ES_tradnl"/>
              </w:rPr>
              <w:t xml:space="preserve"> 6</w:t>
            </w:r>
            <w:r w:rsidRPr="00327FAB">
              <w:rPr>
                <w:lang w:val="es-ES_tradnl"/>
              </w:rPr>
              <w:t xml:space="preserve"> + </w:t>
            </w:r>
            <w:r w:rsidRPr="00327FAB">
              <w:rPr>
                <w:i/>
                <w:lang w:val="es-ES_tradnl"/>
              </w:rPr>
              <w:t>x</w:t>
            </w:r>
            <w:r w:rsidRPr="00327FAB">
              <w:rPr>
                <w:vertAlign w:val="superscript"/>
                <w:lang w:val="es-ES_tradnl"/>
              </w:rPr>
              <w:t xml:space="preserve"> 4</w:t>
            </w:r>
            <w:r w:rsidRPr="00327FAB">
              <w:rPr>
                <w:lang w:val="es-ES_tradnl"/>
              </w:rPr>
              <w:t xml:space="preserve"> + </w:t>
            </w:r>
            <w:r w:rsidRPr="00327FAB">
              <w:rPr>
                <w:i/>
                <w:lang w:val="es-ES_tradnl"/>
              </w:rPr>
              <w:t>x</w:t>
            </w:r>
            <w:r w:rsidRPr="00327FAB">
              <w:rPr>
                <w:vertAlign w:val="superscript"/>
                <w:lang w:val="es-ES_tradnl"/>
              </w:rPr>
              <w:t xml:space="preserve"> 2</w:t>
            </w:r>
            <w:r w:rsidRPr="00327FAB">
              <w:rPr>
                <w:lang w:val="es-ES_tradnl"/>
              </w:rPr>
              <w:t xml:space="preserve"> + 1)</w:t>
            </w:r>
          </w:p>
          <w:p w:rsidR="00A321C7" w:rsidRPr="00327FAB" w:rsidRDefault="00C77A90" w:rsidP="00A321C7">
            <w:pPr>
              <w:pStyle w:val="En-tte"/>
              <w:tabs>
                <w:tab w:val="clear" w:pos="4320"/>
                <w:tab w:val="clear" w:pos="8640"/>
              </w:tabs>
              <w:spacing w:after="40"/>
              <w:ind w:left="2754"/>
              <w:rPr>
                <w:rFonts w:ascii="Times" w:hAnsi="Times"/>
                <w:lang w:val="es-ES_tradnl"/>
              </w:rPr>
            </w:pPr>
            <w:r w:rsidRPr="00327FAB">
              <w:rPr>
                <w:lang w:val="es-ES_tradnl"/>
              </w:rPr>
              <w:t>= …</w:t>
            </w:r>
          </w:p>
          <w:p w:rsidR="00A321C7" w:rsidRPr="00327FAB" w:rsidRDefault="00C77A90">
            <w:pPr>
              <w:pStyle w:val="En-tte"/>
              <w:tabs>
                <w:tab w:val="clear" w:pos="4320"/>
                <w:tab w:val="clear" w:pos="8640"/>
              </w:tabs>
              <w:rPr>
                <w:rFonts w:ascii="Times" w:hAnsi="Times"/>
                <w:lang w:val="es-ES_tradnl"/>
              </w:rPr>
            </w:pPr>
          </w:p>
          <w:p w:rsidR="00A321C7" w:rsidRPr="002427B4" w:rsidRDefault="00C77A90">
            <w:pPr>
              <w:pStyle w:val="En-tte"/>
              <w:tabs>
                <w:tab w:val="clear" w:pos="4320"/>
                <w:tab w:val="clear" w:pos="8640"/>
              </w:tabs>
              <w:rPr>
                <w:rFonts w:ascii="Times" w:hAnsi="Times"/>
                <w:lang w:val="es-MX"/>
              </w:rPr>
            </w:pPr>
          </w:p>
        </w:tc>
      </w:tr>
    </w:tbl>
    <w:p w:rsidR="00A321C7" w:rsidRPr="002427B4" w:rsidRDefault="00C77A90">
      <w:pPr>
        <w:pStyle w:val="En-tte"/>
        <w:tabs>
          <w:tab w:val="clear" w:pos="4320"/>
          <w:tab w:val="clear" w:pos="8640"/>
        </w:tabs>
        <w:jc w:val="both"/>
        <w:rPr>
          <w:rFonts w:ascii="Times" w:hAnsi="Times"/>
          <w:lang w:val="es-MX"/>
        </w:rPr>
      </w:pPr>
    </w:p>
    <w:sectPr w:rsidR="00A321C7" w:rsidRPr="002427B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1C7" w:rsidRDefault="00C77A90">
      <w:r>
        <w:separator/>
      </w:r>
    </w:p>
  </w:endnote>
  <w:endnote w:type="continuationSeparator" w:id="0">
    <w:p w:rsidR="00A321C7" w:rsidRDefault="00C77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1C7" w:rsidRDefault="00C77A9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:rsidR="00A321C7" w:rsidRDefault="00C77A9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1C7" w:rsidRDefault="00C77A9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:rsidR="00A321C7" w:rsidRDefault="00C77A90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1C7" w:rsidRDefault="00C77A9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:rsidR="00A321C7" w:rsidRDefault="00C77A90">
    <w:pPr>
      <w:pStyle w:val="Pieddepage"/>
      <w:ind w:right="360"/>
    </w:pP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1C7" w:rsidRDefault="00C77A9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separate"/>
    </w:r>
    <w:r>
      <w:rPr>
        <w:rStyle w:val="Numrodepage"/>
        <w:noProof/>
      </w:rPr>
      <w:t>10</w:t>
    </w:r>
    <w:r>
      <w:rPr>
        <w:rStyle w:val="Numrodepage"/>
      </w:rPr>
      <w:fldChar w:fldCharType="end"/>
    </w:r>
  </w:p>
  <w:p w:rsidR="00A321C7" w:rsidRDefault="00C77A90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1C7" w:rsidRDefault="00C77A90">
      <w:r>
        <w:separator/>
      </w:r>
    </w:p>
  </w:footnote>
  <w:footnote w:type="continuationSeparator" w:id="0">
    <w:p w:rsidR="00A321C7" w:rsidRDefault="00C77A9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1C7" w:rsidRDefault="00C77A90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B2635"/>
    <w:multiLevelType w:val="singleLevel"/>
    <w:tmpl w:val="CEEA95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2F0515B"/>
    <w:multiLevelType w:val="hybridMultilevel"/>
    <w:tmpl w:val="7A2EDBA6"/>
    <w:lvl w:ilvl="0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102B5"/>
    <w:multiLevelType w:val="hybridMultilevel"/>
    <w:tmpl w:val="B75CF79A"/>
    <w:lvl w:ilvl="0">
      <w:start w:val="1"/>
      <w:numFmt w:val="lowerRoman"/>
      <w:lvlText w:val="%1)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7225691"/>
    <w:multiLevelType w:val="hybridMultilevel"/>
    <w:tmpl w:val="FA1C8DD8"/>
    <w:lvl w:ilvl="0">
      <w:start w:val="4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462E7E"/>
    <w:multiLevelType w:val="singleLevel"/>
    <w:tmpl w:val="8226497C"/>
    <w:lvl w:ilvl="0">
      <w:start w:val="2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hint="default"/>
      </w:rPr>
    </w:lvl>
  </w:abstractNum>
  <w:abstractNum w:abstractNumId="5">
    <w:nsid w:val="0E9B76F9"/>
    <w:multiLevelType w:val="hybridMultilevel"/>
    <w:tmpl w:val="E14477B0"/>
    <w:lvl w:ilvl="0" w:tplc="12EA1E74">
      <w:start w:val="1"/>
      <w:numFmt w:val="lowerRoman"/>
      <w:lvlText w:val="%1)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6D405F"/>
    <w:multiLevelType w:val="hybridMultilevel"/>
    <w:tmpl w:val="1A941FA4"/>
    <w:lvl w:ilvl="0" w:tplc="699C5828">
      <w:start w:val="2"/>
      <w:numFmt w:val="decimal"/>
      <w:lvlText w:val="%1."/>
      <w:lvlJc w:val="left"/>
      <w:pPr>
        <w:tabs>
          <w:tab w:val="num" w:pos="276"/>
        </w:tabs>
        <w:ind w:left="2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6"/>
        </w:tabs>
        <w:ind w:left="9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6"/>
        </w:tabs>
        <w:ind w:left="17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6"/>
        </w:tabs>
        <w:ind w:left="24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6"/>
        </w:tabs>
        <w:ind w:left="31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6"/>
        </w:tabs>
        <w:ind w:left="38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6"/>
        </w:tabs>
        <w:ind w:left="45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6"/>
        </w:tabs>
        <w:ind w:left="53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6"/>
        </w:tabs>
        <w:ind w:left="6036" w:hanging="180"/>
      </w:pPr>
    </w:lvl>
  </w:abstractNum>
  <w:abstractNum w:abstractNumId="7">
    <w:nsid w:val="2833635C"/>
    <w:multiLevelType w:val="hybridMultilevel"/>
    <w:tmpl w:val="87B6E63C"/>
    <w:lvl w:ilvl="0">
      <w:start w:val="9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2CB30E11"/>
    <w:multiLevelType w:val="hybridMultilevel"/>
    <w:tmpl w:val="02D2840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974C06"/>
    <w:multiLevelType w:val="hybridMultilevel"/>
    <w:tmpl w:val="A7B8CBE6"/>
    <w:lvl w:ilvl="0" w:tplc="12EA1E74">
      <w:start w:val="1"/>
      <w:numFmt w:val="lowerRoman"/>
      <w:lvlText w:val="%1)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4B352E"/>
    <w:multiLevelType w:val="hybridMultilevel"/>
    <w:tmpl w:val="3048842E"/>
    <w:lvl w:ilvl="0">
      <w:start w:val="9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34D51C15"/>
    <w:multiLevelType w:val="hybridMultilevel"/>
    <w:tmpl w:val="208E6B26"/>
    <w:lvl w:ilvl="0" w:tplc="12EA1E74">
      <w:start w:val="1"/>
      <w:numFmt w:val="lowerRoman"/>
      <w:lvlText w:val="%1)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CD9053C"/>
    <w:multiLevelType w:val="singleLevel"/>
    <w:tmpl w:val="CEEA95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EF918A1"/>
    <w:multiLevelType w:val="hybridMultilevel"/>
    <w:tmpl w:val="5894B9C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773619"/>
    <w:multiLevelType w:val="hybridMultilevel"/>
    <w:tmpl w:val="5704BCAE"/>
    <w:lvl w:ilvl="0" w:tplc="1726EB72">
      <w:start w:val="2"/>
      <w:numFmt w:val="decimal"/>
      <w:lvlText w:val="%1."/>
      <w:lvlJc w:val="left"/>
      <w:pPr>
        <w:tabs>
          <w:tab w:val="num" w:pos="-74"/>
        </w:tabs>
        <w:ind w:left="-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46"/>
        </w:tabs>
        <w:ind w:left="64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6"/>
        </w:tabs>
        <w:ind w:left="13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06"/>
        </w:tabs>
        <w:ind w:left="28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6"/>
        </w:tabs>
        <w:ind w:left="35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46"/>
        </w:tabs>
        <w:ind w:left="42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66"/>
        </w:tabs>
        <w:ind w:left="49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86"/>
        </w:tabs>
        <w:ind w:left="5686" w:hanging="180"/>
      </w:pPr>
    </w:lvl>
  </w:abstractNum>
  <w:abstractNum w:abstractNumId="15">
    <w:nsid w:val="538F69AE"/>
    <w:multiLevelType w:val="hybridMultilevel"/>
    <w:tmpl w:val="DE3A06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6AB1D6D"/>
    <w:multiLevelType w:val="hybridMultilevel"/>
    <w:tmpl w:val="355C56B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B395B69"/>
    <w:multiLevelType w:val="hybridMultilevel"/>
    <w:tmpl w:val="5600BB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CCD7C3D"/>
    <w:multiLevelType w:val="hybridMultilevel"/>
    <w:tmpl w:val="2384D1DE"/>
    <w:lvl w:ilvl="0">
      <w:start w:val="1"/>
      <w:numFmt w:val="lowerRoman"/>
      <w:lvlText w:val="%1)"/>
      <w:lvlJc w:val="left"/>
      <w:pPr>
        <w:tabs>
          <w:tab w:val="num" w:pos="1784"/>
        </w:tabs>
        <w:ind w:left="1784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44"/>
        </w:tabs>
        <w:ind w:left="214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4"/>
        </w:tabs>
        <w:ind w:left="2864" w:hanging="180"/>
      </w:pPr>
    </w:lvl>
    <w:lvl w:ilvl="3" w:tentative="1">
      <w:start w:val="1"/>
      <w:numFmt w:val="decimal"/>
      <w:lvlText w:val="%4."/>
      <w:lvlJc w:val="left"/>
      <w:pPr>
        <w:tabs>
          <w:tab w:val="num" w:pos="3584"/>
        </w:tabs>
        <w:ind w:left="358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4"/>
        </w:tabs>
        <w:ind w:left="430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4"/>
        </w:tabs>
        <w:ind w:left="5024" w:hanging="180"/>
      </w:pPr>
    </w:lvl>
    <w:lvl w:ilvl="6" w:tentative="1">
      <w:start w:val="1"/>
      <w:numFmt w:val="decimal"/>
      <w:lvlText w:val="%7."/>
      <w:lvlJc w:val="left"/>
      <w:pPr>
        <w:tabs>
          <w:tab w:val="num" w:pos="5744"/>
        </w:tabs>
        <w:ind w:left="574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4"/>
        </w:tabs>
        <w:ind w:left="646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4"/>
        </w:tabs>
        <w:ind w:left="7184" w:hanging="180"/>
      </w:pPr>
    </w:lvl>
  </w:abstractNum>
  <w:abstractNum w:abstractNumId="19">
    <w:nsid w:val="69A7673B"/>
    <w:multiLevelType w:val="singleLevel"/>
    <w:tmpl w:val="CEEA95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730F64E7"/>
    <w:multiLevelType w:val="hybridMultilevel"/>
    <w:tmpl w:val="CEA07738"/>
    <w:lvl w:ilvl="0" w:tplc="27729BD0">
      <w:start w:val="2"/>
      <w:numFmt w:val="decimal"/>
      <w:lvlText w:val="%1."/>
      <w:lvlJc w:val="left"/>
      <w:pPr>
        <w:tabs>
          <w:tab w:val="num" w:pos="-74"/>
        </w:tabs>
        <w:ind w:left="-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46"/>
        </w:tabs>
        <w:ind w:left="64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6"/>
        </w:tabs>
        <w:ind w:left="13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06"/>
        </w:tabs>
        <w:ind w:left="28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6"/>
        </w:tabs>
        <w:ind w:left="35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46"/>
        </w:tabs>
        <w:ind w:left="42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66"/>
        </w:tabs>
        <w:ind w:left="49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86"/>
        </w:tabs>
        <w:ind w:left="5686" w:hanging="180"/>
      </w:pPr>
    </w:lvl>
  </w:abstractNum>
  <w:num w:numId="1">
    <w:abstractNumId w:val="15"/>
  </w:num>
  <w:num w:numId="2">
    <w:abstractNumId w:val="1"/>
  </w:num>
  <w:num w:numId="3">
    <w:abstractNumId w:val="16"/>
  </w:num>
  <w:num w:numId="4">
    <w:abstractNumId w:val="2"/>
  </w:num>
  <w:num w:numId="5">
    <w:abstractNumId w:val="17"/>
  </w:num>
  <w:num w:numId="6">
    <w:abstractNumId w:val="13"/>
  </w:num>
  <w:num w:numId="7">
    <w:abstractNumId w:val="10"/>
  </w:num>
  <w:num w:numId="8">
    <w:abstractNumId w:val="7"/>
  </w:num>
  <w:num w:numId="9">
    <w:abstractNumId w:val="3"/>
  </w:num>
  <w:num w:numId="10">
    <w:abstractNumId w:val="18"/>
  </w:num>
  <w:num w:numId="11">
    <w:abstractNumId w:val="4"/>
  </w:num>
  <w:num w:numId="12">
    <w:abstractNumId w:val="12"/>
  </w:num>
  <w:num w:numId="13">
    <w:abstractNumId w:val="0"/>
  </w:num>
  <w:num w:numId="14">
    <w:abstractNumId w:val="19"/>
  </w:num>
  <w:num w:numId="15">
    <w:abstractNumId w:val="14"/>
  </w:num>
  <w:num w:numId="16">
    <w:abstractNumId w:val="20"/>
  </w:num>
  <w:num w:numId="17">
    <w:abstractNumId w:val="6"/>
  </w:num>
  <w:num w:numId="18">
    <w:abstractNumId w:val="8"/>
  </w:num>
  <w:num w:numId="19">
    <w:abstractNumId w:val="9"/>
  </w:num>
  <w:num w:numId="20">
    <w:abstractNumId w:val="11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rawingGridHorizontalSpacing w:val="14"/>
  <w:drawingGridVerticalSpacing w:val="14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E1E"/>
    <w:rsid w:val="00C7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US" w:eastAsia="es-ES"/>
    </w:rPr>
  </w:style>
  <w:style w:type="paragraph" w:styleId="Titre1">
    <w:name w:val="heading 1"/>
    <w:basedOn w:val="Normal"/>
    <w:next w:val="Normal"/>
    <w:qFormat/>
    <w:pPr>
      <w:keepNext/>
      <w:spacing w:after="120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spacing w:after="120"/>
      <w:jc w:val="both"/>
      <w:outlineLvl w:val="1"/>
    </w:pPr>
    <w:rPr>
      <w:b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jc w:val="both"/>
    </w:pPr>
  </w:style>
  <w:style w:type="character" w:styleId="Marquedannotation">
    <w:name w:val="annotation reference"/>
    <w:basedOn w:val="Policepardfaut"/>
    <w:rsid w:val="00327FAB"/>
    <w:rPr>
      <w:sz w:val="16"/>
    </w:rPr>
  </w:style>
  <w:style w:type="paragraph" w:styleId="Commentaire">
    <w:name w:val="annotation text"/>
    <w:basedOn w:val="Normal"/>
    <w:semiHidden/>
    <w:rPr>
      <w:sz w:val="20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styleId="Titre">
    <w:name w:val="Title"/>
    <w:basedOn w:val="Normal"/>
    <w:qFormat/>
    <w:pPr>
      <w:jc w:val="center"/>
    </w:pPr>
    <w:rPr>
      <w:b/>
      <w:lang w:val="fr-CA"/>
    </w:rPr>
  </w:style>
  <w:style w:type="paragraph" w:styleId="Retraitcorpsdetexte">
    <w:name w:val="Body Text Indent"/>
    <w:basedOn w:val="Normal"/>
    <w:pPr>
      <w:ind w:left="364" w:hanging="378"/>
      <w:jc w:val="both"/>
    </w:pPr>
  </w:style>
  <w:style w:type="paragraph" w:styleId="Retraitcorpsdetexte2">
    <w:name w:val="Body Text Indent 2"/>
    <w:basedOn w:val="Normal"/>
    <w:pPr>
      <w:ind w:left="364" w:hanging="364"/>
      <w:jc w:val="both"/>
    </w:pPr>
  </w:style>
  <w:style w:type="paragraph" w:styleId="Retraitcorpsdetexte3">
    <w:name w:val="Body Text Indent 3"/>
    <w:basedOn w:val="Normal"/>
    <w:pPr>
      <w:spacing w:after="60"/>
      <w:ind w:left="-14" w:firstLine="14"/>
      <w:jc w:val="both"/>
    </w:pPr>
  </w:style>
  <w:style w:type="character" w:styleId="Numrodepage">
    <w:name w:val="page number"/>
    <w:basedOn w:val="Policepardfaut"/>
  </w:style>
  <w:style w:type="paragraph" w:styleId="Normalcentr">
    <w:name w:val="Block Text"/>
    <w:basedOn w:val="Normal"/>
    <w:pPr>
      <w:ind w:left="990" w:right="-360" w:hanging="99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US" w:eastAsia="es-ES"/>
    </w:rPr>
  </w:style>
  <w:style w:type="paragraph" w:styleId="Titre1">
    <w:name w:val="heading 1"/>
    <w:basedOn w:val="Normal"/>
    <w:next w:val="Normal"/>
    <w:qFormat/>
    <w:pPr>
      <w:keepNext/>
      <w:spacing w:after="120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spacing w:after="120"/>
      <w:jc w:val="both"/>
      <w:outlineLvl w:val="1"/>
    </w:pPr>
    <w:rPr>
      <w:b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jc w:val="both"/>
    </w:pPr>
  </w:style>
  <w:style w:type="character" w:styleId="Marquedannotation">
    <w:name w:val="annotation reference"/>
    <w:basedOn w:val="Policepardfaut"/>
    <w:rsid w:val="00327FAB"/>
    <w:rPr>
      <w:sz w:val="16"/>
    </w:rPr>
  </w:style>
  <w:style w:type="paragraph" w:styleId="Commentaire">
    <w:name w:val="annotation text"/>
    <w:basedOn w:val="Normal"/>
    <w:semiHidden/>
    <w:rPr>
      <w:sz w:val="20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styleId="Titre">
    <w:name w:val="Title"/>
    <w:basedOn w:val="Normal"/>
    <w:qFormat/>
    <w:pPr>
      <w:jc w:val="center"/>
    </w:pPr>
    <w:rPr>
      <w:b/>
      <w:lang w:val="fr-CA"/>
    </w:rPr>
  </w:style>
  <w:style w:type="paragraph" w:styleId="Retraitcorpsdetexte">
    <w:name w:val="Body Text Indent"/>
    <w:basedOn w:val="Normal"/>
    <w:pPr>
      <w:ind w:left="364" w:hanging="378"/>
      <w:jc w:val="both"/>
    </w:pPr>
  </w:style>
  <w:style w:type="paragraph" w:styleId="Retraitcorpsdetexte2">
    <w:name w:val="Body Text Indent 2"/>
    <w:basedOn w:val="Normal"/>
    <w:pPr>
      <w:ind w:left="364" w:hanging="364"/>
      <w:jc w:val="both"/>
    </w:pPr>
  </w:style>
  <w:style w:type="paragraph" w:styleId="Retraitcorpsdetexte3">
    <w:name w:val="Body Text Indent 3"/>
    <w:basedOn w:val="Normal"/>
    <w:pPr>
      <w:spacing w:after="60"/>
      <w:ind w:left="-14" w:firstLine="14"/>
      <w:jc w:val="both"/>
    </w:pPr>
  </w:style>
  <w:style w:type="character" w:styleId="Numrodepage">
    <w:name w:val="page number"/>
    <w:basedOn w:val="Policepardfaut"/>
  </w:style>
  <w:style w:type="paragraph" w:styleId="Normalcentr">
    <w:name w:val="Block Text"/>
    <w:basedOn w:val="Normal"/>
    <w:pPr>
      <w:ind w:left="990" w:right="-360" w:hanging="99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oleObject" Target="embeddings/Microsoft_Equation1.bin"/><Relationship Id="rId10" Type="http://schemas.openxmlformats.org/officeDocument/2006/relationships/image" Target="media/image2.emf"/><Relationship Id="rId11" Type="http://schemas.openxmlformats.org/officeDocument/2006/relationships/oleObject" Target="embeddings/Microsoft_Equation2.bin"/><Relationship Id="rId12" Type="http://schemas.openxmlformats.org/officeDocument/2006/relationships/image" Target="media/image3.emf"/><Relationship Id="rId13" Type="http://schemas.openxmlformats.org/officeDocument/2006/relationships/oleObject" Target="embeddings/Microsoft_Equation3.bin"/><Relationship Id="rId14" Type="http://schemas.openxmlformats.org/officeDocument/2006/relationships/image" Target="media/image4.emf"/><Relationship Id="rId15" Type="http://schemas.openxmlformats.org/officeDocument/2006/relationships/oleObject" Target="embeddings/Microsoft_Equation4.bin"/><Relationship Id="rId16" Type="http://schemas.openxmlformats.org/officeDocument/2006/relationships/image" Target="media/image5.emf"/><Relationship Id="rId17" Type="http://schemas.openxmlformats.org/officeDocument/2006/relationships/oleObject" Target="embeddings/Microsoft_Equation5.bin"/><Relationship Id="rId18" Type="http://schemas.openxmlformats.org/officeDocument/2006/relationships/image" Target="media/image6.emf"/><Relationship Id="rId19" Type="http://schemas.openxmlformats.org/officeDocument/2006/relationships/oleObject" Target="embeddings/Microsoft_Equation6.bin"/><Relationship Id="rId30" Type="http://schemas.openxmlformats.org/officeDocument/2006/relationships/image" Target="media/image12.emf"/><Relationship Id="rId31" Type="http://schemas.openxmlformats.org/officeDocument/2006/relationships/oleObject" Target="embeddings/Microsoft_Equation12.bin"/><Relationship Id="rId32" Type="http://schemas.openxmlformats.org/officeDocument/2006/relationships/image" Target="media/image13.emf"/><Relationship Id="rId33" Type="http://schemas.openxmlformats.org/officeDocument/2006/relationships/oleObject" Target="embeddings/Microsoft_Equation13.bin"/><Relationship Id="rId34" Type="http://schemas.openxmlformats.org/officeDocument/2006/relationships/image" Target="media/image14.emf"/><Relationship Id="rId35" Type="http://schemas.openxmlformats.org/officeDocument/2006/relationships/oleObject" Target="embeddings/Microsoft_Equation14.bin"/><Relationship Id="rId36" Type="http://schemas.openxmlformats.org/officeDocument/2006/relationships/image" Target="media/image15.emf"/><Relationship Id="rId37" Type="http://schemas.openxmlformats.org/officeDocument/2006/relationships/oleObject" Target="embeddings/Microsoft_Equation15.bin"/><Relationship Id="rId38" Type="http://schemas.openxmlformats.org/officeDocument/2006/relationships/image" Target="media/image16.emf"/><Relationship Id="rId39" Type="http://schemas.openxmlformats.org/officeDocument/2006/relationships/oleObject" Target="embeddings/Microsoft_Equation16.bin"/><Relationship Id="rId50" Type="http://schemas.openxmlformats.org/officeDocument/2006/relationships/image" Target="media/image21.emf"/><Relationship Id="rId51" Type="http://schemas.openxmlformats.org/officeDocument/2006/relationships/oleObject" Target="embeddings/Microsoft_Equation21.bin"/><Relationship Id="rId52" Type="http://schemas.openxmlformats.org/officeDocument/2006/relationships/image" Target="media/image22.emf"/><Relationship Id="rId53" Type="http://schemas.openxmlformats.org/officeDocument/2006/relationships/oleObject" Target="embeddings/Microsoft_Equation22.bin"/><Relationship Id="rId54" Type="http://schemas.openxmlformats.org/officeDocument/2006/relationships/image" Target="media/image23.emf"/><Relationship Id="rId55" Type="http://schemas.openxmlformats.org/officeDocument/2006/relationships/oleObject" Target="embeddings/Microsoft_Equation23.bin"/><Relationship Id="rId56" Type="http://schemas.openxmlformats.org/officeDocument/2006/relationships/image" Target="media/image24.emf"/><Relationship Id="rId57" Type="http://schemas.openxmlformats.org/officeDocument/2006/relationships/oleObject" Target="embeddings/Microsoft_Equation24.bin"/><Relationship Id="rId58" Type="http://schemas.openxmlformats.org/officeDocument/2006/relationships/image" Target="media/image25.emf"/><Relationship Id="rId59" Type="http://schemas.openxmlformats.org/officeDocument/2006/relationships/oleObject" Target="embeddings/Microsoft_Equation25.bin"/><Relationship Id="rId70" Type="http://schemas.openxmlformats.org/officeDocument/2006/relationships/image" Target="media/image31.emf"/><Relationship Id="rId71" Type="http://schemas.openxmlformats.org/officeDocument/2006/relationships/oleObject" Target="embeddings/Microsoft_Equation31.bin"/><Relationship Id="rId72" Type="http://schemas.openxmlformats.org/officeDocument/2006/relationships/image" Target="media/image32.emf"/><Relationship Id="rId73" Type="http://schemas.openxmlformats.org/officeDocument/2006/relationships/oleObject" Target="embeddings/Microsoft_Equation32.bin"/><Relationship Id="rId74" Type="http://schemas.openxmlformats.org/officeDocument/2006/relationships/image" Target="media/image33.emf"/><Relationship Id="rId75" Type="http://schemas.openxmlformats.org/officeDocument/2006/relationships/oleObject" Target="embeddings/Microsoft_Equation33.bin"/><Relationship Id="rId76" Type="http://schemas.openxmlformats.org/officeDocument/2006/relationships/header" Target="header1.xml"/><Relationship Id="rId77" Type="http://schemas.openxmlformats.org/officeDocument/2006/relationships/footer" Target="footer3.xml"/><Relationship Id="rId78" Type="http://schemas.openxmlformats.org/officeDocument/2006/relationships/footer" Target="footer4.xml"/><Relationship Id="rId79" Type="http://schemas.openxmlformats.org/officeDocument/2006/relationships/image" Target="media/image34.emf"/><Relationship Id="rId90" Type="http://schemas.openxmlformats.org/officeDocument/2006/relationships/oleObject" Target="embeddings/Microsoft_Equation39.bin"/><Relationship Id="rId91" Type="http://schemas.openxmlformats.org/officeDocument/2006/relationships/image" Target="media/image40.emf"/><Relationship Id="rId92" Type="http://schemas.openxmlformats.org/officeDocument/2006/relationships/oleObject" Target="embeddings/Microsoft_Equation40.bin"/><Relationship Id="rId93" Type="http://schemas.openxmlformats.org/officeDocument/2006/relationships/image" Target="media/image41.emf"/><Relationship Id="rId94" Type="http://schemas.openxmlformats.org/officeDocument/2006/relationships/oleObject" Target="embeddings/Microsoft_Equation41.bin"/><Relationship Id="rId95" Type="http://schemas.openxmlformats.org/officeDocument/2006/relationships/image" Target="media/image42.emf"/><Relationship Id="rId96" Type="http://schemas.openxmlformats.org/officeDocument/2006/relationships/oleObject" Target="embeddings/Microsoft_Equation42.bin"/><Relationship Id="rId97" Type="http://schemas.openxmlformats.org/officeDocument/2006/relationships/image" Target="media/image43.emf"/><Relationship Id="rId98" Type="http://schemas.openxmlformats.org/officeDocument/2006/relationships/oleObject" Target="embeddings/Microsoft_Equation43.bin"/><Relationship Id="rId99" Type="http://schemas.openxmlformats.org/officeDocument/2006/relationships/fontTable" Target="fontTable.xml"/><Relationship Id="rId20" Type="http://schemas.openxmlformats.org/officeDocument/2006/relationships/image" Target="media/image7.emf"/><Relationship Id="rId21" Type="http://schemas.openxmlformats.org/officeDocument/2006/relationships/oleObject" Target="embeddings/Microsoft_Equation7.bin"/><Relationship Id="rId22" Type="http://schemas.openxmlformats.org/officeDocument/2006/relationships/image" Target="media/image8.emf"/><Relationship Id="rId23" Type="http://schemas.openxmlformats.org/officeDocument/2006/relationships/oleObject" Target="embeddings/Microsoft_Equation8.bin"/><Relationship Id="rId24" Type="http://schemas.openxmlformats.org/officeDocument/2006/relationships/image" Target="media/image9.emf"/><Relationship Id="rId25" Type="http://schemas.openxmlformats.org/officeDocument/2006/relationships/oleObject" Target="embeddings/Microsoft_Equation9.bin"/><Relationship Id="rId26" Type="http://schemas.openxmlformats.org/officeDocument/2006/relationships/image" Target="media/image10.emf"/><Relationship Id="rId27" Type="http://schemas.openxmlformats.org/officeDocument/2006/relationships/oleObject" Target="embeddings/Microsoft_Equation10.bin"/><Relationship Id="rId28" Type="http://schemas.openxmlformats.org/officeDocument/2006/relationships/image" Target="media/image11.emf"/><Relationship Id="rId29" Type="http://schemas.openxmlformats.org/officeDocument/2006/relationships/oleObject" Target="embeddings/Microsoft_Equation11.bin"/><Relationship Id="rId40" Type="http://schemas.openxmlformats.org/officeDocument/2006/relationships/image" Target="media/image17.emf"/><Relationship Id="rId41" Type="http://schemas.openxmlformats.org/officeDocument/2006/relationships/oleObject" Target="embeddings/Microsoft_Equation17.bin"/><Relationship Id="rId42" Type="http://schemas.openxmlformats.org/officeDocument/2006/relationships/image" Target="media/image18.emf"/><Relationship Id="rId43" Type="http://schemas.openxmlformats.org/officeDocument/2006/relationships/oleObject" Target="embeddings/Microsoft_Equation18.bin"/><Relationship Id="rId44" Type="http://schemas.openxmlformats.org/officeDocument/2006/relationships/footer" Target="footer1.xml"/><Relationship Id="rId45" Type="http://schemas.openxmlformats.org/officeDocument/2006/relationships/footer" Target="footer2.xml"/><Relationship Id="rId46" Type="http://schemas.openxmlformats.org/officeDocument/2006/relationships/image" Target="media/image19.emf"/><Relationship Id="rId47" Type="http://schemas.openxmlformats.org/officeDocument/2006/relationships/oleObject" Target="embeddings/Microsoft_Equation19.bin"/><Relationship Id="rId48" Type="http://schemas.openxmlformats.org/officeDocument/2006/relationships/image" Target="media/image20.emf"/><Relationship Id="rId49" Type="http://schemas.openxmlformats.org/officeDocument/2006/relationships/oleObject" Target="embeddings/Microsoft_Equation20.bin"/><Relationship Id="rId60" Type="http://schemas.openxmlformats.org/officeDocument/2006/relationships/image" Target="media/image26.emf"/><Relationship Id="rId61" Type="http://schemas.openxmlformats.org/officeDocument/2006/relationships/oleObject" Target="embeddings/Microsoft_Equation26.bin"/><Relationship Id="rId62" Type="http://schemas.openxmlformats.org/officeDocument/2006/relationships/image" Target="media/image27.emf"/><Relationship Id="rId63" Type="http://schemas.openxmlformats.org/officeDocument/2006/relationships/oleObject" Target="embeddings/Microsoft_Equation27.bin"/><Relationship Id="rId64" Type="http://schemas.openxmlformats.org/officeDocument/2006/relationships/image" Target="media/image28.emf"/><Relationship Id="rId65" Type="http://schemas.openxmlformats.org/officeDocument/2006/relationships/oleObject" Target="embeddings/Microsoft_Equation28.bin"/><Relationship Id="rId66" Type="http://schemas.openxmlformats.org/officeDocument/2006/relationships/image" Target="media/image29.emf"/><Relationship Id="rId67" Type="http://schemas.openxmlformats.org/officeDocument/2006/relationships/oleObject" Target="embeddings/Microsoft_Equation29.bin"/><Relationship Id="rId68" Type="http://schemas.openxmlformats.org/officeDocument/2006/relationships/image" Target="media/image30.emf"/><Relationship Id="rId69" Type="http://schemas.openxmlformats.org/officeDocument/2006/relationships/oleObject" Target="embeddings/Microsoft_Equation30.bin"/><Relationship Id="rId100" Type="http://schemas.openxmlformats.org/officeDocument/2006/relationships/theme" Target="theme/theme1.xml"/><Relationship Id="rId80" Type="http://schemas.openxmlformats.org/officeDocument/2006/relationships/oleObject" Target="embeddings/Microsoft_Equation34.bin"/><Relationship Id="rId81" Type="http://schemas.openxmlformats.org/officeDocument/2006/relationships/image" Target="media/image35.emf"/><Relationship Id="rId82" Type="http://schemas.openxmlformats.org/officeDocument/2006/relationships/oleObject" Target="embeddings/Microsoft_Equation35.bin"/><Relationship Id="rId83" Type="http://schemas.openxmlformats.org/officeDocument/2006/relationships/image" Target="media/image36.emf"/><Relationship Id="rId84" Type="http://schemas.openxmlformats.org/officeDocument/2006/relationships/oleObject" Target="embeddings/Microsoft_Equation36.bin"/><Relationship Id="rId85" Type="http://schemas.openxmlformats.org/officeDocument/2006/relationships/image" Target="media/image37.emf"/><Relationship Id="rId86" Type="http://schemas.openxmlformats.org/officeDocument/2006/relationships/oleObject" Target="embeddings/Microsoft_Equation37.bin"/><Relationship Id="rId87" Type="http://schemas.openxmlformats.org/officeDocument/2006/relationships/image" Target="media/image38.emf"/><Relationship Id="rId88" Type="http://schemas.openxmlformats.org/officeDocument/2006/relationships/oleObject" Target="embeddings/Microsoft_Equation38.bin"/><Relationship Id="rId89" Type="http://schemas.openxmlformats.org/officeDocument/2006/relationships/image" Target="media/image39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1454</Words>
  <Characters>8002</Characters>
  <Application>Microsoft Macintosh Word</Application>
  <DocSecurity>0</DocSecurity>
  <Lines>66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Activités, thème factorisation</vt:lpstr>
      <vt:lpstr>Activités, thème factorisation</vt:lpstr>
    </vt:vector>
  </TitlesOfParts>
  <Company/>
  <LinksUpToDate>false</LinksUpToDate>
  <CharactersWithSpaces>9438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Activités, thème factorisation</dc:title>
  <dc:subject/>
  <dc:creator> </dc:creator>
  <cp:keywords/>
  <dc:description/>
  <cp:lastModifiedBy>Carolyn Kieran-Sauvé</cp:lastModifiedBy>
  <cp:revision>2</cp:revision>
  <cp:lastPrinted>2005-04-09T18:17:00Z</cp:lastPrinted>
  <dcterms:created xsi:type="dcterms:W3CDTF">2018-10-24T15:20:00Z</dcterms:created>
  <dcterms:modified xsi:type="dcterms:W3CDTF">2018-10-24T15:20:00Z</dcterms:modified>
</cp:coreProperties>
</file>