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A64BF">
      <w:pPr>
        <w:pStyle w:val="Titre"/>
        <w:jc w:val="left"/>
      </w:pPr>
      <w:bookmarkStart w:id="0" w:name="_GoBack"/>
      <w:bookmarkEnd w:id="0"/>
      <w:r>
        <w:t>Name:</w:t>
      </w:r>
    </w:p>
    <w:p w:rsidR="00000000" w:rsidRDefault="009A64BF">
      <w:pPr>
        <w:pStyle w:val="Titre"/>
      </w:pPr>
      <w:r>
        <w:t xml:space="preserve">Activity 8: Systems of Equations </w:t>
      </w:r>
    </w:p>
    <w:p w:rsidR="00000000" w:rsidRDefault="009A64BF"/>
    <w:p w:rsidR="00000000" w:rsidRDefault="009A64BF">
      <w:pPr>
        <w:jc w:val="center"/>
      </w:pPr>
      <w:r>
        <w:rPr>
          <w:b/>
        </w:rPr>
        <w:t>Lesson 1</w:t>
      </w:r>
      <w:r>
        <w:t xml:space="preserve">: </w:t>
      </w:r>
      <w:r>
        <w:rPr>
          <w:b/>
        </w:rPr>
        <w:t>An introduction to systems of equations</w:t>
      </w:r>
    </w:p>
    <w:p w:rsidR="00000000" w:rsidRDefault="009A64BF"/>
    <w:p w:rsidR="00000000" w:rsidRDefault="009A64BF">
      <w:pPr>
        <w:rPr>
          <w:b/>
        </w:rPr>
      </w:pPr>
      <w:r>
        <w:rPr>
          <w:b/>
        </w:rPr>
        <w:t>Part I (with CAS): Using numerical evaluation to test solutions of given types of equations</w:t>
      </w:r>
    </w:p>
    <w:p w:rsidR="00000000" w:rsidRDefault="009A64BF"/>
    <w:p w:rsidR="00000000" w:rsidRDefault="009A64BF">
      <w:r>
        <w:t xml:space="preserve">(A) </w:t>
      </w:r>
      <w:r>
        <w:rPr>
          <w:u w:val="single"/>
        </w:rPr>
        <w:t>First-degree equations in a single unknown</w:t>
      </w:r>
    </w:p>
    <w:p w:rsidR="00000000" w:rsidRDefault="009A64BF"/>
    <w:p w:rsidR="00000000" w:rsidRDefault="009A64BF">
      <w:r>
        <w:t xml:space="preserve">1. The following table </w:t>
      </w:r>
      <w:r>
        <w:t xml:space="preserve">contains an equation and some numerical values. </w:t>
      </w:r>
    </w:p>
    <w:p w:rsidR="00000000" w:rsidRDefault="009A64BF"/>
    <w:p w:rsidR="00000000" w:rsidRDefault="009A64BF">
      <w:r>
        <w:rPr>
          <w:i/>
        </w:rPr>
        <w:t xml:space="preserve">Without solving </w:t>
      </w:r>
      <w:r>
        <w:t>this equation, determine whether the values of the left-hand column are solutions of the equation (using the CAS). But before doing so, describe and justify the strategy you will use to dete</w:t>
      </w:r>
      <w:r>
        <w:t xml:space="preserve">rmine whether a given number is a solution (write in the box below). What information will your CAS strategy provide you with? </w:t>
      </w:r>
    </w:p>
    <w:p w:rsidR="00000000" w:rsidRDefault="009A64BF">
      <w:pPr>
        <w:pBdr>
          <w:top w:val="single" w:sz="4" w:space="1" w:color="auto"/>
          <w:left w:val="single" w:sz="4" w:space="20" w:color="auto"/>
          <w:bottom w:val="single" w:sz="4" w:space="1" w:color="auto"/>
          <w:right w:val="single" w:sz="4" w:space="21" w:color="auto"/>
        </w:pBdr>
        <w:shd w:val="clear" w:color="auto" w:fill="E6E6E6"/>
        <w:ind w:left="426" w:right="418"/>
      </w:pPr>
    </w:p>
    <w:p w:rsidR="00000000" w:rsidRDefault="009A64BF">
      <w:pPr>
        <w:pBdr>
          <w:top w:val="single" w:sz="4" w:space="1" w:color="auto"/>
          <w:left w:val="single" w:sz="4" w:space="20" w:color="auto"/>
          <w:bottom w:val="single" w:sz="4" w:space="1" w:color="auto"/>
          <w:right w:val="single" w:sz="4" w:space="21" w:color="auto"/>
        </w:pBdr>
        <w:shd w:val="clear" w:color="auto" w:fill="E6E6E6"/>
        <w:ind w:left="426" w:right="418"/>
        <w:rPr>
          <w:color w:val="FF0000"/>
        </w:rPr>
      </w:pPr>
      <w:r>
        <w:rPr>
          <w:color w:val="FF0000"/>
        </w:rPr>
        <w:t>A recommended strategy is to substitute the given value into the equation. If a given value produces the same result for each s</w:t>
      </w:r>
      <w:r>
        <w:rPr>
          <w:color w:val="FF0000"/>
        </w:rPr>
        <w:t xml:space="preserve">ide, then this value is a solution. If the CAS displays “true” upon substituting a given value for </w:t>
      </w:r>
      <w:r>
        <w:rPr>
          <w:i/>
          <w:color w:val="FF0000"/>
        </w:rPr>
        <w:t>x</w:t>
      </w:r>
      <w:r>
        <w:rPr>
          <w:color w:val="FF0000"/>
        </w:rPr>
        <w:t>, this means that the results produced by this substitution are equal.</w:t>
      </w:r>
    </w:p>
    <w:p w:rsidR="00000000" w:rsidRDefault="009A64BF">
      <w:pPr>
        <w:pBdr>
          <w:top w:val="single" w:sz="4" w:space="1" w:color="auto"/>
          <w:left w:val="single" w:sz="4" w:space="20" w:color="auto"/>
          <w:bottom w:val="single" w:sz="4" w:space="1" w:color="auto"/>
          <w:right w:val="single" w:sz="4" w:space="21" w:color="auto"/>
        </w:pBdr>
        <w:shd w:val="clear" w:color="auto" w:fill="E6E6E6"/>
        <w:ind w:left="426" w:right="418"/>
      </w:pPr>
    </w:p>
    <w:p w:rsidR="00000000" w:rsidRDefault="009A64BF"/>
    <w:p w:rsidR="00000000" w:rsidRDefault="009A64BF">
      <w:pPr>
        <w:pStyle w:val="En-tte"/>
        <w:tabs>
          <w:tab w:val="clear" w:pos="4320"/>
          <w:tab w:val="clear" w:pos="8640"/>
        </w:tabs>
      </w:pPr>
      <w:r>
        <w:t>2. Now the work with the calculator (but no solving, please). Fill in the table bel</w:t>
      </w:r>
      <w:r>
        <w:t xml:space="preserve">ow with the appropriate information. </w:t>
      </w:r>
    </w:p>
    <w:p w:rsidR="00000000" w:rsidRDefault="009A64BF">
      <w:pPr>
        <w:pStyle w:val="En-tte"/>
        <w:tabs>
          <w:tab w:val="clear" w:pos="4320"/>
          <w:tab w:val="clear" w:pos="8640"/>
        </w:tabs>
        <w:jc w:val="center"/>
      </w:pPr>
      <w:r>
        <w:rPr>
          <w:position w:val="-6"/>
        </w:rPr>
        <w:object w:dxaOrig="218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pt;height:12pt" o:ole="">
            <v:imagedata r:id="rId8" o:title=""/>
          </v:shape>
          <o:OLEObject Type="Embed" ProgID="Equation.3" ShapeID="_x0000_i1025" DrawAspect="Content" ObjectID="_1475733579" r:id="rId9"/>
        </w:object>
      </w:r>
    </w:p>
    <w:tbl>
      <w:tblPr>
        <w:tblW w:w="0" w:type="auto"/>
        <w:jc w:val="center"/>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2"/>
        <w:gridCol w:w="4394"/>
        <w:gridCol w:w="3119"/>
      </w:tblGrid>
      <w:tr w:rsidR="00000000">
        <w:tblPrEx>
          <w:tblCellMar>
            <w:top w:w="0" w:type="dxa"/>
            <w:bottom w:w="0" w:type="dxa"/>
          </w:tblCellMar>
        </w:tblPrEx>
        <w:trPr>
          <w:jc w:val="center"/>
        </w:trPr>
        <w:tc>
          <w:tcPr>
            <w:tcW w:w="1442" w:type="dxa"/>
            <w:tcBorders>
              <w:top w:val="nil"/>
              <w:left w:val="single" w:sz="18" w:space="0" w:color="auto"/>
            </w:tcBorders>
          </w:tcPr>
          <w:p w:rsidR="00000000" w:rsidRDefault="009A64BF"/>
          <w:p w:rsidR="00000000" w:rsidRDefault="009A64BF">
            <w:pPr>
              <w:rPr>
                <w:i/>
              </w:rPr>
            </w:pPr>
            <w:r>
              <w:t xml:space="preserve">Values for </w:t>
            </w:r>
            <w:r>
              <w:rPr>
                <w:i/>
              </w:rPr>
              <w:t>x</w:t>
            </w:r>
          </w:p>
        </w:tc>
        <w:tc>
          <w:tcPr>
            <w:tcW w:w="4394" w:type="dxa"/>
            <w:tcBorders>
              <w:top w:val="nil"/>
              <w:bottom w:val="single" w:sz="4" w:space="0" w:color="auto"/>
            </w:tcBorders>
          </w:tcPr>
          <w:p w:rsidR="00000000" w:rsidRDefault="009A64BF"/>
          <w:p w:rsidR="00000000" w:rsidRDefault="009A64BF">
            <w:pPr>
              <w:pStyle w:val="En-tte"/>
              <w:tabs>
                <w:tab w:val="clear" w:pos="4320"/>
                <w:tab w:val="clear" w:pos="8640"/>
              </w:tabs>
            </w:pPr>
            <w:r>
              <w:t>What I entered into the CAS</w:t>
            </w:r>
          </w:p>
        </w:tc>
        <w:tc>
          <w:tcPr>
            <w:tcW w:w="3119" w:type="dxa"/>
            <w:tcBorders>
              <w:top w:val="nil"/>
              <w:bottom w:val="single" w:sz="4" w:space="0" w:color="auto"/>
            </w:tcBorders>
          </w:tcPr>
          <w:p w:rsidR="00000000" w:rsidRDefault="009A64BF"/>
          <w:p w:rsidR="00000000" w:rsidRDefault="009A64BF">
            <w:r>
              <w:t>Result displayed by the CAS</w:t>
            </w:r>
          </w:p>
        </w:tc>
      </w:tr>
      <w:tr w:rsidR="00000000">
        <w:tblPrEx>
          <w:tblCellMar>
            <w:top w:w="0" w:type="dxa"/>
            <w:bottom w:w="0" w:type="dxa"/>
          </w:tblCellMar>
        </w:tblPrEx>
        <w:trPr>
          <w:jc w:val="center"/>
        </w:trPr>
        <w:tc>
          <w:tcPr>
            <w:tcW w:w="1442" w:type="dxa"/>
            <w:tcBorders>
              <w:left w:val="single" w:sz="18" w:space="0" w:color="auto"/>
            </w:tcBorders>
          </w:tcPr>
          <w:p w:rsidR="00000000" w:rsidRDefault="009A64BF">
            <w:r>
              <w:rPr>
                <w:i/>
              </w:rPr>
              <w:t xml:space="preserve">x </w:t>
            </w:r>
            <w:r>
              <w:t>= -2</w:t>
            </w:r>
          </w:p>
        </w:tc>
        <w:tc>
          <w:tcPr>
            <w:tcW w:w="4394" w:type="dxa"/>
            <w:shd w:val="clear" w:color="auto" w:fill="E6E6E6"/>
          </w:tcPr>
          <w:p w:rsidR="00000000" w:rsidRDefault="009A64BF">
            <w:pPr>
              <w:rPr>
                <w:color w:val="FF0000"/>
              </w:rPr>
            </w:pPr>
            <w:r>
              <w:rPr>
                <w:i/>
                <w:color w:val="FF0000"/>
              </w:rPr>
              <w:t>12x + 15 = 4(x - 2) + 7</w:t>
            </w:r>
            <w:r>
              <w:rPr>
                <w:color w:val="FF0000"/>
              </w:rPr>
              <w:t xml:space="preserve"> </w:t>
            </w:r>
            <w:r>
              <w:rPr>
                <w:b/>
                <w:color w:val="FF0000"/>
              </w:rPr>
              <w:t xml:space="preserve">| </w:t>
            </w:r>
            <w:r>
              <w:rPr>
                <w:i/>
                <w:color w:val="FF0000"/>
              </w:rPr>
              <w:t>x = -2</w:t>
            </w:r>
          </w:p>
          <w:p w:rsidR="00000000" w:rsidRDefault="009A64BF">
            <w:pPr>
              <w:rPr>
                <w:color w:val="FF0000"/>
              </w:rPr>
            </w:pPr>
          </w:p>
          <w:p w:rsidR="00000000" w:rsidRDefault="009A64BF">
            <w:pPr>
              <w:rPr>
                <w:color w:val="FF0000"/>
              </w:rPr>
            </w:pPr>
          </w:p>
        </w:tc>
        <w:tc>
          <w:tcPr>
            <w:tcW w:w="3119" w:type="dxa"/>
            <w:shd w:val="clear" w:color="auto" w:fill="E6E6E6"/>
          </w:tcPr>
          <w:p w:rsidR="00000000" w:rsidRDefault="009A64BF">
            <w:pPr>
              <w:rPr>
                <w:color w:val="FF0000"/>
              </w:rPr>
            </w:pPr>
            <w:r>
              <w:rPr>
                <w:color w:val="FF0000"/>
              </w:rPr>
              <w:t>true</w:t>
            </w:r>
          </w:p>
        </w:tc>
      </w:tr>
      <w:tr w:rsidR="00000000">
        <w:tblPrEx>
          <w:tblCellMar>
            <w:top w:w="0" w:type="dxa"/>
            <w:bottom w:w="0" w:type="dxa"/>
          </w:tblCellMar>
        </w:tblPrEx>
        <w:trPr>
          <w:jc w:val="center"/>
        </w:trPr>
        <w:tc>
          <w:tcPr>
            <w:tcW w:w="1442" w:type="dxa"/>
            <w:tcBorders>
              <w:left w:val="single" w:sz="18" w:space="0" w:color="auto"/>
            </w:tcBorders>
          </w:tcPr>
          <w:p w:rsidR="00000000" w:rsidRDefault="009A64BF">
            <w:r>
              <w:rPr>
                <w:i/>
              </w:rPr>
              <w:t xml:space="preserve">x </w:t>
            </w:r>
            <w:r>
              <w:t>=  2</w:t>
            </w:r>
          </w:p>
        </w:tc>
        <w:tc>
          <w:tcPr>
            <w:tcW w:w="4394" w:type="dxa"/>
            <w:shd w:val="clear" w:color="auto" w:fill="E6E6E6"/>
          </w:tcPr>
          <w:p w:rsidR="00000000" w:rsidRDefault="009A64BF">
            <w:pPr>
              <w:rPr>
                <w:color w:val="FF0000"/>
              </w:rPr>
            </w:pPr>
            <w:r>
              <w:rPr>
                <w:i/>
                <w:color w:val="FF0000"/>
              </w:rPr>
              <w:t>12x + 15 = 4(x - 2) + 7</w:t>
            </w:r>
            <w:r>
              <w:rPr>
                <w:color w:val="FF0000"/>
              </w:rPr>
              <w:t xml:space="preserve"> </w:t>
            </w:r>
            <w:r>
              <w:rPr>
                <w:b/>
                <w:color w:val="FF0000"/>
              </w:rPr>
              <w:t xml:space="preserve">| </w:t>
            </w:r>
            <w:r>
              <w:rPr>
                <w:i/>
                <w:color w:val="FF0000"/>
              </w:rPr>
              <w:t>x = 2</w:t>
            </w:r>
          </w:p>
          <w:p w:rsidR="00000000" w:rsidRDefault="009A64BF">
            <w:pPr>
              <w:rPr>
                <w:color w:val="FF0000"/>
              </w:rPr>
            </w:pPr>
          </w:p>
          <w:p w:rsidR="00000000" w:rsidRDefault="009A64BF">
            <w:pPr>
              <w:rPr>
                <w:color w:val="FF0000"/>
              </w:rPr>
            </w:pPr>
          </w:p>
        </w:tc>
        <w:tc>
          <w:tcPr>
            <w:tcW w:w="3119" w:type="dxa"/>
            <w:shd w:val="clear" w:color="auto" w:fill="E6E6E6"/>
          </w:tcPr>
          <w:p w:rsidR="00000000" w:rsidRDefault="009A64BF">
            <w:pPr>
              <w:rPr>
                <w:color w:val="FF0000"/>
              </w:rPr>
            </w:pPr>
            <w:r>
              <w:rPr>
                <w:color w:val="FF0000"/>
              </w:rPr>
              <w:t>false</w:t>
            </w:r>
          </w:p>
        </w:tc>
      </w:tr>
      <w:tr w:rsidR="00000000">
        <w:tblPrEx>
          <w:tblCellMar>
            <w:top w:w="0" w:type="dxa"/>
            <w:bottom w:w="0" w:type="dxa"/>
          </w:tblCellMar>
        </w:tblPrEx>
        <w:trPr>
          <w:jc w:val="center"/>
        </w:trPr>
        <w:tc>
          <w:tcPr>
            <w:tcW w:w="1442" w:type="dxa"/>
            <w:tcBorders>
              <w:left w:val="single" w:sz="18" w:space="0" w:color="auto"/>
            </w:tcBorders>
          </w:tcPr>
          <w:p w:rsidR="00000000" w:rsidRDefault="009A64BF">
            <w:r>
              <w:rPr>
                <w:i/>
              </w:rPr>
              <w:t xml:space="preserve">x </w:t>
            </w:r>
            <w:r>
              <w:t>= -5</w:t>
            </w:r>
          </w:p>
        </w:tc>
        <w:tc>
          <w:tcPr>
            <w:tcW w:w="4394" w:type="dxa"/>
            <w:shd w:val="clear" w:color="auto" w:fill="E6E6E6"/>
          </w:tcPr>
          <w:p w:rsidR="00000000" w:rsidRDefault="009A64BF">
            <w:pPr>
              <w:rPr>
                <w:color w:val="FF0000"/>
              </w:rPr>
            </w:pPr>
            <w:r>
              <w:rPr>
                <w:i/>
                <w:color w:val="FF0000"/>
              </w:rPr>
              <w:t>12x + 15 = 4(x - 2</w:t>
            </w:r>
            <w:r>
              <w:rPr>
                <w:i/>
                <w:color w:val="FF0000"/>
              </w:rPr>
              <w:t>) + 7</w:t>
            </w:r>
            <w:r>
              <w:rPr>
                <w:color w:val="FF0000"/>
              </w:rPr>
              <w:t xml:space="preserve"> </w:t>
            </w:r>
            <w:r>
              <w:rPr>
                <w:b/>
                <w:color w:val="FF0000"/>
              </w:rPr>
              <w:t xml:space="preserve">| </w:t>
            </w:r>
            <w:r>
              <w:rPr>
                <w:i/>
                <w:color w:val="FF0000"/>
              </w:rPr>
              <w:t>x = -5</w:t>
            </w:r>
          </w:p>
          <w:p w:rsidR="00000000" w:rsidRDefault="009A64BF">
            <w:pPr>
              <w:rPr>
                <w:color w:val="FF0000"/>
              </w:rPr>
            </w:pPr>
          </w:p>
          <w:p w:rsidR="00000000" w:rsidRDefault="009A64BF">
            <w:pPr>
              <w:rPr>
                <w:color w:val="FF0000"/>
              </w:rPr>
            </w:pPr>
          </w:p>
        </w:tc>
        <w:tc>
          <w:tcPr>
            <w:tcW w:w="3119" w:type="dxa"/>
            <w:shd w:val="clear" w:color="auto" w:fill="E6E6E6"/>
          </w:tcPr>
          <w:p w:rsidR="00000000" w:rsidRDefault="009A64BF">
            <w:pPr>
              <w:rPr>
                <w:color w:val="FF0000"/>
              </w:rPr>
            </w:pPr>
            <w:r>
              <w:rPr>
                <w:color w:val="FF0000"/>
              </w:rPr>
              <w:t>false</w:t>
            </w:r>
          </w:p>
        </w:tc>
      </w:tr>
    </w:tbl>
    <w:p w:rsidR="00000000" w:rsidRDefault="009A64BF"/>
    <w:p w:rsidR="00000000" w:rsidRDefault="009A64BF">
      <w:r>
        <w:t>3. Are there other solutions for this equation? If so, please give one and justify your choice.</w:t>
      </w:r>
    </w:p>
    <w:p w:rsidR="00000000" w:rsidRDefault="009A64BF">
      <w:pPr>
        <w:pBdr>
          <w:top w:val="single" w:sz="4" w:space="1" w:color="auto"/>
          <w:left w:val="single" w:sz="4" w:space="4" w:color="auto"/>
          <w:bottom w:val="single" w:sz="4" w:space="1" w:color="auto"/>
          <w:right w:val="single" w:sz="4" w:space="4" w:color="auto"/>
        </w:pBdr>
        <w:shd w:val="clear" w:color="auto" w:fill="E6E6E6"/>
        <w:ind w:left="142"/>
      </w:pPr>
    </w:p>
    <w:p w:rsidR="00000000" w:rsidRDefault="009A64BF">
      <w:pPr>
        <w:pStyle w:val="Retraitcorpsdetexte"/>
        <w:shd w:val="clear" w:color="auto" w:fill="E6E6E6"/>
      </w:pPr>
      <w:r>
        <w:t>There are no other solutions to this equation because a first-degree equation in one unknown has but a single solution (why?).</w:t>
      </w:r>
    </w:p>
    <w:p w:rsidR="00000000" w:rsidRDefault="009A64BF">
      <w:pPr>
        <w:pBdr>
          <w:top w:val="single" w:sz="4" w:space="1" w:color="auto"/>
          <w:left w:val="single" w:sz="4" w:space="4" w:color="auto"/>
          <w:bottom w:val="single" w:sz="4" w:space="1" w:color="auto"/>
          <w:right w:val="single" w:sz="4" w:space="4" w:color="auto"/>
        </w:pBdr>
        <w:shd w:val="clear" w:color="auto" w:fill="E6E6E6"/>
        <w:ind w:left="142"/>
      </w:pPr>
    </w:p>
    <w:p w:rsidR="00000000" w:rsidRDefault="009A64BF"/>
    <w:p w:rsidR="00000000" w:rsidRDefault="009A64BF"/>
    <w:p w:rsidR="00000000" w:rsidRDefault="009A64BF">
      <w:r>
        <w:lastRenderedPageBreak/>
        <w:t xml:space="preserve">(B) </w:t>
      </w:r>
      <w:r>
        <w:rPr>
          <w:u w:val="single"/>
        </w:rPr>
        <w:t>First-degree equations in two unknowns</w:t>
      </w:r>
    </w:p>
    <w:p w:rsidR="00000000" w:rsidRDefault="009A64BF"/>
    <w:p w:rsidR="00000000" w:rsidRDefault="009A64BF">
      <w:r>
        <w:t xml:space="preserve">1. The next table contains a new equation and some numerical values. </w:t>
      </w:r>
    </w:p>
    <w:p w:rsidR="00000000" w:rsidRDefault="009A64BF"/>
    <w:p w:rsidR="00000000" w:rsidRDefault="009A64BF">
      <w:r>
        <w:rPr>
          <w:i/>
        </w:rPr>
        <w:t xml:space="preserve">Without solving </w:t>
      </w:r>
      <w:r>
        <w:t>this equation, but again using the CAS, determine whether each pair of values in the left-hand column is a solution. But before d</w:t>
      </w:r>
      <w:r>
        <w:t>oing so, describe and justify the strategy you will use to determine whether a given number is a solution (write in the box below). What information will your CAS strategy provide you with?</w:t>
      </w:r>
    </w:p>
    <w:p w:rsidR="00000000" w:rsidRDefault="009A64BF">
      <w:pPr>
        <w:pBdr>
          <w:top w:val="single" w:sz="4" w:space="1" w:color="auto"/>
          <w:left w:val="single" w:sz="4" w:space="23" w:color="auto"/>
          <w:bottom w:val="single" w:sz="4" w:space="1" w:color="auto"/>
          <w:right w:val="single" w:sz="4" w:space="24" w:color="auto"/>
        </w:pBdr>
        <w:shd w:val="clear" w:color="auto" w:fill="E6E6E6"/>
        <w:ind w:left="426" w:right="418"/>
      </w:pPr>
    </w:p>
    <w:p w:rsidR="00000000" w:rsidRDefault="009A64BF">
      <w:pPr>
        <w:pBdr>
          <w:top w:val="single" w:sz="4" w:space="1" w:color="auto"/>
          <w:left w:val="single" w:sz="4" w:space="23" w:color="auto"/>
          <w:bottom w:val="single" w:sz="4" w:space="1" w:color="auto"/>
          <w:right w:val="single" w:sz="4" w:space="24" w:color="auto"/>
        </w:pBdr>
        <w:shd w:val="clear" w:color="auto" w:fill="E6E6E6"/>
        <w:ind w:left="426" w:right="418"/>
        <w:rPr>
          <w:color w:val="FF0000"/>
        </w:rPr>
      </w:pPr>
      <w:r>
        <w:rPr>
          <w:color w:val="FF0000"/>
        </w:rPr>
        <w:t>Substitute the pairs of values into the equation to see whether b</w:t>
      </w:r>
      <w:r>
        <w:rPr>
          <w:color w:val="FF0000"/>
        </w:rPr>
        <w:t>oth sides of the equation produce the same result. The CAS should display “true” if the given pair of values is a solution.</w:t>
      </w:r>
    </w:p>
    <w:p w:rsidR="00000000" w:rsidRDefault="009A64BF">
      <w:pPr>
        <w:pBdr>
          <w:top w:val="single" w:sz="4" w:space="1" w:color="auto"/>
          <w:left w:val="single" w:sz="4" w:space="23" w:color="auto"/>
          <w:bottom w:val="single" w:sz="4" w:space="1" w:color="auto"/>
          <w:right w:val="single" w:sz="4" w:space="24" w:color="auto"/>
        </w:pBdr>
        <w:shd w:val="clear" w:color="auto" w:fill="E6E6E6"/>
        <w:ind w:left="426" w:right="418"/>
      </w:pPr>
    </w:p>
    <w:p w:rsidR="00000000" w:rsidRDefault="009A64BF">
      <w:pPr>
        <w:pBdr>
          <w:top w:val="single" w:sz="4" w:space="1" w:color="auto"/>
          <w:left w:val="single" w:sz="4" w:space="23" w:color="auto"/>
          <w:bottom w:val="single" w:sz="4" w:space="1" w:color="auto"/>
          <w:right w:val="single" w:sz="4" w:space="24" w:color="auto"/>
        </w:pBdr>
        <w:shd w:val="clear" w:color="auto" w:fill="E6E6E6"/>
        <w:ind w:left="426" w:right="418"/>
      </w:pPr>
    </w:p>
    <w:p w:rsidR="00000000" w:rsidRDefault="009A64BF">
      <w:pPr>
        <w:pStyle w:val="En-tte"/>
        <w:tabs>
          <w:tab w:val="clear" w:pos="4320"/>
          <w:tab w:val="clear" w:pos="8640"/>
        </w:tabs>
      </w:pPr>
    </w:p>
    <w:p w:rsidR="00000000" w:rsidRDefault="009A64BF">
      <w:pPr>
        <w:pStyle w:val="En-tte"/>
        <w:tabs>
          <w:tab w:val="clear" w:pos="4320"/>
          <w:tab w:val="clear" w:pos="8640"/>
        </w:tabs>
      </w:pPr>
      <w:r>
        <w:t xml:space="preserve">2. Now the work with the calculator (but no solving, please). Fill in the table below with the appropriate information. </w:t>
      </w:r>
    </w:p>
    <w:p w:rsidR="00000000" w:rsidRDefault="009A64BF">
      <w:pPr>
        <w:jc w:val="center"/>
      </w:pPr>
      <w:r>
        <w:rPr>
          <w:position w:val="-22"/>
        </w:rPr>
        <w:object w:dxaOrig="1040" w:dyaOrig="580">
          <v:shape id="_x0000_i1026" type="#_x0000_t75" style="width:56.65pt;height:28pt" o:ole="">
            <v:imagedata r:id="rId10" o:title=""/>
          </v:shape>
          <o:OLEObject Type="Embed" ProgID="Equation.3" ShapeID="_x0000_i1026" DrawAspect="Content" ObjectID="_1475733580" r:id="rId11"/>
        </w:object>
      </w:r>
    </w:p>
    <w:tbl>
      <w:tblPr>
        <w:tblW w:w="0" w:type="auto"/>
        <w:jc w:val="center"/>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4252"/>
        <w:gridCol w:w="2483"/>
      </w:tblGrid>
      <w:tr w:rsidR="00000000">
        <w:tblPrEx>
          <w:tblCellMar>
            <w:top w:w="0" w:type="dxa"/>
            <w:bottom w:w="0" w:type="dxa"/>
          </w:tblCellMar>
        </w:tblPrEx>
        <w:trPr>
          <w:jc w:val="center"/>
        </w:trPr>
        <w:tc>
          <w:tcPr>
            <w:tcW w:w="2065" w:type="dxa"/>
            <w:tcBorders>
              <w:top w:val="nil"/>
              <w:left w:val="single" w:sz="18" w:space="0" w:color="auto"/>
            </w:tcBorders>
          </w:tcPr>
          <w:p w:rsidR="00000000" w:rsidRDefault="009A64BF"/>
          <w:p w:rsidR="00000000" w:rsidRDefault="009A64BF">
            <w:pPr>
              <w:rPr>
                <w:i/>
              </w:rPr>
            </w:pPr>
            <w:r>
              <w:t xml:space="preserve">Values for the pair </w:t>
            </w:r>
            <w:r>
              <w:rPr>
                <w:i/>
              </w:rPr>
              <w:t>x</w:t>
            </w:r>
            <w:r>
              <w:t xml:space="preserve"> and </w:t>
            </w:r>
            <w:r>
              <w:rPr>
                <w:i/>
              </w:rPr>
              <w:t>y</w:t>
            </w:r>
          </w:p>
        </w:tc>
        <w:tc>
          <w:tcPr>
            <w:tcW w:w="4252" w:type="dxa"/>
            <w:tcBorders>
              <w:top w:val="nil"/>
              <w:bottom w:val="single" w:sz="4" w:space="0" w:color="auto"/>
            </w:tcBorders>
          </w:tcPr>
          <w:p w:rsidR="00000000" w:rsidRDefault="009A64BF"/>
          <w:p w:rsidR="00000000" w:rsidRDefault="009A64BF">
            <w:pPr>
              <w:pStyle w:val="En-tte"/>
              <w:tabs>
                <w:tab w:val="clear" w:pos="4320"/>
                <w:tab w:val="clear" w:pos="8640"/>
              </w:tabs>
            </w:pPr>
            <w:r>
              <w:t>What I entered into the CAS</w:t>
            </w:r>
          </w:p>
        </w:tc>
        <w:tc>
          <w:tcPr>
            <w:tcW w:w="2483" w:type="dxa"/>
            <w:tcBorders>
              <w:top w:val="nil"/>
              <w:bottom w:val="single" w:sz="4" w:space="0" w:color="auto"/>
            </w:tcBorders>
          </w:tcPr>
          <w:p w:rsidR="00000000" w:rsidRDefault="009A64BF"/>
          <w:p w:rsidR="00000000" w:rsidRDefault="009A64BF">
            <w:r>
              <w:t>Result displayed by the CAS</w:t>
            </w:r>
          </w:p>
        </w:tc>
      </w:tr>
      <w:tr w:rsidR="00000000">
        <w:tblPrEx>
          <w:tblCellMar>
            <w:top w:w="0" w:type="dxa"/>
            <w:bottom w:w="0" w:type="dxa"/>
          </w:tblCellMar>
        </w:tblPrEx>
        <w:trPr>
          <w:jc w:val="center"/>
        </w:trPr>
        <w:tc>
          <w:tcPr>
            <w:tcW w:w="2065" w:type="dxa"/>
            <w:tcBorders>
              <w:left w:val="single" w:sz="18" w:space="0" w:color="auto"/>
            </w:tcBorders>
          </w:tcPr>
          <w:p w:rsidR="00000000" w:rsidRDefault="009A64BF">
            <w:r>
              <w:rPr>
                <w:i/>
              </w:rPr>
              <w:t xml:space="preserve">x </w:t>
            </w:r>
            <w:r>
              <w:t>= 3 and y = 12</w:t>
            </w:r>
          </w:p>
        </w:tc>
        <w:tc>
          <w:tcPr>
            <w:tcW w:w="4252" w:type="dxa"/>
            <w:shd w:val="clear" w:color="auto" w:fill="E6E6E6"/>
          </w:tcPr>
          <w:p w:rsidR="00000000" w:rsidRDefault="009A64BF">
            <w:pPr>
              <w:rPr>
                <w:i/>
              </w:rPr>
            </w:pPr>
          </w:p>
          <w:p w:rsidR="00000000" w:rsidRDefault="009A64BF">
            <w:r>
              <w:rPr>
                <w:i/>
                <w:position w:val="-22"/>
              </w:rPr>
              <w:object w:dxaOrig="1040" w:dyaOrig="580">
                <v:shape id="_x0000_i1027" type="#_x0000_t75" style="width:56.65pt;height:28pt" o:ole="" filled="t" fillcolor="#e6e6e6">
                  <v:imagedata r:id="rId12" o:title=""/>
                </v:shape>
                <o:OLEObject Type="Embed" ProgID="Equation.3" ShapeID="_x0000_i1027" DrawAspect="Content" ObjectID="_1475733581" r:id="rId13"/>
              </w:object>
            </w:r>
            <w:r>
              <w:rPr>
                <w:i/>
              </w:rPr>
              <w:t xml:space="preserve"> </w:t>
            </w:r>
            <w:r>
              <w:rPr>
                <w:b/>
                <w:i/>
              </w:rPr>
              <w:t xml:space="preserve">| </w:t>
            </w:r>
            <w:r>
              <w:t>x = 3 and y = 12</w:t>
            </w:r>
          </w:p>
          <w:p w:rsidR="00000000" w:rsidRDefault="009A64BF">
            <w:pPr>
              <w:rPr>
                <w:i/>
              </w:rPr>
            </w:pPr>
          </w:p>
        </w:tc>
        <w:tc>
          <w:tcPr>
            <w:tcW w:w="2483" w:type="dxa"/>
            <w:shd w:val="clear" w:color="auto" w:fill="E6E6E6"/>
          </w:tcPr>
          <w:p w:rsidR="00000000" w:rsidRDefault="009A64BF">
            <w:pPr>
              <w:rPr>
                <w:color w:val="FF0000"/>
              </w:rPr>
            </w:pPr>
          </w:p>
          <w:p w:rsidR="00000000" w:rsidRDefault="009A64BF">
            <w:pPr>
              <w:pStyle w:val="En-tte"/>
              <w:tabs>
                <w:tab w:val="clear" w:pos="4320"/>
                <w:tab w:val="clear" w:pos="8640"/>
              </w:tabs>
              <w:rPr>
                <w:color w:val="FF0000"/>
              </w:rPr>
            </w:pPr>
            <w:r>
              <w:rPr>
                <w:color w:val="FF0000"/>
              </w:rPr>
              <w:t>false</w:t>
            </w:r>
          </w:p>
        </w:tc>
      </w:tr>
      <w:tr w:rsidR="00000000">
        <w:tblPrEx>
          <w:tblCellMar>
            <w:top w:w="0" w:type="dxa"/>
            <w:bottom w:w="0" w:type="dxa"/>
          </w:tblCellMar>
        </w:tblPrEx>
        <w:trPr>
          <w:jc w:val="center"/>
        </w:trPr>
        <w:tc>
          <w:tcPr>
            <w:tcW w:w="2065" w:type="dxa"/>
            <w:tcBorders>
              <w:left w:val="single" w:sz="18" w:space="0" w:color="auto"/>
            </w:tcBorders>
          </w:tcPr>
          <w:p w:rsidR="00000000" w:rsidRDefault="009A64BF">
            <w:r>
              <w:rPr>
                <w:i/>
              </w:rPr>
              <w:t xml:space="preserve">x </w:t>
            </w:r>
            <w:r>
              <w:t>= -3 and y = 4</w:t>
            </w:r>
          </w:p>
        </w:tc>
        <w:tc>
          <w:tcPr>
            <w:tcW w:w="4252" w:type="dxa"/>
            <w:shd w:val="clear" w:color="auto" w:fill="E6E6E6"/>
          </w:tcPr>
          <w:p w:rsidR="00000000" w:rsidRDefault="009A64BF">
            <w:pPr>
              <w:rPr>
                <w:i/>
              </w:rPr>
            </w:pPr>
          </w:p>
          <w:p w:rsidR="00000000" w:rsidRDefault="009A64BF">
            <w:pPr>
              <w:rPr>
                <w:i/>
              </w:rPr>
            </w:pPr>
            <w:r>
              <w:rPr>
                <w:i/>
                <w:position w:val="-22"/>
              </w:rPr>
              <w:object w:dxaOrig="1040" w:dyaOrig="580">
                <v:shape id="_x0000_i1028" type="#_x0000_t75" style="width:56.65pt;height:28pt" o:ole="" filled="t" fillcolor="#e6e6e6">
                  <v:imagedata r:id="rId14" o:title=""/>
                </v:shape>
                <o:OLEObject Type="Embed" ProgID="Equation.3" ShapeID="_x0000_i1028" DrawAspect="Content" ObjectID="_1475733582" r:id="rId15"/>
              </w:object>
            </w:r>
            <w:r>
              <w:rPr>
                <w:i/>
              </w:rPr>
              <w:t xml:space="preserve"> </w:t>
            </w:r>
            <w:r>
              <w:rPr>
                <w:b/>
                <w:i/>
              </w:rPr>
              <w:t xml:space="preserve">| </w:t>
            </w:r>
            <w:r>
              <w:t>x = -3 and y = 4</w:t>
            </w:r>
          </w:p>
          <w:p w:rsidR="00000000" w:rsidRDefault="009A64BF">
            <w:pPr>
              <w:rPr>
                <w:i/>
              </w:rPr>
            </w:pPr>
          </w:p>
        </w:tc>
        <w:tc>
          <w:tcPr>
            <w:tcW w:w="2483" w:type="dxa"/>
            <w:shd w:val="clear" w:color="auto" w:fill="E6E6E6"/>
          </w:tcPr>
          <w:p w:rsidR="00000000" w:rsidRDefault="009A64BF">
            <w:pPr>
              <w:rPr>
                <w:color w:val="FF0000"/>
              </w:rPr>
            </w:pPr>
          </w:p>
          <w:p w:rsidR="00000000" w:rsidRDefault="009A64BF">
            <w:pPr>
              <w:rPr>
                <w:color w:val="FF0000"/>
              </w:rPr>
            </w:pPr>
            <w:r>
              <w:rPr>
                <w:color w:val="FF0000"/>
              </w:rPr>
              <w:t>true</w:t>
            </w:r>
          </w:p>
        </w:tc>
      </w:tr>
      <w:tr w:rsidR="00000000">
        <w:tblPrEx>
          <w:tblCellMar>
            <w:top w:w="0" w:type="dxa"/>
            <w:bottom w:w="0" w:type="dxa"/>
          </w:tblCellMar>
        </w:tblPrEx>
        <w:trPr>
          <w:jc w:val="center"/>
        </w:trPr>
        <w:tc>
          <w:tcPr>
            <w:tcW w:w="2065" w:type="dxa"/>
            <w:tcBorders>
              <w:left w:val="single" w:sz="18" w:space="0" w:color="auto"/>
            </w:tcBorders>
          </w:tcPr>
          <w:p w:rsidR="00000000" w:rsidRDefault="009A64BF">
            <w:r>
              <w:rPr>
                <w:i/>
              </w:rPr>
              <w:t xml:space="preserve">x </w:t>
            </w:r>
            <w:r>
              <w:t>= -18 and y</w:t>
            </w:r>
            <w:r>
              <w:t xml:space="preserve"> = -6</w:t>
            </w:r>
          </w:p>
        </w:tc>
        <w:tc>
          <w:tcPr>
            <w:tcW w:w="4252" w:type="dxa"/>
            <w:shd w:val="clear" w:color="auto" w:fill="E6E6E6"/>
          </w:tcPr>
          <w:p w:rsidR="00000000" w:rsidRDefault="009A64BF">
            <w:pPr>
              <w:rPr>
                <w:i/>
              </w:rPr>
            </w:pPr>
          </w:p>
          <w:p w:rsidR="00000000" w:rsidRDefault="009A64BF">
            <w:pPr>
              <w:rPr>
                <w:i/>
              </w:rPr>
            </w:pPr>
            <w:r>
              <w:rPr>
                <w:i/>
                <w:position w:val="-22"/>
              </w:rPr>
              <w:object w:dxaOrig="1040" w:dyaOrig="580">
                <v:shape id="_x0000_i1029" type="#_x0000_t75" style="width:56.65pt;height:28pt" o:ole="" filled="t" fillcolor="#e6e6e6">
                  <v:imagedata r:id="rId16" o:title=""/>
                </v:shape>
                <o:OLEObject Type="Embed" ProgID="Equation.3" ShapeID="_x0000_i1029" DrawAspect="Content" ObjectID="_1475733583" r:id="rId17"/>
              </w:object>
            </w:r>
            <w:r>
              <w:rPr>
                <w:i/>
              </w:rPr>
              <w:t xml:space="preserve"> </w:t>
            </w:r>
            <w:r>
              <w:rPr>
                <w:b/>
              </w:rPr>
              <w:t xml:space="preserve">| </w:t>
            </w:r>
            <w:r>
              <w:t>x = -18 and y = -6</w:t>
            </w:r>
          </w:p>
          <w:p w:rsidR="00000000" w:rsidRDefault="009A64BF">
            <w:pPr>
              <w:rPr>
                <w:i/>
              </w:rPr>
            </w:pPr>
          </w:p>
        </w:tc>
        <w:tc>
          <w:tcPr>
            <w:tcW w:w="2483" w:type="dxa"/>
            <w:shd w:val="clear" w:color="auto" w:fill="E6E6E6"/>
          </w:tcPr>
          <w:p w:rsidR="00000000" w:rsidRDefault="009A64BF">
            <w:pPr>
              <w:rPr>
                <w:color w:val="FF0000"/>
              </w:rPr>
            </w:pPr>
          </w:p>
          <w:p w:rsidR="00000000" w:rsidRDefault="009A64BF">
            <w:pPr>
              <w:rPr>
                <w:color w:val="FF0000"/>
              </w:rPr>
            </w:pPr>
            <w:r>
              <w:rPr>
                <w:color w:val="FF0000"/>
              </w:rPr>
              <w:t>true</w:t>
            </w:r>
          </w:p>
        </w:tc>
      </w:tr>
    </w:tbl>
    <w:p w:rsidR="00000000" w:rsidRDefault="009A64BF"/>
    <w:p w:rsidR="00000000" w:rsidRDefault="009A64BF">
      <w:r>
        <w:t>3. Are there other solution pairs for this equation? If so, please give one and justify your choice</w:t>
      </w:r>
    </w:p>
    <w:p w:rsidR="00000000" w:rsidRDefault="009A64BF">
      <w:pPr>
        <w:pBdr>
          <w:top w:val="single" w:sz="4" w:space="1" w:color="auto"/>
          <w:left w:val="single" w:sz="4" w:space="4" w:color="auto"/>
          <w:bottom w:val="single" w:sz="4" w:space="1" w:color="auto"/>
          <w:right w:val="single" w:sz="4" w:space="4" w:color="auto"/>
        </w:pBdr>
        <w:shd w:val="clear" w:color="auto" w:fill="E6E6E6"/>
        <w:ind w:left="142"/>
      </w:pPr>
    </w:p>
    <w:p w:rsidR="00000000" w:rsidRDefault="009A64BF">
      <w:pPr>
        <w:pBdr>
          <w:top w:val="single" w:sz="4" w:space="1" w:color="auto"/>
          <w:left w:val="single" w:sz="4" w:space="4" w:color="auto"/>
          <w:bottom w:val="single" w:sz="4" w:space="1" w:color="auto"/>
          <w:right w:val="single" w:sz="4" w:space="4" w:color="auto"/>
        </w:pBdr>
        <w:shd w:val="clear" w:color="auto" w:fill="E6E6E6"/>
        <w:ind w:left="142"/>
        <w:rPr>
          <w:color w:val="FF0000"/>
        </w:rPr>
      </w:pPr>
      <w:r>
        <w:rPr>
          <w:color w:val="FF0000"/>
        </w:rPr>
        <w:t>There are infinitely many solution pairs for this first-degree equation in two unknowns. One o</w:t>
      </w:r>
      <w:r>
        <w:rPr>
          <w:color w:val="FF0000"/>
        </w:rPr>
        <w:t xml:space="preserve">f these is </w:t>
      </w:r>
      <w:r>
        <w:rPr>
          <w:i/>
          <w:color w:val="FF0000"/>
        </w:rPr>
        <w:t>x = -9</w:t>
      </w:r>
      <w:r>
        <w:rPr>
          <w:color w:val="FF0000"/>
        </w:rPr>
        <w:t xml:space="preserve"> and </w:t>
      </w:r>
      <w:r>
        <w:rPr>
          <w:i/>
          <w:color w:val="FF0000"/>
        </w:rPr>
        <w:t>y = 0</w:t>
      </w:r>
      <w:r>
        <w:rPr>
          <w:color w:val="FF0000"/>
        </w:rPr>
        <w:t>. This solution pair, when substituted into the equation, produces a left-hand-side value of 9, which equals the given right-hand-side value.</w:t>
      </w:r>
    </w:p>
    <w:p w:rsidR="00000000" w:rsidRDefault="009A64BF">
      <w:pPr>
        <w:pBdr>
          <w:top w:val="single" w:sz="4" w:space="1" w:color="auto"/>
          <w:left w:val="single" w:sz="4" w:space="4" w:color="auto"/>
          <w:bottom w:val="single" w:sz="4" w:space="1" w:color="auto"/>
          <w:right w:val="single" w:sz="4" w:space="4" w:color="auto"/>
        </w:pBdr>
        <w:shd w:val="clear" w:color="auto" w:fill="E6E6E6"/>
        <w:ind w:left="142"/>
      </w:pPr>
    </w:p>
    <w:p w:rsidR="00000000" w:rsidRDefault="009A64BF">
      <w:pPr>
        <w:pBdr>
          <w:top w:val="single" w:sz="4" w:space="1" w:color="auto"/>
          <w:left w:val="single" w:sz="4" w:space="4" w:color="auto"/>
          <w:bottom w:val="single" w:sz="4" w:space="1" w:color="auto"/>
          <w:right w:val="single" w:sz="4" w:space="4" w:color="auto"/>
        </w:pBdr>
        <w:shd w:val="clear" w:color="auto" w:fill="E6E6E6"/>
        <w:ind w:left="142"/>
      </w:pPr>
    </w:p>
    <w:p w:rsidR="00000000" w:rsidRDefault="009A64BF">
      <w:pPr>
        <w:pStyle w:val="Titre1"/>
        <w:rPr>
          <w:u w:val="none"/>
        </w:rPr>
      </w:pPr>
      <w:r>
        <w:br w:type="page"/>
      </w:r>
      <w:r>
        <w:rPr>
          <w:u w:val="none"/>
        </w:rPr>
        <w:lastRenderedPageBreak/>
        <w:t xml:space="preserve">(C) </w:t>
      </w:r>
      <w:r>
        <w:t>Systems of two first-degree equations in two unknowns</w:t>
      </w:r>
    </w:p>
    <w:p w:rsidR="00000000" w:rsidRDefault="009A64BF"/>
    <w:p w:rsidR="00000000" w:rsidRDefault="009A64BF">
      <w:r>
        <w:t>1. The next table contain</w:t>
      </w:r>
      <w:r>
        <w:t xml:space="preserve">s a system of equations and a few ordered pairs of numbers. </w:t>
      </w:r>
    </w:p>
    <w:p w:rsidR="00000000" w:rsidRDefault="009A64BF"/>
    <w:p w:rsidR="00000000" w:rsidRDefault="009A64BF">
      <w:r>
        <w:rPr>
          <w:i/>
        </w:rPr>
        <w:t xml:space="preserve">Without solving </w:t>
      </w:r>
      <w:r>
        <w:t xml:space="preserve">this system of equations, determine whether each pair in the left-hand column is a solution of the system (using the CAS). But before doing so, describe and justify the strategy </w:t>
      </w:r>
      <w:r>
        <w:t>you will use to determine whether a given number is a solution (write in the box below). What information will your CAS strategy provide you with?</w:t>
      </w:r>
    </w:p>
    <w:p w:rsidR="00000000" w:rsidRDefault="009A64BF">
      <w:pPr>
        <w:pBdr>
          <w:top w:val="single" w:sz="4" w:space="1" w:color="auto"/>
          <w:left w:val="single" w:sz="4" w:space="18" w:color="auto"/>
          <w:bottom w:val="single" w:sz="4" w:space="1" w:color="auto"/>
          <w:right w:val="single" w:sz="4" w:space="4" w:color="auto"/>
        </w:pBdr>
        <w:shd w:val="clear" w:color="auto" w:fill="E6E6E6"/>
        <w:ind w:left="426" w:right="418"/>
      </w:pPr>
    </w:p>
    <w:p w:rsidR="00000000" w:rsidRDefault="009A64BF">
      <w:pPr>
        <w:pBdr>
          <w:top w:val="single" w:sz="4" w:space="1" w:color="auto"/>
          <w:left w:val="single" w:sz="4" w:space="18" w:color="auto"/>
          <w:bottom w:val="single" w:sz="4" w:space="1" w:color="auto"/>
          <w:right w:val="single" w:sz="4" w:space="4" w:color="auto"/>
        </w:pBdr>
        <w:shd w:val="clear" w:color="auto" w:fill="E6E6E6"/>
        <w:ind w:left="426" w:right="418"/>
        <w:rPr>
          <w:color w:val="FF0000"/>
        </w:rPr>
      </w:pPr>
      <w:r>
        <w:rPr>
          <w:color w:val="FF0000"/>
        </w:rPr>
        <w:t xml:space="preserve">For a system of equations in two unknowns, a given pair of values is a solution </w:t>
      </w:r>
    </w:p>
    <w:p w:rsidR="00000000" w:rsidRDefault="009A64BF">
      <w:pPr>
        <w:pBdr>
          <w:top w:val="single" w:sz="4" w:space="1" w:color="auto"/>
          <w:left w:val="single" w:sz="4" w:space="18" w:color="auto"/>
          <w:bottom w:val="single" w:sz="4" w:space="1" w:color="auto"/>
          <w:right w:val="single" w:sz="4" w:space="4" w:color="auto"/>
        </w:pBdr>
        <w:shd w:val="clear" w:color="auto" w:fill="E6E6E6"/>
        <w:ind w:left="426" w:right="418"/>
        <w:rPr>
          <w:color w:val="FF0000"/>
        </w:rPr>
      </w:pPr>
      <w:r>
        <w:rPr>
          <w:color w:val="FF0000"/>
        </w:rPr>
        <w:t>if and only if it satisfies</w:t>
      </w:r>
      <w:r>
        <w:rPr>
          <w:color w:val="FF0000"/>
        </w:rPr>
        <w:t xml:space="preserve"> both equations of the system. The CAS should display “true” for both equations if the given pair of values being substituted into the equation is indeed a solution.</w:t>
      </w:r>
    </w:p>
    <w:p w:rsidR="00000000" w:rsidRDefault="009A64BF">
      <w:pPr>
        <w:pBdr>
          <w:top w:val="single" w:sz="4" w:space="1" w:color="auto"/>
          <w:left w:val="single" w:sz="4" w:space="18" w:color="auto"/>
          <w:bottom w:val="single" w:sz="4" w:space="1" w:color="auto"/>
          <w:right w:val="single" w:sz="4" w:space="4" w:color="auto"/>
        </w:pBdr>
        <w:shd w:val="clear" w:color="auto" w:fill="E6E6E6"/>
        <w:ind w:left="426" w:right="418"/>
      </w:pPr>
    </w:p>
    <w:p w:rsidR="00000000" w:rsidRDefault="009A64BF">
      <w:pPr>
        <w:pBdr>
          <w:top w:val="single" w:sz="4" w:space="1" w:color="auto"/>
          <w:left w:val="single" w:sz="4" w:space="18" w:color="auto"/>
          <w:bottom w:val="single" w:sz="4" w:space="1" w:color="auto"/>
          <w:right w:val="single" w:sz="4" w:space="4" w:color="auto"/>
        </w:pBdr>
        <w:shd w:val="clear" w:color="auto" w:fill="E6E6E6"/>
        <w:ind w:left="426" w:right="418"/>
      </w:pPr>
    </w:p>
    <w:p w:rsidR="00000000" w:rsidRDefault="009A64BF"/>
    <w:p w:rsidR="00000000" w:rsidRDefault="009A64BF">
      <w:pPr>
        <w:pStyle w:val="En-tte"/>
        <w:tabs>
          <w:tab w:val="clear" w:pos="4320"/>
          <w:tab w:val="clear" w:pos="8640"/>
        </w:tabs>
        <w:ind w:right="-149"/>
      </w:pPr>
      <w:r>
        <w:t>2. Now the work with the calculator (but no solving, SVP). Please write in the table be</w:t>
      </w:r>
      <w:r>
        <w:t>low what you entered into the calculator, as well as what the calculator displays as a result.</w:t>
      </w:r>
    </w:p>
    <w:p w:rsidR="00000000" w:rsidRDefault="009A64BF">
      <w:pPr>
        <w:jc w:val="center"/>
      </w:pPr>
      <w:r>
        <w:rPr>
          <w:position w:val="-26"/>
        </w:rPr>
        <w:object w:dxaOrig="1320" w:dyaOrig="640">
          <v:shape id="_x0000_i1030" type="#_x0000_t75" style="width:66.65pt;height:31.35pt" o:ole="">
            <v:imagedata r:id="rId18" o:title=""/>
          </v:shape>
          <o:OLEObject Type="Embed" ProgID="Equation.3" ShapeID="_x0000_i1030" DrawAspect="Content" ObjectID="_1475733584" r:id="rId19"/>
        </w:object>
      </w:r>
    </w:p>
    <w:tbl>
      <w:tblPr>
        <w:tblW w:w="0" w:type="auto"/>
        <w:jc w:val="center"/>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4394"/>
        <w:gridCol w:w="2553"/>
      </w:tblGrid>
      <w:tr w:rsidR="00000000">
        <w:tblPrEx>
          <w:tblCellMar>
            <w:top w:w="0" w:type="dxa"/>
            <w:bottom w:w="0" w:type="dxa"/>
          </w:tblCellMar>
        </w:tblPrEx>
        <w:trPr>
          <w:jc w:val="center"/>
        </w:trPr>
        <w:tc>
          <w:tcPr>
            <w:tcW w:w="1994" w:type="dxa"/>
            <w:tcBorders>
              <w:top w:val="nil"/>
              <w:left w:val="single" w:sz="18" w:space="0" w:color="auto"/>
            </w:tcBorders>
          </w:tcPr>
          <w:p w:rsidR="00000000" w:rsidRDefault="009A64BF"/>
          <w:p w:rsidR="00000000" w:rsidRDefault="009A64BF">
            <w:pPr>
              <w:rPr>
                <w:i/>
              </w:rPr>
            </w:pPr>
            <w:r>
              <w:t xml:space="preserve">Values for the pair </w:t>
            </w:r>
            <w:r>
              <w:rPr>
                <w:i/>
              </w:rPr>
              <w:t>x</w:t>
            </w:r>
            <w:r>
              <w:t xml:space="preserve"> and </w:t>
            </w:r>
            <w:r>
              <w:rPr>
                <w:i/>
              </w:rPr>
              <w:t>y</w:t>
            </w:r>
          </w:p>
        </w:tc>
        <w:tc>
          <w:tcPr>
            <w:tcW w:w="4394" w:type="dxa"/>
            <w:tcBorders>
              <w:top w:val="nil"/>
              <w:bottom w:val="single" w:sz="4" w:space="0" w:color="auto"/>
            </w:tcBorders>
          </w:tcPr>
          <w:p w:rsidR="00000000" w:rsidRDefault="009A64BF"/>
          <w:p w:rsidR="00000000" w:rsidRDefault="009A64BF">
            <w:pPr>
              <w:pStyle w:val="En-tte"/>
              <w:tabs>
                <w:tab w:val="clear" w:pos="4320"/>
                <w:tab w:val="clear" w:pos="8640"/>
              </w:tabs>
            </w:pPr>
            <w:r>
              <w:t>What I entered into the CAS</w:t>
            </w:r>
          </w:p>
        </w:tc>
        <w:tc>
          <w:tcPr>
            <w:tcW w:w="2553" w:type="dxa"/>
            <w:tcBorders>
              <w:top w:val="nil"/>
              <w:bottom w:val="single" w:sz="4" w:space="0" w:color="auto"/>
            </w:tcBorders>
          </w:tcPr>
          <w:p w:rsidR="00000000" w:rsidRDefault="009A64BF"/>
          <w:p w:rsidR="00000000" w:rsidRDefault="009A64BF">
            <w:r>
              <w:t>Result displayed by the CAS</w:t>
            </w:r>
          </w:p>
        </w:tc>
      </w:tr>
      <w:tr w:rsidR="00000000">
        <w:tblPrEx>
          <w:tblCellMar>
            <w:top w:w="0" w:type="dxa"/>
            <w:bottom w:w="0" w:type="dxa"/>
          </w:tblCellMar>
        </w:tblPrEx>
        <w:trPr>
          <w:jc w:val="center"/>
        </w:trPr>
        <w:tc>
          <w:tcPr>
            <w:tcW w:w="1994" w:type="dxa"/>
            <w:tcBorders>
              <w:left w:val="single" w:sz="18" w:space="0" w:color="auto"/>
            </w:tcBorders>
          </w:tcPr>
          <w:p w:rsidR="00000000" w:rsidRDefault="009A64BF">
            <w:r>
              <w:rPr>
                <w:i/>
              </w:rPr>
              <w:t xml:space="preserve">x </w:t>
            </w:r>
            <w:r>
              <w:t xml:space="preserve">= 0 and </w:t>
            </w:r>
            <w:r>
              <w:rPr>
                <w:i/>
              </w:rPr>
              <w:t>y</w:t>
            </w:r>
            <w:r>
              <w:t xml:space="preserve"> = 2</w:t>
            </w:r>
          </w:p>
        </w:tc>
        <w:tc>
          <w:tcPr>
            <w:tcW w:w="4394" w:type="dxa"/>
            <w:shd w:val="clear" w:color="auto" w:fill="E6E6E6"/>
          </w:tcPr>
          <w:p w:rsidR="00000000" w:rsidRDefault="009A64BF">
            <w:pPr>
              <w:rPr>
                <w:color w:val="FF0000"/>
              </w:rPr>
            </w:pPr>
            <w:r>
              <w:rPr>
                <w:color w:val="FF0000"/>
              </w:rPr>
              <w:t xml:space="preserve">2x = 8 - 4y </w:t>
            </w:r>
            <w:r>
              <w:rPr>
                <w:b/>
                <w:color w:val="FF0000"/>
              </w:rPr>
              <w:t>|</w:t>
            </w:r>
            <w:r>
              <w:rPr>
                <w:color w:val="FF0000"/>
              </w:rPr>
              <w:t xml:space="preserve"> x = 0 and y = 2</w:t>
            </w:r>
          </w:p>
          <w:p w:rsidR="00000000" w:rsidRDefault="009A64BF">
            <w:pPr>
              <w:rPr>
                <w:color w:val="FF0000"/>
              </w:rPr>
            </w:pPr>
          </w:p>
          <w:p w:rsidR="00000000" w:rsidRDefault="009A64BF">
            <w:pPr>
              <w:rPr>
                <w:color w:val="FF0000"/>
              </w:rPr>
            </w:pPr>
            <w:r>
              <w:rPr>
                <w:color w:val="FF0000"/>
              </w:rPr>
              <w:t>17</w:t>
            </w:r>
            <w:r>
              <w:rPr>
                <w:color w:val="FF0000"/>
              </w:rPr>
              <w:t xml:space="preserve">x - 31y = 3 </w:t>
            </w:r>
            <w:r>
              <w:rPr>
                <w:b/>
                <w:color w:val="FF0000"/>
              </w:rPr>
              <w:t xml:space="preserve">| </w:t>
            </w:r>
            <w:r>
              <w:rPr>
                <w:color w:val="FF0000"/>
              </w:rPr>
              <w:t>x = 0 and y = 2</w:t>
            </w:r>
          </w:p>
          <w:p w:rsidR="00000000" w:rsidRDefault="009A64BF">
            <w:pPr>
              <w:rPr>
                <w:color w:val="FF0000"/>
              </w:rPr>
            </w:pPr>
          </w:p>
        </w:tc>
        <w:tc>
          <w:tcPr>
            <w:tcW w:w="2553" w:type="dxa"/>
            <w:shd w:val="clear" w:color="auto" w:fill="E6E6E6"/>
          </w:tcPr>
          <w:p w:rsidR="00000000" w:rsidRDefault="009A64BF">
            <w:pPr>
              <w:rPr>
                <w:color w:val="FF0000"/>
              </w:rPr>
            </w:pPr>
            <w:r>
              <w:rPr>
                <w:color w:val="FF0000"/>
              </w:rPr>
              <w:t>true</w:t>
            </w:r>
          </w:p>
          <w:p w:rsidR="00000000" w:rsidRDefault="009A64BF">
            <w:pPr>
              <w:rPr>
                <w:color w:val="FF0000"/>
              </w:rPr>
            </w:pPr>
          </w:p>
          <w:p w:rsidR="00000000" w:rsidRDefault="009A64BF">
            <w:pPr>
              <w:rPr>
                <w:color w:val="FF0000"/>
              </w:rPr>
            </w:pPr>
            <w:r>
              <w:rPr>
                <w:color w:val="FF0000"/>
              </w:rPr>
              <w:t>false</w:t>
            </w:r>
          </w:p>
        </w:tc>
      </w:tr>
      <w:tr w:rsidR="00000000">
        <w:tblPrEx>
          <w:tblCellMar>
            <w:top w:w="0" w:type="dxa"/>
            <w:bottom w:w="0" w:type="dxa"/>
          </w:tblCellMar>
        </w:tblPrEx>
        <w:trPr>
          <w:jc w:val="center"/>
        </w:trPr>
        <w:tc>
          <w:tcPr>
            <w:tcW w:w="1994" w:type="dxa"/>
            <w:tcBorders>
              <w:left w:val="single" w:sz="18" w:space="0" w:color="auto"/>
            </w:tcBorders>
          </w:tcPr>
          <w:p w:rsidR="00000000" w:rsidRDefault="009A64BF">
            <w:r>
              <w:rPr>
                <w:i/>
              </w:rPr>
              <w:t xml:space="preserve">x </w:t>
            </w:r>
            <w:r>
              <w:t xml:space="preserve">= 4 and </w:t>
            </w:r>
            <w:r>
              <w:rPr>
                <w:i/>
              </w:rPr>
              <w:t>y</w:t>
            </w:r>
            <w:r>
              <w:t xml:space="preserve"> = 3</w:t>
            </w:r>
          </w:p>
        </w:tc>
        <w:tc>
          <w:tcPr>
            <w:tcW w:w="4394" w:type="dxa"/>
            <w:shd w:val="clear" w:color="auto" w:fill="E6E6E6"/>
          </w:tcPr>
          <w:p w:rsidR="00000000" w:rsidRDefault="009A64BF">
            <w:pPr>
              <w:rPr>
                <w:color w:val="FF0000"/>
              </w:rPr>
            </w:pPr>
            <w:r>
              <w:rPr>
                <w:color w:val="FF0000"/>
              </w:rPr>
              <w:t xml:space="preserve">(2x = 8 - 4y </w:t>
            </w:r>
            <w:r>
              <w:rPr>
                <w:b/>
                <w:color w:val="FF0000"/>
              </w:rPr>
              <w:t>|</w:t>
            </w:r>
            <w:r>
              <w:rPr>
                <w:color w:val="FF0000"/>
              </w:rPr>
              <w:t xml:space="preserve"> x = 4 and y = 3) and</w:t>
            </w:r>
          </w:p>
          <w:p w:rsidR="00000000" w:rsidRDefault="009A64BF">
            <w:pPr>
              <w:rPr>
                <w:color w:val="FF0000"/>
              </w:rPr>
            </w:pPr>
          </w:p>
          <w:p w:rsidR="00000000" w:rsidRDefault="009A64BF">
            <w:pPr>
              <w:rPr>
                <w:color w:val="FF0000"/>
              </w:rPr>
            </w:pPr>
            <w:r>
              <w:rPr>
                <w:color w:val="FF0000"/>
              </w:rPr>
              <w:t xml:space="preserve">(17x - 31y = 3 </w:t>
            </w:r>
            <w:r>
              <w:rPr>
                <w:b/>
                <w:color w:val="FF0000"/>
              </w:rPr>
              <w:t xml:space="preserve">| </w:t>
            </w:r>
            <w:r>
              <w:rPr>
                <w:color w:val="FF0000"/>
              </w:rPr>
              <w:t>x = 4 and y = 3)</w:t>
            </w:r>
          </w:p>
          <w:p w:rsidR="00000000" w:rsidRDefault="009A64BF">
            <w:pPr>
              <w:rPr>
                <w:color w:val="FF0000"/>
              </w:rPr>
            </w:pPr>
          </w:p>
        </w:tc>
        <w:tc>
          <w:tcPr>
            <w:tcW w:w="2553" w:type="dxa"/>
            <w:shd w:val="clear" w:color="auto" w:fill="E6E6E6"/>
          </w:tcPr>
          <w:p w:rsidR="00000000" w:rsidRDefault="009A64BF">
            <w:pPr>
              <w:rPr>
                <w:color w:val="FF0000"/>
              </w:rPr>
            </w:pPr>
          </w:p>
          <w:p w:rsidR="00000000" w:rsidRDefault="009A64BF">
            <w:pPr>
              <w:rPr>
                <w:color w:val="FF0000"/>
              </w:rPr>
            </w:pPr>
            <w:r>
              <w:rPr>
                <w:color w:val="FF0000"/>
              </w:rPr>
              <w:t>false</w:t>
            </w:r>
          </w:p>
        </w:tc>
      </w:tr>
      <w:tr w:rsidR="00000000">
        <w:tblPrEx>
          <w:tblCellMar>
            <w:top w:w="0" w:type="dxa"/>
            <w:bottom w:w="0" w:type="dxa"/>
          </w:tblCellMar>
        </w:tblPrEx>
        <w:trPr>
          <w:jc w:val="center"/>
        </w:trPr>
        <w:tc>
          <w:tcPr>
            <w:tcW w:w="1994" w:type="dxa"/>
            <w:tcBorders>
              <w:left w:val="single" w:sz="18" w:space="0" w:color="auto"/>
            </w:tcBorders>
          </w:tcPr>
          <w:p w:rsidR="00000000" w:rsidRDefault="009A64BF">
            <w:r>
              <w:rPr>
                <w:i/>
              </w:rPr>
              <w:t xml:space="preserve">x </w:t>
            </w:r>
            <w:r>
              <w:t xml:space="preserve">= 2  and </w:t>
            </w:r>
            <w:r>
              <w:rPr>
                <w:i/>
              </w:rPr>
              <w:t>y</w:t>
            </w:r>
            <w:r>
              <w:t xml:space="preserve"> = 1</w:t>
            </w:r>
          </w:p>
        </w:tc>
        <w:tc>
          <w:tcPr>
            <w:tcW w:w="4394" w:type="dxa"/>
            <w:shd w:val="clear" w:color="auto" w:fill="E6E6E6"/>
          </w:tcPr>
          <w:p w:rsidR="00000000" w:rsidRDefault="009A64BF">
            <w:pPr>
              <w:rPr>
                <w:color w:val="FF0000"/>
              </w:rPr>
            </w:pPr>
            <w:r>
              <w:rPr>
                <w:color w:val="FF0000"/>
              </w:rPr>
              <w:t xml:space="preserve">(2x = 8 - 4y </w:t>
            </w:r>
            <w:r>
              <w:rPr>
                <w:b/>
                <w:color w:val="FF0000"/>
              </w:rPr>
              <w:t>|</w:t>
            </w:r>
            <w:r>
              <w:rPr>
                <w:color w:val="FF0000"/>
              </w:rPr>
              <w:t xml:space="preserve"> x = 2 and y = 1) and</w:t>
            </w:r>
          </w:p>
          <w:p w:rsidR="00000000" w:rsidRDefault="009A64BF">
            <w:pPr>
              <w:rPr>
                <w:color w:val="FF0000"/>
              </w:rPr>
            </w:pPr>
          </w:p>
          <w:p w:rsidR="00000000" w:rsidRDefault="009A64BF">
            <w:pPr>
              <w:rPr>
                <w:color w:val="FF0000"/>
              </w:rPr>
            </w:pPr>
            <w:r>
              <w:rPr>
                <w:color w:val="FF0000"/>
              </w:rPr>
              <w:t xml:space="preserve">(17x - 31y = 3 </w:t>
            </w:r>
            <w:r>
              <w:rPr>
                <w:b/>
                <w:color w:val="FF0000"/>
              </w:rPr>
              <w:t xml:space="preserve">| </w:t>
            </w:r>
            <w:r>
              <w:rPr>
                <w:color w:val="FF0000"/>
              </w:rPr>
              <w:t>x = 2 and y = 1)</w:t>
            </w:r>
          </w:p>
          <w:p w:rsidR="00000000" w:rsidRDefault="009A64BF">
            <w:pPr>
              <w:rPr>
                <w:color w:val="FF0000"/>
              </w:rPr>
            </w:pPr>
          </w:p>
        </w:tc>
        <w:tc>
          <w:tcPr>
            <w:tcW w:w="2553" w:type="dxa"/>
            <w:shd w:val="clear" w:color="auto" w:fill="E6E6E6"/>
          </w:tcPr>
          <w:p w:rsidR="00000000" w:rsidRDefault="009A64BF">
            <w:pPr>
              <w:rPr>
                <w:color w:val="FF0000"/>
              </w:rPr>
            </w:pPr>
          </w:p>
          <w:p w:rsidR="00000000" w:rsidRDefault="009A64BF">
            <w:pPr>
              <w:rPr>
                <w:color w:val="FF0000"/>
              </w:rPr>
            </w:pPr>
            <w:r>
              <w:rPr>
                <w:color w:val="FF0000"/>
              </w:rPr>
              <w:t>true</w:t>
            </w:r>
          </w:p>
          <w:p w:rsidR="00000000" w:rsidRDefault="009A64BF">
            <w:pPr>
              <w:rPr>
                <w:color w:val="FF0000"/>
              </w:rPr>
            </w:pPr>
          </w:p>
        </w:tc>
      </w:tr>
    </w:tbl>
    <w:p w:rsidR="00000000" w:rsidRDefault="009A64BF">
      <w:pPr>
        <w:jc w:val="center"/>
      </w:pPr>
    </w:p>
    <w:p w:rsidR="00000000" w:rsidRDefault="009A64BF">
      <w:pPr>
        <w:ind w:left="-142"/>
      </w:pPr>
      <w:r>
        <w:t>3. Are there other</w:t>
      </w:r>
      <w:r>
        <w:t xml:space="preserve"> solutions for this system of equations? If so, please give one and justify your choice.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000000">
        <w:tblPrEx>
          <w:tblCellMar>
            <w:top w:w="0" w:type="dxa"/>
            <w:bottom w:w="0" w:type="dxa"/>
          </w:tblCellMar>
        </w:tblPrEx>
        <w:tc>
          <w:tcPr>
            <w:tcW w:w="8856" w:type="dxa"/>
            <w:shd w:val="clear" w:color="auto" w:fill="E6E6E6"/>
          </w:tcPr>
          <w:p w:rsidR="00000000" w:rsidRDefault="009A64BF"/>
          <w:p w:rsidR="00000000" w:rsidRDefault="009A64BF">
            <w:pPr>
              <w:pStyle w:val="Corpsdetexte2"/>
            </w:pPr>
            <w:r>
              <w:t>There are no other solutions for this particular system of two first-degree equations in two unknowns. [Note that a graphical representation of this system would indi</w:t>
            </w:r>
            <w:r>
              <w:t>cate two lines intersecting at a single point]</w:t>
            </w:r>
          </w:p>
          <w:p w:rsidR="00000000" w:rsidRDefault="009A64BF"/>
          <w:p w:rsidR="00000000" w:rsidRDefault="009A64BF"/>
        </w:tc>
      </w:tr>
    </w:tbl>
    <w:p w:rsidR="00000000" w:rsidRDefault="009A64BF"/>
    <w:p w:rsidR="00000000" w:rsidRDefault="009A64BF">
      <w:r>
        <w:lastRenderedPageBreak/>
        <w:t>4. Are there any questions or ideas that occurred to you while you were working on these three types of equations? What were they?</w:t>
      </w:r>
    </w:p>
    <w:p w:rsidR="00000000" w:rsidRDefault="009A64BF">
      <w:pPr>
        <w:pBdr>
          <w:top w:val="single" w:sz="4" w:space="1" w:color="auto"/>
          <w:left w:val="single" w:sz="4" w:space="4" w:color="auto"/>
          <w:bottom w:val="single" w:sz="4" w:space="1" w:color="auto"/>
          <w:right w:val="single" w:sz="4" w:space="4" w:color="auto"/>
        </w:pBdr>
        <w:shd w:val="clear" w:color="auto" w:fill="E6E6E6"/>
      </w:pPr>
    </w:p>
    <w:p w:rsidR="00000000" w:rsidRDefault="009A64BF">
      <w:pPr>
        <w:pStyle w:val="Corpsdetexte3"/>
        <w:shd w:val="clear" w:color="auto" w:fill="E6E6E6"/>
      </w:pPr>
      <w:r>
        <w:t xml:space="preserve">Can we tell how many solutions an equation or a system of equations will </w:t>
      </w:r>
      <w:r>
        <w:t>have, prior to solving it?</w:t>
      </w:r>
    </w:p>
    <w:p w:rsidR="00000000" w:rsidRDefault="009A64BF">
      <w:pPr>
        <w:pBdr>
          <w:top w:val="single" w:sz="4" w:space="1" w:color="auto"/>
          <w:left w:val="single" w:sz="4" w:space="4" w:color="auto"/>
          <w:bottom w:val="single" w:sz="4" w:space="1" w:color="auto"/>
          <w:right w:val="single" w:sz="4" w:space="4" w:color="auto"/>
        </w:pBdr>
        <w:shd w:val="clear" w:color="auto" w:fill="E6E6E6"/>
      </w:pPr>
    </w:p>
    <w:p w:rsidR="00000000" w:rsidRDefault="009A64BF"/>
    <w:p w:rsidR="00000000" w:rsidRDefault="009A64BF">
      <w:pPr>
        <w:pStyle w:val="Titre6"/>
      </w:pPr>
      <w:r>
        <w:t>Classroom discussion of Part I</w:t>
      </w:r>
    </w:p>
    <w:p w:rsidR="00000000" w:rsidRDefault="009A64BF"/>
    <w:p w:rsidR="00000000" w:rsidRDefault="009A64BF"/>
    <w:p w:rsidR="00000000" w:rsidRDefault="009A64BF">
      <w:pPr>
        <w:pStyle w:val="Normalcentr"/>
        <w:jc w:val="center"/>
      </w:pPr>
      <w:r>
        <w:t>[For note-taking during the class discussion]</w:t>
      </w:r>
    </w:p>
    <w:p w:rsidR="00000000" w:rsidRDefault="009A64BF">
      <w:pPr>
        <w:pStyle w:val="Normalcentr"/>
      </w:pPr>
    </w:p>
    <w:p w:rsidR="00000000" w:rsidRDefault="009A64BF">
      <w:pPr>
        <w:pStyle w:val="Normalcentr"/>
      </w:pPr>
      <w:r>
        <w:t>Section A equation:</w:t>
      </w:r>
      <w:r>
        <w:tab/>
        <w:t xml:space="preserve"> </w:t>
      </w:r>
      <w:r>
        <w:tab/>
      </w:r>
      <w:r>
        <w:tab/>
      </w:r>
      <w:r>
        <w:rPr>
          <w:position w:val="-6"/>
        </w:rPr>
        <w:object w:dxaOrig="2180" w:dyaOrig="240">
          <v:shape id="_x0000_i1031" type="#_x0000_t75" style="width:106pt;height:12pt" o:ole="">
            <v:imagedata r:id="rId20" o:title=""/>
          </v:shape>
          <o:OLEObject Type="Embed" ProgID="Equation.3" ShapeID="_x0000_i1031" DrawAspect="Content" ObjectID="_1475733585" r:id="rId21"/>
        </w:object>
      </w:r>
    </w:p>
    <w:p w:rsidR="00000000" w:rsidRDefault="009A64BF">
      <w:pPr>
        <w:pStyle w:val="Normalcentr"/>
      </w:pPr>
    </w:p>
    <w:p w:rsidR="00000000" w:rsidRDefault="009A64BF">
      <w:pPr>
        <w:pStyle w:val="Normalcentr"/>
      </w:pPr>
    </w:p>
    <w:p w:rsidR="00000000" w:rsidRDefault="009A64BF">
      <w:pPr>
        <w:pStyle w:val="Normalcentr"/>
      </w:pPr>
    </w:p>
    <w:p w:rsidR="00000000" w:rsidRDefault="009A64BF">
      <w:pPr>
        <w:pStyle w:val="Normalcentr"/>
      </w:pPr>
    </w:p>
    <w:p w:rsidR="00000000" w:rsidRDefault="009A64BF">
      <w:pPr>
        <w:pStyle w:val="Normalcentr"/>
      </w:pPr>
    </w:p>
    <w:p w:rsidR="00000000" w:rsidRDefault="009A64BF">
      <w:pPr>
        <w:pStyle w:val="Normalcentr"/>
      </w:pPr>
    </w:p>
    <w:p w:rsidR="00000000" w:rsidRDefault="009A64BF">
      <w:pPr>
        <w:pStyle w:val="Normalcentr"/>
      </w:pPr>
    </w:p>
    <w:p w:rsidR="00000000" w:rsidRDefault="009A64BF">
      <w:pPr>
        <w:pStyle w:val="Normalcentr"/>
      </w:pPr>
    </w:p>
    <w:p w:rsidR="00000000" w:rsidRDefault="009A64BF">
      <w:pPr>
        <w:pStyle w:val="Normalcentr"/>
      </w:pPr>
    </w:p>
    <w:p w:rsidR="00000000" w:rsidRDefault="009A64BF">
      <w:pPr>
        <w:pStyle w:val="Normalcentr"/>
      </w:pPr>
    </w:p>
    <w:p w:rsidR="00000000" w:rsidRDefault="009A64BF">
      <w:pPr>
        <w:pStyle w:val="Normalcentr"/>
      </w:pPr>
    </w:p>
    <w:p w:rsidR="00000000" w:rsidRDefault="009A64BF">
      <w:pPr>
        <w:pStyle w:val="Normalcentr"/>
      </w:pPr>
      <w:r>
        <w:t>Section B equation:</w:t>
      </w:r>
      <w:r>
        <w:tab/>
        <w:t xml:space="preserve"> </w:t>
      </w:r>
      <w:r>
        <w:tab/>
      </w:r>
      <w:r>
        <w:tab/>
      </w:r>
      <w:r>
        <w:rPr>
          <w:position w:val="-22"/>
        </w:rPr>
        <w:object w:dxaOrig="1040" w:dyaOrig="580">
          <v:shape id="_x0000_i1032" type="#_x0000_t75" style="width:54pt;height:27.35pt" o:ole="">
            <v:imagedata r:id="rId22" o:title=""/>
          </v:shape>
          <o:OLEObject Type="Embed" ProgID="Equation.3" ShapeID="_x0000_i1032" DrawAspect="Content" ObjectID="_1475733586" r:id="rId23"/>
        </w:object>
      </w:r>
    </w:p>
    <w:p w:rsidR="00000000" w:rsidRDefault="009A64BF">
      <w:pPr>
        <w:pStyle w:val="Normalcentr"/>
      </w:pPr>
    </w:p>
    <w:p w:rsidR="00000000" w:rsidRDefault="009A64BF">
      <w:pPr>
        <w:pStyle w:val="Normalcentr"/>
      </w:pPr>
    </w:p>
    <w:p w:rsidR="00000000" w:rsidRDefault="009A64BF">
      <w:pPr>
        <w:pStyle w:val="Normalcentr"/>
      </w:pPr>
    </w:p>
    <w:p w:rsidR="00000000" w:rsidRDefault="009A64BF">
      <w:pPr>
        <w:pStyle w:val="Normalcentr"/>
      </w:pPr>
    </w:p>
    <w:p w:rsidR="00000000" w:rsidRDefault="009A64BF">
      <w:pPr>
        <w:pStyle w:val="Normalcentr"/>
      </w:pPr>
    </w:p>
    <w:p w:rsidR="00000000" w:rsidRDefault="009A64BF">
      <w:pPr>
        <w:pStyle w:val="Normalcentr"/>
      </w:pPr>
    </w:p>
    <w:p w:rsidR="00000000" w:rsidRDefault="009A64BF">
      <w:pPr>
        <w:pStyle w:val="Normalcentr"/>
      </w:pPr>
    </w:p>
    <w:p w:rsidR="00000000" w:rsidRDefault="009A64BF">
      <w:pPr>
        <w:pStyle w:val="Normalcentr"/>
      </w:pPr>
    </w:p>
    <w:p w:rsidR="00000000" w:rsidRDefault="009A64BF">
      <w:pPr>
        <w:pStyle w:val="Normalcentr"/>
      </w:pPr>
    </w:p>
    <w:p w:rsidR="00000000" w:rsidRDefault="009A64BF">
      <w:pPr>
        <w:pStyle w:val="Normalcentr"/>
      </w:pPr>
    </w:p>
    <w:p w:rsidR="00000000" w:rsidRDefault="009A64BF">
      <w:pPr>
        <w:pStyle w:val="Normalcentr"/>
      </w:pPr>
      <w:r>
        <w:t xml:space="preserve">Section C system of equations: </w:t>
      </w:r>
      <w:r>
        <w:tab/>
      </w:r>
      <w:r>
        <w:t xml:space="preserve">   </w:t>
      </w:r>
      <w:r>
        <w:rPr>
          <w:position w:val="-26"/>
        </w:rPr>
        <w:object w:dxaOrig="1320" w:dyaOrig="640">
          <v:shape id="_x0000_i1033" type="#_x0000_t75" style="width:66.65pt;height:32pt" o:ole="">
            <v:imagedata r:id="rId24" o:title=""/>
          </v:shape>
          <o:OLEObject Type="Embed" ProgID="Equation.3" ShapeID="_x0000_i1033" DrawAspect="Content" ObjectID="_1475733587" r:id="rId25"/>
        </w:object>
      </w:r>
      <w:r>
        <w:t xml:space="preserve">               </w:t>
      </w:r>
    </w:p>
    <w:p w:rsidR="00000000" w:rsidRDefault="009A64BF">
      <w:pPr>
        <w:pStyle w:val="Normalcentr"/>
      </w:pPr>
    </w:p>
    <w:p w:rsidR="00000000" w:rsidRDefault="009A64BF">
      <w:pPr>
        <w:pStyle w:val="Normalcentr"/>
      </w:pPr>
    </w:p>
    <w:p w:rsidR="00000000" w:rsidRDefault="009A64BF">
      <w:pPr>
        <w:pStyle w:val="Normalcentr"/>
      </w:pPr>
    </w:p>
    <w:p w:rsidR="00000000" w:rsidRDefault="009A64BF">
      <w:pPr>
        <w:pStyle w:val="Normalcentr"/>
      </w:pPr>
    </w:p>
    <w:p w:rsidR="00000000" w:rsidRDefault="009A64BF">
      <w:pPr>
        <w:pStyle w:val="Normalcentr"/>
      </w:pPr>
    </w:p>
    <w:p w:rsidR="00000000" w:rsidRDefault="009A64BF">
      <w:pPr>
        <w:pStyle w:val="Normalcentr"/>
      </w:pPr>
    </w:p>
    <w:p w:rsidR="00000000" w:rsidRDefault="009A64BF">
      <w:pPr>
        <w:jc w:val="center"/>
        <w:rPr>
          <w:b/>
        </w:rPr>
      </w:pPr>
    </w:p>
    <w:p w:rsidR="00000000" w:rsidRDefault="009A64BF">
      <w:pPr>
        <w:jc w:val="center"/>
        <w:rPr>
          <w:b/>
        </w:rPr>
      </w:pPr>
      <w:r>
        <w:rPr>
          <w:b/>
        </w:rPr>
        <w:lastRenderedPageBreak/>
        <w:t xml:space="preserve">Part II (with CAS): </w:t>
      </w:r>
    </w:p>
    <w:p w:rsidR="00000000" w:rsidRDefault="009A64BF">
      <w:pPr>
        <w:jc w:val="center"/>
        <w:rPr>
          <w:b/>
        </w:rPr>
      </w:pPr>
      <w:r>
        <w:rPr>
          <w:b/>
        </w:rPr>
        <w:t xml:space="preserve">Interpreting CAS solutions for equations in one and two unknowns </w:t>
      </w:r>
    </w:p>
    <w:p w:rsidR="00000000" w:rsidRDefault="009A64BF"/>
    <w:p w:rsidR="00000000" w:rsidRDefault="009A64BF">
      <w:r>
        <w:t xml:space="preserve">II (A) </w:t>
      </w:r>
      <w:r>
        <w:rPr>
          <w:u w:val="single"/>
        </w:rPr>
        <w:t>Solving an equation in one unknown</w:t>
      </w:r>
      <w:r>
        <w:t>.</w:t>
      </w:r>
    </w:p>
    <w:p w:rsidR="00000000" w:rsidRDefault="009A64BF"/>
    <w:p w:rsidR="00000000" w:rsidRDefault="009A64BF">
      <w:pPr>
        <w:rPr>
          <w:u w:val="single"/>
        </w:rPr>
      </w:pPr>
      <w:r>
        <w:t xml:space="preserve">Use the command “SOLVE” of the CAS to solve the following equation: </w:t>
      </w:r>
    </w:p>
    <w:p w:rsidR="00000000" w:rsidRDefault="009A64BF">
      <w:pPr>
        <w:jc w:val="center"/>
        <w:rPr>
          <w:i/>
        </w:rPr>
      </w:pPr>
    </w:p>
    <w:p w:rsidR="00000000" w:rsidRDefault="009A64BF">
      <w:pPr>
        <w:jc w:val="center"/>
      </w:pPr>
      <w:r>
        <w:rPr>
          <w:i/>
        </w:rPr>
        <w:t>4(3x-</w:t>
      </w:r>
      <w:r>
        <w:rPr>
          <w:i/>
        </w:rPr>
        <w:t>7) = 2(3-x)+5</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5032"/>
        <w:gridCol w:w="3748"/>
      </w:tblGrid>
      <w:tr w:rsidR="00000000">
        <w:tblPrEx>
          <w:tblCellMar>
            <w:top w:w="0" w:type="dxa"/>
            <w:bottom w:w="0" w:type="dxa"/>
          </w:tblCellMar>
        </w:tblPrEx>
        <w:tc>
          <w:tcPr>
            <w:tcW w:w="5032" w:type="dxa"/>
            <w:tcBorders>
              <w:bottom w:val="single" w:sz="6" w:space="0" w:color="000000"/>
            </w:tcBorders>
          </w:tcPr>
          <w:p w:rsidR="00000000" w:rsidRDefault="009A64BF">
            <w:pPr>
              <w:pStyle w:val="En-tte"/>
              <w:tabs>
                <w:tab w:val="clear" w:pos="4320"/>
                <w:tab w:val="clear" w:pos="8640"/>
              </w:tabs>
            </w:pPr>
            <w:r>
              <w:t>What you enter into the CAS</w:t>
            </w:r>
          </w:p>
        </w:tc>
        <w:tc>
          <w:tcPr>
            <w:tcW w:w="3748" w:type="dxa"/>
            <w:tcBorders>
              <w:bottom w:val="single" w:sz="6" w:space="0" w:color="000000"/>
            </w:tcBorders>
          </w:tcPr>
          <w:p w:rsidR="00000000" w:rsidRDefault="009A64BF">
            <w:r>
              <w:t>What the CAS displays for the result</w:t>
            </w:r>
          </w:p>
        </w:tc>
      </w:tr>
      <w:tr w:rsidR="00000000">
        <w:tblPrEx>
          <w:tblCellMar>
            <w:top w:w="0" w:type="dxa"/>
            <w:bottom w:w="0" w:type="dxa"/>
          </w:tblCellMar>
        </w:tblPrEx>
        <w:tc>
          <w:tcPr>
            <w:tcW w:w="5032" w:type="dxa"/>
            <w:shd w:val="clear" w:color="auto" w:fill="E6E6E6"/>
          </w:tcPr>
          <w:p w:rsidR="00000000" w:rsidRDefault="009A64BF">
            <w:pPr>
              <w:rPr>
                <w:color w:val="FF0000"/>
              </w:rPr>
            </w:pPr>
          </w:p>
          <w:p w:rsidR="00000000" w:rsidRDefault="009A64BF">
            <w:pPr>
              <w:rPr>
                <w:color w:val="FF0000"/>
              </w:rPr>
            </w:pPr>
            <w:r>
              <w:rPr>
                <w:color w:val="FF0000"/>
              </w:rPr>
              <w:t>Solve(</w:t>
            </w:r>
            <w:r>
              <w:rPr>
                <w:i/>
                <w:color w:val="FF0000"/>
              </w:rPr>
              <w:t>4(3x-7) = 2(3-x)+5</w:t>
            </w:r>
            <w:r>
              <w:rPr>
                <w:color w:val="FF0000"/>
              </w:rPr>
              <w:t xml:space="preserve">, </w:t>
            </w:r>
            <w:r>
              <w:rPr>
                <w:i/>
                <w:color w:val="FF0000"/>
              </w:rPr>
              <w:t>x</w:t>
            </w:r>
            <w:r>
              <w:rPr>
                <w:color w:val="FF0000"/>
              </w:rPr>
              <w:t>)</w:t>
            </w:r>
          </w:p>
          <w:p w:rsidR="00000000" w:rsidRDefault="009A64BF">
            <w:pPr>
              <w:rPr>
                <w:color w:val="FF0000"/>
              </w:rPr>
            </w:pPr>
          </w:p>
          <w:p w:rsidR="00000000" w:rsidRDefault="009A64BF">
            <w:pPr>
              <w:rPr>
                <w:color w:val="FF0000"/>
              </w:rPr>
            </w:pPr>
          </w:p>
        </w:tc>
        <w:tc>
          <w:tcPr>
            <w:tcW w:w="3748" w:type="dxa"/>
            <w:shd w:val="clear" w:color="auto" w:fill="E6E6E6"/>
          </w:tcPr>
          <w:p w:rsidR="00000000" w:rsidRDefault="009A64BF">
            <w:pPr>
              <w:rPr>
                <w:color w:val="FF0000"/>
              </w:rPr>
            </w:pPr>
          </w:p>
          <w:p w:rsidR="00000000" w:rsidRDefault="009A64BF">
            <w:pPr>
              <w:rPr>
                <w:i/>
                <w:color w:val="FF0000"/>
              </w:rPr>
            </w:pPr>
            <w:r>
              <w:rPr>
                <w:i/>
                <w:color w:val="FF0000"/>
              </w:rPr>
              <w:t>x = 39/14</w:t>
            </w:r>
          </w:p>
        </w:tc>
      </w:tr>
    </w:tbl>
    <w:p w:rsidR="00000000" w:rsidRDefault="009A64BF"/>
    <w:p w:rsidR="00000000" w:rsidRDefault="009A64BF"/>
    <w:p w:rsidR="00000000" w:rsidRDefault="009A64BF">
      <w:r>
        <w:t xml:space="preserve">II (B) </w:t>
      </w:r>
      <w:r>
        <w:rPr>
          <w:u w:val="single"/>
        </w:rPr>
        <w:t>Solving an equation in two unknowns</w:t>
      </w:r>
      <w:r>
        <w:t>.</w:t>
      </w:r>
    </w:p>
    <w:p w:rsidR="00000000" w:rsidRDefault="009A64BF"/>
    <w:p w:rsidR="00000000" w:rsidRDefault="009A64BF">
      <w:r>
        <w:t xml:space="preserve">The six following questions concern the equation:  </w:t>
      </w:r>
      <w:r>
        <w:rPr>
          <w:i/>
        </w:rPr>
        <w:t>2x+7 = 8y+11</w:t>
      </w:r>
      <w:r>
        <w:t>.</w:t>
      </w:r>
      <w:r>
        <w:rPr>
          <w:i/>
        </w:rPr>
        <w:t xml:space="preserve"> </w:t>
      </w:r>
      <w:r>
        <w:t xml:space="preserve">  </w:t>
      </w:r>
    </w:p>
    <w:p w:rsidR="00000000" w:rsidRDefault="009A64BF"/>
    <w:p w:rsidR="00000000" w:rsidRDefault="009A64BF">
      <w:r>
        <w:t>1. What do you p</w:t>
      </w:r>
      <w:r>
        <w:t xml:space="preserve">redict as a result if you use the CAS to solve this equation for </w:t>
      </w:r>
      <w:r>
        <w:rPr>
          <w:i/>
        </w:rPr>
        <w:t>x</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000000">
        <w:tblPrEx>
          <w:tblCellMar>
            <w:top w:w="0" w:type="dxa"/>
            <w:bottom w:w="0" w:type="dxa"/>
          </w:tblCellMar>
        </w:tblPrEx>
        <w:tc>
          <w:tcPr>
            <w:tcW w:w="8856" w:type="dxa"/>
            <w:shd w:val="clear" w:color="auto" w:fill="E6E6E6"/>
          </w:tcPr>
          <w:p w:rsidR="00000000" w:rsidRDefault="009A64BF"/>
          <w:p w:rsidR="00000000" w:rsidRDefault="009A64BF">
            <w:pPr>
              <w:rPr>
                <w:b/>
                <w:color w:val="FF0000"/>
              </w:rPr>
            </w:pPr>
            <w:r>
              <w:rPr>
                <w:color w:val="FF0000"/>
              </w:rPr>
              <w:t xml:space="preserve">The CAS would display an expression for </w:t>
            </w:r>
            <w:r>
              <w:rPr>
                <w:i/>
                <w:color w:val="FF0000"/>
              </w:rPr>
              <w:t>x</w:t>
            </w:r>
            <w:r>
              <w:rPr>
                <w:b/>
                <w:color w:val="FF0000"/>
              </w:rPr>
              <w:t xml:space="preserve"> </w:t>
            </w:r>
            <w:r>
              <w:rPr>
                <w:color w:val="FF0000"/>
              </w:rPr>
              <w:t xml:space="preserve">in terms of </w:t>
            </w:r>
            <w:r>
              <w:rPr>
                <w:i/>
                <w:color w:val="FF0000"/>
              </w:rPr>
              <w:t>y</w:t>
            </w:r>
            <w:r>
              <w:rPr>
                <w:color w:val="FF0000"/>
              </w:rPr>
              <w:t>.</w:t>
            </w:r>
          </w:p>
          <w:p w:rsidR="00000000" w:rsidRDefault="009A64BF">
            <w:pPr>
              <w:pStyle w:val="En-tte"/>
              <w:tabs>
                <w:tab w:val="clear" w:pos="4320"/>
                <w:tab w:val="clear" w:pos="8640"/>
              </w:tabs>
            </w:pPr>
          </w:p>
        </w:tc>
      </w:tr>
    </w:tbl>
    <w:p w:rsidR="00000000" w:rsidRDefault="009A64BF"/>
    <w:p w:rsidR="00000000" w:rsidRDefault="009A64BF">
      <w:r>
        <w:t xml:space="preserve">2. Use the CAS to solve this equation for </w:t>
      </w:r>
      <w:r>
        <w:rPr>
          <w:i/>
        </w:rPr>
        <w:t>x</w:t>
      </w:r>
      <w:r>
        <w:t>:</w:t>
      </w:r>
    </w:p>
    <w:p w:rsidR="00000000" w:rsidRDefault="009A64BF">
      <w:pPr>
        <w:ind w:left="709"/>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748"/>
        <w:gridCol w:w="4032"/>
      </w:tblGrid>
      <w:tr w:rsidR="00000000">
        <w:tblPrEx>
          <w:tblCellMar>
            <w:top w:w="0" w:type="dxa"/>
            <w:bottom w:w="0" w:type="dxa"/>
          </w:tblCellMar>
        </w:tblPrEx>
        <w:tc>
          <w:tcPr>
            <w:tcW w:w="4748" w:type="dxa"/>
            <w:tcBorders>
              <w:bottom w:val="single" w:sz="6" w:space="0" w:color="000000"/>
            </w:tcBorders>
          </w:tcPr>
          <w:p w:rsidR="00000000" w:rsidRDefault="009A64BF">
            <w:pPr>
              <w:pStyle w:val="En-tte"/>
              <w:tabs>
                <w:tab w:val="clear" w:pos="4320"/>
                <w:tab w:val="clear" w:pos="8640"/>
              </w:tabs>
            </w:pPr>
            <w:r>
              <w:t>What you enter into the CAS</w:t>
            </w:r>
          </w:p>
        </w:tc>
        <w:tc>
          <w:tcPr>
            <w:tcW w:w="4032" w:type="dxa"/>
            <w:tcBorders>
              <w:bottom w:val="single" w:sz="6" w:space="0" w:color="000000"/>
            </w:tcBorders>
          </w:tcPr>
          <w:p w:rsidR="00000000" w:rsidRDefault="009A64BF">
            <w:r>
              <w:t>What the CAS displays for the result</w:t>
            </w:r>
          </w:p>
        </w:tc>
      </w:tr>
      <w:tr w:rsidR="00000000">
        <w:tblPrEx>
          <w:tblCellMar>
            <w:top w:w="0" w:type="dxa"/>
            <w:bottom w:w="0" w:type="dxa"/>
          </w:tblCellMar>
        </w:tblPrEx>
        <w:tc>
          <w:tcPr>
            <w:tcW w:w="4748" w:type="dxa"/>
            <w:shd w:val="clear" w:color="auto" w:fill="E6E6E6"/>
          </w:tcPr>
          <w:p w:rsidR="00000000" w:rsidRDefault="009A64BF">
            <w:pPr>
              <w:rPr>
                <w:color w:val="FF0000"/>
              </w:rPr>
            </w:pPr>
          </w:p>
          <w:p w:rsidR="00000000" w:rsidRDefault="009A64BF">
            <w:pPr>
              <w:rPr>
                <w:b/>
                <w:color w:val="FF0000"/>
              </w:rPr>
            </w:pPr>
            <w:r>
              <w:rPr>
                <w:color w:val="FF0000"/>
              </w:rPr>
              <w:t>Solve(</w:t>
            </w:r>
            <w:r>
              <w:rPr>
                <w:i/>
                <w:color w:val="FF0000"/>
              </w:rPr>
              <w:t xml:space="preserve">2x+7 = </w:t>
            </w:r>
            <w:r>
              <w:rPr>
                <w:i/>
                <w:color w:val="FF0000"/>
              </w:rPr>
              <w:t>8y+11</w:t>
            </w:r>
            <w:r>
              <w:rPr>
                <w:color w:val="FF0000"/>
              </w:rPr>
              <w:t xml:space="preserve">, </w:t>
            </w:r>
            <w:r>
              <w:rPr>
                <w:i/>
                <w:color w:val="FF0000"/>
              </w:rPr>
              <w:t>x</w:t>
            </w:r>
            <w:r>
              <w:rPr>
                <w:color w:val="FF0000"/>
              </w:rPr>
              <w:t>)</w:t>
            </w:r>
          </w:p>
          <w:p w:rsidR="00000000" w:rsidRDefault="009A64BF">
            <w:pPr>
              <w:rPr>
                <w:color w:val="FF0000"/>
              </w:rPr>
            </w:pPr>
          </w:p>
          <w:p w:rsidR="00000000" w:rsidRDefault="009A64BF">
            <w:pPr>
              <w:rPr>
                <w:color w:val="FF0000"/>
              </w:rPr>
            </w:pPr>
          </w:p>
        </w:tc>
        <w:tc>
          <w:tcPr>
            <w:tcW w:w="4032" w:type="dxa"/>
            <w:shd w:val="clear" w:color="auto" w:fill="E6E6E6"/>
          </w:tcPr>
          <w:p w:rsidR="00000000" w:rsidRDefault="009A64BF">
            <w:pPr>
              <w:rPr>
                <w:color w:val="FF0000"/>
              </w:rPr>
            </w:pPr>
          </w:p>
          <w:p w:rsidR="00000000" w:rsidRDefault="009A64BF">
            <w:pPr>
              <w:rPr>
                <w:i/>
                <w:color w:val="FF0000"/>
              </w:rPr>
            </w:pPr>
            <w:r>
              <w:rPr>
                <w:i/>
                <w:color w:val="FF0000"/>
              </w:rPr>
              <w:t>x = 2(2y + 1)</w:t>
            </w:r>
          </w:p>
        </w:tc>
      </w:tr>
    </w:tbl>
    <w:p w:rsidR="00000000" w:rsidRDefault="009A64BF">
      <w:pPr>
        <w:ind w:firstLine="709"/>
      </w:pPr>
    </w:p>
    <w:p w:rsidR="00000000" w:rsidRDefault="009A64BF">
      <w:r>
        <w:t>3. How do you interpret the result displayed by the CAS?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000000">
        <w:tblPrEx>
          <w:tblCellMar>
            <w:top w:w="0" w:type="dxa"/>
            <w:bottom w:w="0" w:type="dxa"/>
          </w:tblCellMar>
        </w:tblPrEx>
        <w:tc>
          <w:tcPr>
            <w:tcW w:w="8856" w:type="dxa"/>
            <w:shd w:val="clear" w:color="auto" w:fill="E6E6E6"/>
          </w:tcPr>
          <w:p w:rsidR="00000000" w:rsidRDefault="009A64BF"/>
          <w:p w:rsidR="00000000" w:rsidRDefault="009A64BF">
            <w:pPr>
              <w:rPr>
                <w:color w:val="FF0000"/>
              </w:rPr>
            </w:pPr>
            <w:r>
              <w:rPr>
                <w:color w:val="FF0000"/>
              </w:rPr>
              <w:t>One possible interpretation:</w:t>
            </w:r>
          </w:p>
          <w:p w:rsidR="00000000" w:rsidRDefault="009A64BF">
            <w:pPr>
              <w:rPr>
                <w:color w:val="FF0000"/>
              </w:rPr>
            </w:pPr>
          </w:p>
          <w:p w:rsidR="00000000" w:rsidRDefault="009A64BF">
            <w:r>
              <w:rPr>
                <w:color w:val="FF0000"/>
              </w:rPr>
              <w:t>Since the equation contains two unknowns, and because the “solve” command specified a solution for one of these unknowns, the CAS displayed</w:t>
            </w:r>
            <w:r>
              <w:rPr>
                <w:color w:val="FF0000"/>
              </w:rPr>
              <w:t xml:space="preserve"> the “value” of this unknown expressed in terms of the other unknown.</w:t>
            </w:r>
            <w:r>
              <w:t xml:space="preserve"> </w:t>
            </w:r>
          </w:p>
          <w:p w:rsidR="00000000" w:rsidRDefault="009A64BF"/>
        </w:tc>
      </w:tr>
    </w:tbl>
    <w:p w:rsidR="00000000" w:rsidRDefault="009A64BF"/>
    <w:p w:rsidR="00000000" w:rsidRDefault="009A64BF">
      <w:r>
        <w:t xml:space="preserve">4. What do you predict for the result if you use the CAS to solve this equation for </w:t>
      </w:r>
      <w:r>
        <w:rPr>
          <w:i/>
        </w:rPr>
        <w:t>y</w:t>
      </w:r>
      <w:r>
        <w:t>?</w:t>
      </w:r>
    </w:p>
    <w:p w:rsidR="00000000" w:rsidRDefault="009A64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000000">
        <w:tblPrEx>
          <w:tblCellMar>
            <w:top w:w="0" w:type="dxa"/>
            <w:bottom w:w="0" w:type="dxa"/>
          </w:tblCellMar>
        </w:tblPrEx>
        <w:tc>
          <w:tcPr>
            <w:tcW w:w="8856" w:type="dxa"/>
            <w:shd w:val="clear" w:color="auto" w:fill="E6E6E6"/>
          </w:tcPr>
          <w:p w:rsidR="00000000" w:rsidRDefault="009A64BF"/>
          <w:p w:rsidR="00000000" w:rsidRDefault="009A64BF">
            <w:pPr>
              <w:rPr>
                <w:color w:val="FF0000"/>
              </w:rPr>
            </w:pPr>
            <w:r>
              <w:rPr>
                <w:color w:val="FF0000"/>
              </w:rPr>
              <w:t xml:space="preserve">The CAS would display the “value” of </w:t>
            </w:r>
            <w:r>
              <w:rPr>
                <w:i/>
                <w:color w:val="FF0000"/>
              </w:rPr>
              <w:t>y</w:t>
            </w:r>
            <w:r>
              <w:rPr>
                <w:color w:val="FF0000"/>
              </w:rPr>
              <w:t xml:space="preserve"> in terms of </w:t>
            </w:r>
            <w:r>
              <w:rPr>
                <w:i/>
                <w:color w:val="FF0000"/>
              </w:rPr>
              <w:t>x</w:t>
            </w:r>
            <w:r>
              <w:rPr>
                <w:color w:val="FF0000"/>
              </w:rPr>
              <w:t>.</w:t>
            </w:r>
          </w:p>
          <w:p w:rsidR="00000000" w:rsidRDefault="009A64BF">
            <w:pPr>
              <w:pStyle w:val="En-tte"/>
              <w:tabs>
                <w:tab w:val="clear" w:pos="4320"/>
                <w:tab w:val="clear" w:pos="8640"/>
              </w:tabs>
            </w:pPr>
          </w:p>
        </w:tc>
      </w:tr>
    </w:tbl>
    <w:p w:rsidR="00000000" w:rsidRDefault="009A64BF">
      <w:r>
        <w:lastRenderedPageBreak/>
        <w:t xml:space="preserve">5. Use the CAS to solve the equation </w:t>
      </w:r>
      <w:r>
        <w:rPr>
          <w:i/>
        </w:rPr>
        <w:t>2x+7 = 8y+11</w:t>
      </w:r>
      <w:r>
        <w:t xml:space="preserve"> for </w:t>
      </w:r>
      <w:r>
        <w:rPr>
          <w:i/>
        </w:rPr>
        <w:t>y:</w:t>
      </w:r>
    </w:p>
    <w:p w:rsidR="00000000" w:rsidRDefault="009A64BF">
      <w:pPr>
        <w:ind w:left="709"/>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5032"/>
        <w:gridCol w:w="3748"/>
      </w:tblGrid>
      <w:tr w:rsidR="00000000">
        <w:tblPrEx>
          <w:tblCellMar>
            <w:top w:w="0" w:type="dxa"/>
            <w:bottom w:w="0" w:type="dxa"/>
          </w:tblCellMar>
        </w:tblPrEx>
        <w:tc>
          <w:tcPr>
            <w:tcW w:w="5032" w:type="dxa"/>
            <w:tcBorders>
              <w:bottom w:val="single" w:sz="6" w:space="0" w:color="000000"/>
            </w:tcBorders>
          </w:tcPr>
          <w:p w:rsidR="00000000" w:rsidRDefault="009A64BF">
            <w:pPr>
              <w:pStyle w:val="En-tte"/>
              <w:tabs>
                <w:tab w:val="clear" w:pos="4320"/>
                <w:tab w:val="clear" w:pos="8640"/>
              </w:tabs>
            </w:pPr>
            <w:r>
              <w:t>What you enter into the CAS</w:t>
            </w:r>
          </w:p>
        </w:tc>
        <w:tc>
          <w:tcPr>
            <w:tcW w:w="3748" w:type="dxa"/>
            <w:tcBorders>
              <w:bottom w:val="single" w:sz="6" w:space="0" w:color="000000"/>
            </w:tcBorders>
          </w:tcPr>
          <w:p w:rsidR="00000000" w:rsidRDefault="009A64BF">
            <w:r>
              <w:t>What the CAS displays for the result</w:t>
            </w:r>
          </w:p>
        </w:tc>
      </w:tr>
      <w:tr w:rsidR="00000000">
        <w:tblPrEx>
          <w:tblCellMar>
            <w:top w:w="0" w:type="dxa"/>
            <w:bottom w:w="0" w:type="dxa"/>
          </w:tblCellMar>
        </w:tblPrEx>
        <w:tc>
          <w:tcPr>
            <w:tcW w:w="5032" w:type="dxa"/>
            <w:shd w:val="clear" w:color="auto" w:fill="E6E6E6"/>
          </w:tcPr>
          <w:p w:rsidR="00000000" w:rsidRDefault="009A64BF">
            <w:pPr>
              <w:rPr>
                <w:color w:val="FF0000"/>
              </w:rPr>
            </w:pPr>
          </w:p>
          <w:p w:rsidR="00000000" w:rsidRDefault="009A64BF">
            <w:pPr>
              <w:rPr>
                <w:color w:val="FF0000"/>
              </w:rPr>
            </w:pPr>
            <w:r>
              <w:rPr>
                <w:color w:val="FF0000"/>
              </w:rPr>
              <w:t>Solve(</w:t>
            </w:r>
            <w:r>
              <w:rPr>
                <w:i/>
                <w:color w:val="FF0000"/>
              </w:rPr>
              <w:t>2x+7 = 8y+11</w:t>
            </w:r>
            <w:r>
              <w:rPr>
                <w:color w:val="FF0000"/>
              </w:rPr>
              <w:t xml:space="preserve">, </w:t>
            </w:r>
            <w:r>
              <w:rPr>
                <w:i/>
                <w:color w:val="FF0000"/>
              </w:rPr>
              <w:t>y)</w:t>
            </w:r>
          </w:p>
          <w:p w:rsidR="00000000" w:rsidRDefault="009A64BF">
            <w:pPr>
              <w:rPr>
                <w:color w:val="FF0000"/>
              </w:rPr>
            </w:pPr>
          </w:p>
        </w:tc>
        <w:tc>
          <w:tcPr>
            <w:tcW w:w="3748" w:type="dxa"/>
            <w:shd w:val="clear" w:color="auto" w:fill="E6E6E6"/>
          </w:tcPr>
          <w:p w:rsidR="00000000" w:rsidRDefault="009A64BF">
            <w:pPr>
              <w:rPr>
                <w:color w:val="FF0000"/>
              </w:rPr>
            </w:pPr>
          </w:p>
          <w:p w:rsidR="00000000" w:rsidRDefault="009A64BF">
            <w:pPr>
              <w:rPr>
                <w:i/>
                <w:color w:val="FF0000"/>
              </w:rPr>
            </w:pPr>
            <w:r>
              <w:rPr>
                <w:i/>
                <w:color w:val="FF0000"/>
              </w:rPr>
              <w:t>y = (x - 2)/4</w:t>
            </w:r>
          </w:p>
        </w:tc>
      </w:tr>
    </w:tbl>
    <w:p w:rsidR="00000000" w:rsidRDefault="009A64BF"/>
    <w:p w:rsidR="00000000" w:rsidRDefault="009A64BF">
      <w:r>
        <w:t>6. How do you interpret the result displayed by the CAS?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000000">
        <w:tblPrEx>
          <w:tblCellMar>
            <w:top w:w="0" w:type="dxa"/>
            <w:bottom w:w="0" w:type="dxa"/>
          </w:tblCellMar>
        </w:tblPrEx>
        <w:tc>
          <w:tcPr>
            <w:tcW w:w="8856" w:type="dxa"/>
            <w:shd w:val="clear" w:color="auto" w:fill="E6E6E6"/>
          </w:tcPr>
          <w:p w:rsidR="00000000" w:rsidRDefault="009A64BF">
            <w:pPr>
              <w:pStyle w:val="En-tte"/>
              <w:tabs>
                <w:tab w:val="clear" w:pos="4320"/>
                <w:tab w:val="clear" w:pos="8640"/>
              </w:tabs>
            </w:pPr>
          </w:p>
          <w:p w:rsidR="00000000" w:rsidRDefault="009A64BF">
            <w:pPr>
              <w:rPr>
                <w:color w:val="FF0000"/>
              </w:rPr>
            </w:pPr>
            <w:r>
              <w:rPr>
                <w:color w:val="FF0000"/>
              </w:rPr>
              <w:t xml:space="preserve">The CAS did indeed produce the “value” of </w:t>
            </w:r>
            <w:r>
              <w:rPr>
                <w:i/>
                <w:color w:val="FF0000"/>
              </w:rPr>
              <w:t>y</w:t>
            </w:r>
            <w:r>
              <w:rPr>
                <w:color w:val="FF0000"/>
              </w:rPr>
              <w:t xml:space="preserve"> in terms of </w:t>
            </w:r>
            <w:r>
              <w:rPr>
                <w:i/>
                <w:color w:val="FF0000"/>
              </w:rPr>
              <w:t>x</w:t>
            </w:r>
            <w:r>
              <w:rPr>
                <w:color w:val="FF0000"/>
              </w:rPr>
              <w:t xml:space="preserve">. </w:t>
            </w:r>
          </w:p>
          <w:p w:rsidR="00000000" w:rsidRDefault="009A64BF"/>
        </w:tc>
      </w:tr>
    </w:tbl>
    <w:p w:rsidR="00000000" w:rsidRDefault="009A64BF"/>
    <w:p w:rsidR="00000000" w:rsidRDefault="009A64BF"/>
    <w:p w:rsidR="00000000" w:rsidRDefault="009A64BF">
      <w:pPr>
        <w:pStyle w:val="En-tte"/>
        <w:tabs>
          <w:tab w:val="clear" w:pos="4320"/>
          <w:tab w:val="clear" w:pos="8640"/>
        </w:tabs>
      </w:pPr>
      <w:r>
        <w:t>II (C</w:t>
      </w:r>
      <w:r>
        <w:t xml:space="preserve">) </w:t>
      </w:r>
      <w:r>
        <w:rPr>
          <w:u w:val="single"/>
        </w:rPr>
        <w:t>Distinctions between solutions of equations in one and two unknowns</w:t>
      </w:r>
    </w:p>
    <w:p w:rsidR="00000000" w:rsidRDefault="009A64BF"/>
    <w:p w:rsidR="00000000" w:rsidRDefault="009A64BF">
      <w:r>
        <w:t xml:space="preserve">1. You probably noticed that, in Part II (A), the CAS displayed a numerical value as the solution for x. In contrast, for Part II (B), the calculator displayed the result for </w:t>
      </w:r>
      <w:r>
        <w:rPr>
          <w:i/>
        </w:rPr>
        <w:t>x</w:t>
      </w:r>
      <w:r>
        <w:t xml:space="preserve"> in the f</w:t>
      </w:r>
      <w:r>
        <w:t>orm of an algebraic expression. How do you explain this difference?</w:t>
      </w:r>
    </w:p>
    <w:p w:rsidR="00000000" w:rsidRDefault="009A64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000000">
        <w:tblPrEx>
          <w:tblCellMar>
            <w:top w:w="0" w:type="dxa"/>
            <w:bottom w:w="0" w:type="dxa"/>
          </w:tblCellMar>
        </w:tblPrEx>
        <w:tc>
          <w:tcPr>
            <w:tcW w:w="8856" w:type="dxa"/>
            <w:shd w:val="clear" w:color="auto" w:fill="E6E6E6"/>
          </w:tcPr>
          <w:p w:rsidR="00000000" w:rsidRDefault="009A64BF"/>
          <w:p w:rsidR="00000000" w:rsidRDefault="009A64BF">
            <w:pPr>
              <w:pStyle w:val="Corpsdetexte2"/>
            </w:pPr>
            <w:r>
              <w:t>The equation in II A contained only one unknown; thus the CAS is able to determine and display a numerical value as a solution. However, the equation in II B contains two unknowns, in wh</w:t>
            </w:r>
            <w:r>
              <w:t>ich case the CAS can only display the relationship between the two unknowns by expressing the one it was asked to solve for in terms of the other. It is possible to obtain numerical values as solution pairs in this case also; this issue is addressed in the</w:t>
            </w:r>
            <w:r>
              <w:t xml:space="preserve"> next question.</w:t>
            </w:r>
          </w:p>
          <w:p w:rsidR="00000000" w:rsidRDefault="009A64BF">
            <w:pPr>
              <w:rPr>
                <w:color w:val="FF0000"/>
              </w:rPr>
            </w:pPr>
          </w:p>
          <w:p w:rsidR="00000000" w:rsidRDefault="009A64BF">
            <w:pPr>
              <w:rPr>
                <w:color w:val="FF0000"/>
              </w:rPr>
            </w:pPr>
            <w:r>
              <w:rPr>
                <w:color w:val="FF0000"/>
              </w:rPr>
              <w:t>[Incidentally, the equation has an infinite number of solutions (why?)]</w:t>
            </w:r>
          </w:p>
          <w:p w:rsidR="00000000" w:rsidRDefault="009A64BF"/>
        </w:tc>
      </w:tr>
    </w:tbl>
    <w:p w:rsidR="00000000" w:rsidRDefault="009A64BF"/>
    <w:p w:rsidR="00000000" w:rsidRDefault="009A64BF">
      <w:r>
        <w:t xml:space="preserve">2. How can we use these expressions displayed by the CAS to find numerical solutions of the equation </w:t>
      </w:r>
      <w:r>
        <w:rPr>
          <w:i/>
        </w:rPr>
        <w:t>2x+7 = 8y+11</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000000">
        <w:tblPrEx>
          <w:tblCellMar>
            <w:top w:w="0" w:type="dxa"/>
            <w:bottom w:w="0" w:type="dxa"/>
          </w:tblCellMar>
        </w:tblPrEx>
        <w:tc>
          <w:tcPr>
            <w:tcW w:w="8856" w:type="dxa"/>
            <w:shd w:val="clear" w:color="auto" w:fill="E6E6E6"/>
          </w:tcPr>
          <w:p w:rsidR="00000000" w:rsidRDefault="009A64BF"/>
          <w:p w:rsidR="00000000" w:rsidRDefault="009A64BF">
            <w:pPr>
              <w:rPr>
                <w:color w:val="FF0000"/>
              </w:rPr>
            </w:pPr>
            <w:r>
              <w:rPr>
                <w:color w:val="FF0000"/>
              </w:rPr>
              <w:t xml:space="preserve">We can take either the value of </w:t>
            </w:r>
            <w:r>
              <w:rPr>
                <w:i/>
                <w:color w:val="FF0000"/>
              </w:rPr>
              <w:t>x</w:t>
            </w:r>
            <w:r>
              <w:rPr>
                <w:color w:val="FF0000"/>
              </w:rPr>
              <w:t xml:space="preserve"> in terms of </w:t>
            </w:r>
            <w:r>
              <w:rPr>
                <w:i/>
                <w:color w:val="FF0000"/>
              </w:rPr>
              <w:t>y</w:t>
            </w:r>
            <w:r>
              <w:rPr>
                <w:color w:val="FF0000"/>
              </w:rPr>
              <w:t xml:space="preserve"> </w:t>
            </w:r>
            <w:r>
              <w:rPr>
                <w:color w:val="FF0000"/>
              </w:rPr>
              <w:t xml:space="preserve">or the value of </w:t>
            </w:r>
            <w:r>
              <w:rPr>
                <w:i/>
                <w:color w:val="FF0000"/>
              </w:rPr>
              <w:t>y</w:t>
            </w:r>
            <w:r>
              <w:rPr>
                <w:color w:val="FF0000"/>
              </w:rPr>
              <w:t xml:space="preserve"> in terms of </w:t>
            </w:r>
            <w:r>
              <w:rPr>
                <w:i/>
                <w:color w:val="FF0000"/>
              </w:rPr>
              <w:t>x</w:t>
            </w:r>
            <w:r>
              <w:rPr>
                <w:color w:val="FF0000"/>
              </w:rPr>
              <w:t xml:space="preserve"> and substitute a numerical value for it. This will generate a numerical value of the other member of the solution pair. </w:t>
            </w:r>
          </w:p>
          <w:p w:rsidR="00000000" w:rsidRDefault="009A64BF">
            <w:pPr>
              <w:rPr>
                <w:color w:val="FF0000"/>
              </w:rPr>
            </w:pPr>
          </w:p>
          <w:p w:rsidR="00000000" w:rsidRDefault="009A64BF">
            <w:pPr>
              <w:rPr>
                <w:color w:val="FF0000"/>
              </w:rPr>
            </w:pPr>
            <w:r>
              <w:rPr>
                <w:color w:val="FF0000"/>
              </w:rPr>
              <w:t xml:space="preserve">For example, in </w:t>
            </w:r>
            <w:r>
              <w:rPr>
                <w:i/>
                <w:color w:val="FF0000"/>
              </w:rPr>
              <w:t>y = (x - 2)/4</w:t>
            </w:r>
            <w:r>
              <w:rPr>
                <w:color w:val="FF0000"/>
              </w:rPr>
              <w:t xml:space="preserve">, if we replace </w:t>
            </w:r>
            <w:r>
              <w:rPr>
                <w:i/>
                <w:color w:val="FF0000"/>
              </w:rPr>
              <w:t>x</w:t>
            </w:r>
            <w:r>
              <w:rPr>
                <w:color w:val="FF0000"/>
              </w:rPr>
              <w:t xml:space="preserve"> by 6, </w:t>
            </w:r>
            <w:r>
              <w:rPr>
                <w:i/>
                <w:color w:val="FF0000"/>
              </w:rPr>
              <w:t>y</w:t>
            </w:r>
            <w:r>
              <w:rPr>
                <w:color w:val="FF0000"/>
              </w:rPr>
              <w:t xml:space="preserve"> will assume a value of 1. If we substitute the </w:t>
            </w:r>
            <w:r>
              <w:rPr>
                <w:color w:val="FF0000"/>
              </w:rPr>
              <w:t xml:space="preserve">pair </w:t>
            </w:r>
            <w:r>
              <w:rPr>
                <w:i/>
                <w:color w:val="FF0000"/>
              </w:rPr>
              <w:t>x = 6</w:t>
            </w:r>
            <w:r>
              <w:rPr>
                <w:color w:val="FF0000"/>
              </w:rPr>
              <w:t xml:space="preserve"> and</w:t>
            </w:r>
            <w:r>
              <w:rPr>
                <w:i/>
                <w:color w:val="FF0000"/>
              </w:rPr>
              <w:t xml:space="preserve"> y = 1</w:t>
            </w:r>
            <w:r>
              <w:rPr>
                <w:color w:val="FF0000"/>
              </w:rPr>
              <w:t xml:space="preserve"> into the equation, </w:t>
            </w:r>
            <w:r>
              <w:rPr>
                <w:i/>
                <w:color w:val="FF0000"/>
              </w:rPr>
              <w:t>2x+7 = 8y+11</w:t>
            </w:r>
            <w:r>
              <w:rPr>
                <w:color w:val="FF0000"/>
              </w:rPr>
              <w:t xml:space="preserve">, both sides will have the same numerical value result because </w:t>
            </w:r>
            <w:r>
              <w:rPr>
                <w:i/>
                <w:color w:val="FF0000"/>
              </w:rPr>
              <w:t>x = 6</w:t>
            </w:r>
            <w:r>
              <w:rPr>
                <w:color w:val="FF0000"/>
              </w:rPr>
              <w:t xml:space="preserve"> and</w:t>
            </w:r>
            <w:r>
              <w:rPr>
                <w:i/>
                <w:color w:val="FF0000"/>
              </w:rPr>
              <w:t xml:space="preserve"> y = 1</w:t>
            </w:r>
            <w:r>
              <w:rPr>
                <w:color w:val="FF0000"/>
              </w:rPr>
              <w:t xml:space="preserve"> is a solution pair of the equation. Other numerical solution pairs can be generated in the same way.</w:t>
            </w:r>
          </w:p>
          <w:p w:rsidR="00000000" w:rsidRDefault="009A64BF"/>
        </w:tc>
      </w:tr>
    </w:tbl>
    <w:p w:rsidR="00000000" w:rsidRDefault="009A64BF"/>
    <w:p w:rsidR="00000000" w:rsidRDefault="009A64BF">
      <w:pPr>
        <w:pStyle w:val="Titre5"/>
        <w:pBdr>
          <w:top w:val="single" w:sz="12" w:space="1" w:color="auto"/>
          <w:bottom w:val="single" w:sz="12" w:space="1" w:color="auto"/>
        </w:pBdr>
        <w:rPr>
          <w:b/>
          <w:u w:val="none"/>
        </w:rPr>
      </w:pPr>
      <w:r>
        <w:rPr>
          <w:b/>
          <w:u w:val="none"/>
        </w:rPr>
        <w:t xml:space="preserve">Classroom discussion </w:t>
      </w:r>
      <w:r>
        <w:rPr>
          <w:b/>
          <w:u w:val="none"/>
        </w:rPr>
        <w:t>of Part II A, B, C</w:t>
      </w:r>
    </w:p>
    <w:p w:rsidR="00000000" w:rsidRDefault="009A64BF">
      <w:r>
        <w:br w:type="page"/>
      </w:r>
      <w:r>
        <w:lastRenderedPageBreak/>
        <w:t xml:space="preserve">II (D) </w:t>
      </w:r>
      <w:r>
        <w:rPr>
          <w:u w:val="single"/>
        </w:rPr>
        <w:t>Using CAS to generate and verify solutions to equations in two unknowns</w:t>
      </w:r>
      <w:r>
        <w:t xml:space="preserve"> </w:t>
      </w:r>
    </w:p>
    <w:p w:rsidR="00000000" w:rsidRDefault="009A64BF"/>
    <w:p w:rsidR="00000000" w:rsidRDefault="009A64BF">
      <w:pPr>
        <w:numPr>
          <w:ilvl w:val="0"/>
          <w:numId w:val="10"/>
        </w:numPr>
      </w:pPr>
      <w:r>
        <w:t>Use the CAS to generate three solutions for each of these equations (keep track of what you enter into the CAS as you go along, and of what the CAS display</w:t>
      </w:r>
      <w:r>
        <w:t>s as a result at each step). Verify at least one solution for each equation (with the CAS).</w:t>
      </w:r>
    </w:p>
    <w:p w:rsidR="00000000" w:rsidRDefault="009A64BF"/>
    <w:p w:rsidR="00000000" w:rsidRDefault="009A64BF">
      <w:pPr>
        <w:jc w:val="center"/>
      </w:pPr>
      <w:r>
        <w:t>(a)</w:t>
      </w:r>
      <w:r>
        <w:tab/>
      </w:r>
      <w:r>
        <w:rPr>
          <w:position w:val="-22"/>
        </w:rPr>
        <w:object w:dxaOrig="1340" w:dyaOrig="580">
          <v:shape id="_x0000_i1034" type="#_x0000_t75" style="width:74pt;height:32.65pt" o:ole="">
            <v:imagedata r:id="rId26" o:title=""/>
          </v:shape>
          <o:OLEObject Type="Embed" ProgID="Equation.3" ShapeID="_x0000_i1034" DrawAspect="Content" ObjectID="_1475733588" r:id="rId27"/>
        </w:object>
      </w:r>
    </w:p>
    <w:p w:rsidR="00000000" w:rsidRDefault="009A64BF">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3645"/>
      </w:tblGrid>
      <w:tr w:rsidR="00000000">
        <w:tblPrEx>
          <w:tblCellMar>
            <w:top w:w="0" w:type="dxa"/>
            <w:bottom w:w="0" w:type="dxa"/>
          </w:tblCellMar>
        </w:tblPrEx>
        <w:tc>
          <w:tcPr>
            <w:tcW w:w="5211" w:type="dxa"/>
            <w:tcBorders>
              <w:bottom w:val="single" w:sz="4" w:space="0" w:color="auto"/>
            </w:tcBorders>
          </w:tcPr>
          <w:p w:rsidR="00000000" w:rsidRDefault="009A64BF">
            <w:pPr>
              <w:jc w:val="center"/>
            </w:pPr>
            <w:r>
              <w:t>What I entered into the CAS</w:t>
            </w:r>
          </w:p>
        </w:tc>
        <w:tc>
          <w:tcPr>
            <w:tcW w:w="3645" w:type="dxa"/>
            <w:tcBorders>
              <w:bottom w:val="single" w:sz="4" w:space="0" w:color="auto"/>
            </w:tcBorders>
          </w:tcPr>
          <w:p w:rsidR="00000000" w:rsidRDefault="009A64BF">
            <w:pPr>
              <w:jc w:val="center"/>
            </w:pPr>
            <w:r>
              <w:t>Result displayed by the CAS</w:t>
            </w:r>
          </w:p>
        </w:tc>
      </w:tr>
      <w:tr w:rsidR="00000000">
        <w:tblPrEx>
          <w:tblCellMar>
            <w:top w:w="0" w:type="dxa"/>
            <w:bottom w:w="0" w:type="dxa"/>
          </w:tblCellMar>
        </w:tblPrEx>
        <w:tc>
          <w:tcPr>
            <w:tcW w:w="5211" w:type="dxa"/>
            <w:shd w:val="clear" w:color="auto" w:fill="E6E6E6"/>
          </w:tcPr>
          <w:p w:rsidR="00000000" w:rsidRDefault="009A64BF">
            <w:pPr>
              <w:jc w:val="center"/>
            </w:pPr>
          </w:p>
          <w:p w:rsidR="00000000" w:rsidRDefault="009A64BF">
            <w:pPr>
              <w:pStyle w:val="En-tte"/>
              <w:tabs>
                <w:tab w:val="clear" w:pos="4320"/>
                <w:tab w:val="clear" w:pos="8640"/>
              </w:tabs>
            </w:pPr>
            <w:r>
              <w:t>Solve(</w:t>
            </w:r>
            <w:r>
              <w:rPr>
                <w:position w:val="-22"/>
              </w:rPr>
              <w:object w:dxaOrig="1340" w:dyaOrig="580">
                <v:shape id="_x0000_i1035" type="#_x0000_t75" style="width:65.35pt;height:28.65pt" o:ole="" filled="t" fillcolor="#e6e6e6">
                  <v:imagedata r:id="rId28" o:title=""/>
                </v:shape>
                <o:OLEObject Type="Embed" ProgID="Equation.3" ShapeID="_x0000_i1035" DrawAspect="Content" ObjectID="_1475733589" r:id="rId29"/>
              </w:object>
            </w:r>
            <w:r>
              <w:t>, x)</w:t>
            </w:r>
          </w:p>
          <w:p w:rsidR="00000000" w:rsidRDefault="009A64BF">
            <w:pPr>
              <w:jc w:val="center"/>
            </w:pPr>
          </w:p>
          <w:p w:rsidR="00000000" w:rsidRDefault="009A64BF">
            <w:pPr>
              <w:pStyle w:val="En-tte"/>
              <w:tabs>
                <w:tab w:val="clear" w:pos="4320"/>
                <w:tab w:val="clear" w:pos="8640"/>
              </w:tabs>
            </w:pPr>
            <w:r>
              <w:t xml:space="preserve">x = 15y - 22 </w:t>
            </w:r>
            <w:r>
              <w:rPr>
                <w:b/>
              </w:rPr>
              <w:t>|</w:t>
            </w:r>
            <w:r>
              <w:t xml:space="preserve"> y = {1, 2, 3}</w:t>
            </w:r>
          </w:p>
          <w:p w:rsidR="00000000" w:rsidRDefault="009A64BF">
            <w:pPr>
              <w:jc w:val="center"/>
            </w:pPr>
          </w:p>
          <w:p w:rsidR="00000000" w:rsidRDefault="009A64BF">
            <w:pPr>
              <w:pStyle w:val="En-tte"/>
              <w:tabs>
                <w:tab w:val="clear" w:pos="4320"/>
                <w:tab w:val="clear" w:pos="8640"/>
              </w:tabs>
            </w:pPr>
          </w:p>
          <w:p w:rsidR="00000000" w:rsidRDefault="009A64BF">
            <w:pPr>
              <w:pStyle w:val="En-tte"/>
              <w:tabs>
                <w:tab w:val="clear" w:pos="4320"/>
                <w:tab w:val="clear" w:pos="8640"/>
              </w:tabs>
            </w:pPr>
            <w:r>
              <w:rPr>
                <w:position w:val="-22"/>
              </w:rPr>
              <w:object w:dxaOrig="1340" w:dyaOrig="580">
                <v:shape id="_x0000_i1036" type="#_x0000_t75" style="width:65.35pt;height:28.65pt" o:ole="" filled="t" fillcolor="#e6e6e6">
                  <v:imagedata r:id="rId30" o:title=""/>
                </v:shape>
                <o:OLEObject Type="Embed" ProgID="Equation.3" ShapeID="_x0000_i1036" DrawAspect="Content" ObjectID="_1475733590" r:id="rId31"/>
              </w:object>
            </w:r>
            <w:r>
              <w:t xml:space="preserve"> </w:t>
            </w:r>
            <w:r>
              <w:rPr>
                <w:b/>
              </w:rPr>
              <w:t xml:space="preserve">| </w:t>
            </w:r>
            <w:r>
              <w:t>x = 8 and y = 2</w:t>
            </w:r>
          </w:p>
          <w:p w:rsidR="00000000" w:rsidRDefault="009A64BF">
            <w:pPr>
              <w:jc w:val="center"/>
            </w:pPr>
          </w:p>
          <w:p w:rsidR="00000000" w:rsidRDefault="009A64BF"/>
          <w:p w:rsidR="00000000" w:rsidRDefault="009A64BF">
            <w:pPr>
              <w:jc w:val="center"/>
            </w:pPr>
          </w:p>
        </w:tc>
        <w:tc>
          <w:tcPr>
            <w:tcW w:w="3645" w:type="dxa"/>
            <w:shd w:val="clear" w:color="auto" w:fill="E6E6E6"/>
          </w:tcPr>
          <w:p w:rsidR="00000000" w:rsidRDefault="009A64BF">
            <w:pPr>
              <w:jc w:val="center"/>
            </w:pPr>
          </w:p>
          <w:p w:rsidR="00000000" w:rsidRDefault="009A64BF">
            <w:pPr>
              <w:pStyle w:val="En-tte"/>
              <w:tabs>
                <w:tab w:val="clear" w:pos="4320"/>
                <w:tab w:val="clear" w:pos="8640"/>
              </w:tabs>
            </w:pPr>
            <w:r>
              <w:t>x = 15y - 22</w:t>
            </w:r>
          </w:p>
          <w:p w:rsidR="00000000" w:rsidRDefault="009A64BF">
            <w:pPr>
              <w:pStyle w:val="En-tte"/>
              <w:tabs>
                <w:tab w:val="clear" w:pos="4320"/>
                <w:tab w:val="clear" w:pos="8640"/>
              </w:tabs>
            </w:pPr>
          </w:p>
          <w:p w:rsidR="00000000" w:rsidRDefault="009A64BF">
            <w:pPr>
              <w:pStyle w:val="En-tte"/>
              <w:tabs>
                <w:tab w:val="clear" w:pos="4320"/>
                <w:tab w:val="clear" w:pos="8640"/>
              </w:tabs>
            </w:pPr>
          </w:p>
          <w:p w:rsidR="00000000" w:rsidRDefault="009A64BF">
            <w:pPr>
              <w:pStyle w:val="En-tte"/>
              <w:tabs>
                <w:tab w:val="clear" w:pos="4320"/>
                <w:tab w:val="clear" w:pos="8640"/>
              </w:tabs>
            </w:pPr>
            <w:r>
              <w:t>x = {-7, 8, 23}</w:t>
            </w:r>
          </w:p>
          <w:p w:rsidR="00000000" w:rsidRDefault="009A64BF">
            <w:pPr>
              <w:pStyle w:val="En-tte"/>
              <w:tabs>
                <w:tab w:val="clear" w:pos="4320"/>
                <w:tab w:val="clear" w:pos="8640"/>
              </w:tabs>
            </w:pPr>
          </w:p>
          <w:p w:rsidR="00000000" w:rsidRDefault="009A64BF">
            <w:pPr>
              <w:pStyle w:val="En-tte"/>
              <w:tabs>
                <w:tab w:val="clear" w:pos="4320"/>
                <w:tab w:val="clear" w:pos="8640"/>
              </w:tabs>
            </w:pPr>
          </w:p>
          <w:p w:rsidR="00000000" w:rsidRDefault="009A64BF">
            <w:pPr>
              <w:pStyle w:val="En-tte"/>
              <w:tabs>
                <w:tab w:val="clear" w:pos="4320"/>
                <w:tab w:val="clear" w:pos="8640"/>
              </w:tabs>
            </w:pPr>
            <w:r>
              <w:t>true</w:t>
            </w:r>
          </w:p>
        </w:tc>
      </w:tr>
    </w:tbl>
    <w:p w:rsidR="00000000" w:rsidRDefault="009A64BF">
      <w:pPr>
        <w:jc w:val="center"/>
      </w:pPr>
    </w:p>
    <w:p w:rsidR="00000000" w:rsidRDefault="009A64BF"/>
    <w:p w:rsidR="00000000" w:rsidRDefault="009A64BF">
      <w:pPr>
        <w:jc w:val="center"/>
      </w:pPr>
      <w:r>
        <w:t>(b)</w:t>
      </w:r>
      <w:r>
        <w:tab/>
      </w:r>
      <w:r>
        <w:rPr>
          <w:position w:val="-22"/>
        </w:rPr>
        <w:object w:dxaOrig="1860" w:dyaOrig="580">
          <v:shape id="_x0000_i1037" type="#_x0000_t75" style="width:93.35pt;height:29.35pt" o:ole="">
            <v:imagedata r:id="rId32" o:title=""/>
          </v:shape>
          <o:OLEObject Type="Embed" ProgID="Equation.3" ShapeID="_x0000_i1037" DrawAspect="Content" ObjectID="_1475733591" r:id="rId33"/>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3645"/>
      </w:tblGrid>
      <w:tr w:rsidR="00000000">
        <w:tblPrEx>
          <w:tblCellMar>
            <w:top w:w="0" w:type="dxa"/>
            <w:bottom w:w="0" w:type="dxa"/>
          </w:tblCellMar>
        </w:tblPrEx>
        <w:tc>
          <w:tcPr>
            <w:tcW w:w="5211" w:type="dxa"/>
            <w:tcBorders>
              <w:bottom w:val="single" w:sz="4" w:space="0" w:color="auto"/>
            </w:tcBorders>
          </w:tcPr>
          <w:p w:rsidR="00000000" w:rsidRDefault="009A64BF">
            <w:pPr>
              <w:jc w:val="center"/>
            </w:pPr>
            <w:r>
              <w:t>What I entered into the CAS</w:t>
            </w:r>
          </w:p>
        </w:tc>
        <w:tc>
          <w:tcPr>
            <w:tcW w:w="3645" w:type="dxa"/>
            <w:tcBorders>
              <w:bottom w:val="single" w:sz="4" w:space="0" w:color="auto"/>
            </w:tcBorders>
          </w:tcPr>
          <w:p w:rsidR="00000000" w:rsidRDefault="009A64BF">
            <w:pPr>
              <w:jc w:val="center"/>
            </w:pPr>
            <w:r>
              <w:t>Result displayed by the CAS</w:t>
            </w:r>
          </w:p>
        </w:tc>
      </w:tr>
      <w:tr w:rsidR="00000000">
        <w:tblPrEx>
          <w:tblCellMar>
            <w:top w:w="0" w:type="dxa"/>
            <w:bottom w:w="0" w:type="dxa"/>
          </w:tblCellMar>
        </w:tblPrEx>
        <w:tc>
          <w:tcPr>
            <w:tcW w:w="5211" w:type="dxa"/>
            <w:shd w:val="clear" w:color="auto" w:fill="E6E6E6"/>
          </w:tcPr>
          <w:p w:rsidR="00000000" w:rsidRDefault="009A64BF">
            <w:pPr>
              <w:pStyle w:val="En-tte"/>
              <w:tabs>
                <w:tab w:val="clear" w:pos="4320"/>
                <w:tab w:val="clear" w:pos="8640"/>
              </w:tabs>
            </w:pPr>
          </w:p>
          <w:p w:rsidR="00000000" w:rsidRDefault="009A64BF">
            <w:r>
              <w:t>Solve(</w:t>
            </w:r>
            <w:r>
              <w:rPr>
                <w:position w:val="-22"/>
              </w:rPr>
              <w:object w:dxaOrig="1860" w:dyaOrig="580">
                <v:shape id="_x0000_i1038" type="#_x0000_t75" style="width:84.65pt;height:26.65pt" o:ole="" filled="t" fillcolor="#e6e6e6">
                  <v:imagedata r:id="rId34" o:title=""/>
                </v:shape>
                <o:OLEObject Type="Embed" ProgID="Equation.3" ShapeID="_x0000_i1038" DrawAspect="Content" ObjectID="_1475733592" r:id="rId35"/>
              </w:object>
            </w:r>
            <w:r>
              <w:t xml:space="preserve">, </w:t>
            </w:r>
            <w:r>
              <w:rPr>
                <w:i/>
              </w:rPr>
              <w:t>y</w:t>
            </w:r>
            <w:r>
              <w:t>)</w:t>
            </w:r>
          </w:p>
          <w:p w:rsidR="00000000" w:rsidRDefault="009A64BF">
            <w:pPr>
              <w:pStyle w:val="En-tte"/>
              <w:tabs>
                <w:tab w:val="clear" w:pos="4320"/>
                <w:tab w:val="clear" w:pos="8640"/>
              </w:tabs>
            </w:pPr>
          </w:p>
          <w:p w:rsidR="00000000" w:rsidRDefault="009A64BF">
            <w:r>
              <w:rPr>
                <w:i/>
              </w:rPr>
              <w:t>y</w:t>
            </w:r>
            <w:r>
              <w:t xml:space="preserve"> = -7(72x - 37)/24 </w:t>
            </w:r>
            <w:r>
              <w:rPr>
                <w:b/>
              </w:rPr>
              <w:t>|</w:t>
            </w:r>
            <w:r>
              <w:t xml:space="preserve"> x = {1, 2, 3}</w:t>
            </w:r>
          </w:p>
          <w:p w:rsidR="00000000" w:rsidRDefault="009A64BF"/>
          <w:p w:rsidR="00000000" w:rsidRDefault="009A64BF"/>
          <w:p w:rsidR="00000000" w:rsidRDefault="009A64BF">
            <w:r>
              <w:rPr>
                <w:position w:val="-22"/>
              </w:rPr>
              <w:object w:dxaOrig="1860" w:dyaOrig="580">
                <v:shape id="_x0000_i1039" type="#_x0000_t75" style="width:84.65pt;height:26.65pt" o:ole="" filled="t" fillcolor="#e6e6e6">
                  <v:imagedata r:id="rId36" o:title=""/>
                </v:shape>
                <o:OLEObject Type="Embed" ProgID="Equation.3" ShapeID="_x0000_i1039" DrawAspect="Content" ObjectID="_1475733593" r:id="rId37"/>
              </w:object>
            </w:r>
            <w:r>
              <w:t xml:space="preserve"> </w:t>
            </w:r>
            <w:r>
              <w:rPr>
                <w:b/>
              </w:rPr>
              <w:t>|</w:t>
            </w:r>
            <w:r>
              <w:t xml:space="preserve"> </w:t>
            </w:r>
            <w:r>
              <w:rPr>
                <w:i/>
              </w:rPr>
              <w:t>x =</w:t>
            </w:r>
            <w:r>
              <w:t xml:space="preserve"> 3 and </w:t>
            </w:r>
            <w:r>
              <w:rPr>
                <w:i/>
              </w:rPr>
              <w:t>y</w:t>
            </w:r>
            <w:r>
              <w:t xml:space="preserve"> = -1253/24</w:t>
            </w:r>
          </w:p>
          <w:p w:rsidR="00000000" w:rsidRDefault="009A64BF"/>
          <w:p w:rsidR="00000000" w:rsidRDefault="009A64BF"/>
        </w:tc>
        <w:tc>
          <w:tcPr>
            <w:tcW w:w="3645" w:type="dxa"/>
            <w:shd w:val="clear" w:color="auto" w:fill="E6E6E6"/>
          </w:tcPr>
          <w:p w:rsidR="00000000" w:rsidRDefault="009A64BF"/>
          <w:p w:rsidR="00000000" w:rsidRDefault="009A64BF">
            <w:r>
              <w:rPr>
                <w:i/>
              </w:rPr>
              <w:t>y</w:t>
            </w:r>
            <w:r>
              <w:t xml:space="preserve"> = -7(72x - 37)/24</w:t>
            </w:r>
          </w:p>
          <w:p w:rsidR="00000000" w:rsidRDefault="009A64BF"/>
          <w:p w:rsidR="00000000" w:rsidRDefault="009A64BF"/>
          <w:p w:rsidR="00000000" w:rsidRDefault="009A64BF">
            <w:r>
              <w:rPr>
                <w:i/>
              </w:rPr>
              <w:t>y</w:t>
            </w:r>
            <w:r>
              <w:t xml:space="preserve"> = {-245/24, -749/24, -1253/24}</w:t>
            </w:r>
          </w:p>
          <w:p w:rsidR="00000000" w:rsidRDefault="009A64BF"/>
          <w:p w:rsidR="00000000" w:rsidRDefault="009A64BF"/>
          <w:p w:rsidR="00000000" w:rsidRDefault="009A64BF">
            <w:r>
              <w:t>true</w:t>
            </w:r>
          </w:p>
        </w:tc>
      </w:tr>
    </w:tbl>
    <w:p w:rsidR="00000000" w:rsidRDefault="009A64BF"/>
    <w:p w:rsidR="00000000" w:rsidRDefault="009A64BF">
      <w:r>
        <w:t>2. Give at least one question or idea that occurred to you while doing Part II D above (for example, a question concerning difficulties you experienced).</w:t>
      </w:r>
    </w:p>
    <w:p w:rsidR="00000000" w:rsidRDefault="009A64BF">
      <w:pPr>
        <w:pStyle w:val="En-tte"/>
        <w:pBdr>
          <w:top w:val="single" w:sz="4" w:space="1" w:color="auto"/>
          <w:left w:val="single" w:sz="4" w:space="4" w:color="auto"/>
          <w:bottom w:val="single" w:sz="4" w:space="1" w:color="auto"/>
          <w:right w:val="single" w:sz="4" w:space="4" w:color="auto"/>
        </w:pBdr>
        <w:tabs>
          <w:tab w:val="clear" w:pos="4320"/>
          <w:tab w:val="clear" w:pos="8640"/>
        </w:tabs>
      </w:pPr>
    </w:p>
    <w:p w:rsidR="00000000" w:rsidRDefault="009A64BF">
      <w:pPr>
        <w:pStyle w:val="En-tte"/>
        <w:pBdr>
          <w:top w:val="single" w:sz="4" w:space="1" w:color="auto"/>
          <w:left w:val="single" w:sz="4" w:space="4" w:color="auto"/>
          <w:bottom w:val="single" w:sz="4" w:space="1" w:color="auto"/>
          <w:right w:val="single" w:sz="4" w:space="4" w:color="auto"/>
        </w:pBdr>
        <w:tabs>
          <w:tab w:val="clear" w:pos="4320"/>
          <w:tab w:val="clear" w:pos="8640"/>
        </w:tabs>
      </w:pPr>
    </w:p>
    <w:p w:rsidR="00000000" w:rsidRDefault="009A64BF">
      <w:pPr>
        <w:pStyle w:val="En-tte"/>
        <w:pBdr>
          <w:top w:val="single" w:sz="4" w:space="1" w:color="auto"/>
          <w:left w:val="single" w:sz="4" w:space="4" w:color="auto"/>
          <w:bottom w:val="single" w:sz="4" w:space="1" w:color="auto"/>
          <w:right w:val="single" w:sz="4" w:space="4" w:color="auto"/>
        </w:pBdr>
        <w:tabs>
          <w:tab w:val="clear" w:pos="4320"/>
          <w:tab w:val="clear" w:pos="8640"/>
        </w:tabs>
      </w:pPr>
    </w:p>
    <w:p w:rsidR="00000000" w:rsidRDefault="009A64BF">
      <w:pPr>
        <w:pStyle w:val="En-tte"/>
        <w:pBdr>
          <w:top w:val="single" w:sz="4" w:space="1" w:color="auto"/>
          <w:left w:val="single" w:sz="4" w:space="4" w:color="auto"/>
          <w:bottom w:val="single" w:sz="4" w:space="1" w:color="auto"/>
          <w:right w:val="single" w:sz="4" w:space="4" w:color="auto"/>
        </w:pBdr>
        <w:tabs>
          <w:tab w:val="clear" w:pos="4320"/>
          <w:tab w:val="clear" w:pos="8640"/>
        </w:tabs>
      </w:pPr>
    </w:p>
    <w:p w:rsidR="00000000" w:rsidRDefault="009A64BF">
      <w:pPr>
        <w:jc w:val="center"/>
      </w:pPr>
      <w:r>
        <w:rPr>
          <w:b/>
        </w:rPr>
        <w:lastRenderedPageBreak/>
        <w:t>Le</w:t>
      </w:r>
      <w:r>
        <w:rPr>
          <w:b/>
        </w:rPr>
        <w:t xml:space="preserve">sson 2 </w:t>
      </w:r>
      <w:r>
        <w:t>(Parts IIIA, IIIB, IIIC)</w:t>
      </w:r>
    </w:p>
    <w:p w:rsidR="00000000" w:rsidRDefault="009A64BF"/>
    <w:p w:rsidR="00000000" w:rsidRDefault="009A64BF">
      <w:pPr>
        <w:jc w:val="center"/>
        <w:rPr>
          <w:b/>
        </w:rPr>
      </w:pPr>
      <w:r>
        <w:rPr>
          <w:b/>
        </w:rPr>
        <w:t>Part IIIA (paper &amp; pencil): Review of Comparison and Substitution methods</w:t>
      </w:r>
    </w:p>
    <w:p w:rsidR="00000000" w:rsidRDefault="009A64BF">
      <w:pPr>
        <w:rPr>
          <w:u w:val="single"/>
        </w:rPr>
      </w:pPr>
    </w:p>
    <w:p w:rsidR="00000000" w:rsidRDefault="009A64BF">
      <w:r>
        <w:t>1. Here is the COMPARISON method for solving a system of linear equations (adapted from p. 126 of your textbook):</w:t>
      </w:r>
    </w:p>
    <w:p w:rsidR="00000000" w:rsidRDefault="009A64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4390"/>
      </w:tblGrid>
      <w:tr w:rsidR="00000000">
        <w:tblPrEx>
          <w:tblCellMar>
            <w:top w:w="0" w:type="dxa"/>
            <w:bottom w:w="0" w:type="dxa"/>
          </w:tblCellMar>
        </w:tblPrEx>
        <w:tc>
          <w:tcPr>
            <w:tcW w:w="4390" w:type="dxa"/>
          </w:tcPr>
          <w:p w:rsidR="00000000" w:rsidRDefault="009A64BF">
            <w:pPr>
              <w:pBdr>
                <w:top w:val="single" w:sz="2" w:space="1" w:color="auto" w:shadow="1"/>
                <w:left w:val="single" w:sz="2" w:space="5" w:color="auto" w:shadow="1"/>
                <w:bottom w:val="single" w:sz="2" w:space="1" w:color="auto" w:shadow="1"/>
                <w:right w:val="single" w:sz="2" w:space="4" w:color="auto" w:shadow="1"/>
              </w:pBdr>
            </w:pPr>
            <w:r>
              <w:t>COMPARISON METHOD</w:t>
            </w:r>
          </w:p>
          <w:p w:rsidR="00000000" w:rsidRDefault="009A64BF">
            <w:pPr>
              <w:pBdr>
                <w:top w:val="single" w:sz="2" w:space="1" w:color="auto" w:shadow="1"/>
                <w:left w:val="single" w:sz="2" w:space="5" w:color="auto" w:shadow="1"/>
                <w:bottom w:val="single" w:sz="2" w:space="1" w:color="auto" w:shadow="1"/>
                <w:right w:val="single" w:sz="2" w:space="4" w:color="auto" w:shadow="1"/>
              </w:pBdr>
            </w:pPr>
          </w:p>
          <w:p w:rsidR="00000000" w:rsidRDefault="009A64BF">
            <w:r>
              <w:t xml:space="preserve">The algebraic </w:t>
            </w:r>
            <w:r>
              <w:t>comparison method consists of:</w:t>
            </w:r>
          </w:p>
        </w:tc>
        <w:tc>
          <w:tcPr>
            <w:tcW w:w="4390" w:type="dxa"/>
          </w:tcPr>
          <w:p w:rsidR="00000000" w:rsidRDefault="009A64BF">
            <w:pPr>
              <w:jc w:val="center"/>
            </w:pPr>
            <w:r>
              <w:t>x + 3y = 5</w:t>
            </w:r>
          </w:p>
          <w:p w:rsidR="00000000" w:rsidRDefault="009A64BF">
            <w:pPr>
              <w:jc w:val="center"/>
            </w:pPr>
            <w:r>
              <w:t>7x + 6y = 20</w:t>
            </w:r>
          </w:p>
        </w:tc>
      </w:tr>
      <w:tr w:rsidR="00000000">
        <w:tblPrEx>
          <w:tblCellMar>
            <w:top w:w="0" w:type="dxa"/>
            <w:bottom w:w="0" w:type="dxa"/>
          </w:tblCellMar>
        </w:tblPrEx>
        <w:tc>
          <w:tcPr>
            <w:tcW w:w="4390" w:type="dxa"/>
          </w:tcPr>
          <w:p w:rsidR="00000000" w:rsidRDefault="009A64BF">
            <w:r>
              <w:t>1. Isolating the same unknown in each of the equations, thereby creating two expressions each in a common single unknown;</w:t>
            </w:r>
          </w:p>
        </w:tc>
        <w:tc>
          <w:tcPr>
            <w:tcW w:w="4390" w:type="dxa"/>
          </w:tcPr>
          <w:p w:rsidR="00000000" w:rsidRDefault="009A64BF">
            <w:r>
              <w:t xml:space="preserve">   </w:t>
            </w:r>
          </w:p>
          <w:p w:rsidR="00000000" w:rsidRDefault="009A64BF">
            <w:pPr>
              <w:jc w:val="center"/>
            </w:pPr>
            <w:r>
              <w:t>y = (5-x)/3</w:t>
            </w:r>
          </w:p>
          <w:p w:rsidR="00000000" w:rsidRDefault="009A64BF">
            <w:pPr>
              <w:jc w:val="center"/>
            </w:pPr>
            <w:r>
              <w:t>y = (20-7x)/6</w:t>
            </w:r>
          </w:p>
        </w:tc>
      </w:tr>
      <w:tr w:rsidR="00000000">
        <w:tblPrEx>
          <w:tblCellMar>
            <w:top w:w="0" w:type="dxa"/>
            <w:bottom w:w="0" w:type="dxa"/>
          </w:tblCellMar>
        </w:tblPrEx>
        <w:tc>
          <w:tcPr>
            <w:tcW w:w="4390" w:type="dxa"/>
          </w:tcPr>
          <w:p w:rsidR="00000000" w:rsidRDefault="009A64BF">
            <w:r>
              <w:t>2. Setting the two expressions obtained in step</w:t>
            </w:r>
            <w:r>
              <w:t xml:space="preserve"> 1 equal to each other to construct an equation in one unknown;</w:t>
            </w:r>
          </w:p>
        </w:tc>
        <w:tc>
          <w:tcPr>
            <w:tcW w:w="4390" w:type="dxa"/>
          </w:tcPr>
          <w:p w:rsidR="00000000" w:rsidRDefault="009A64BF"/>
          <w:p w:rsidR="00000000" w:rsidRDefault="009A64BF">
            <w:r>
              <w:t xml:space="preserve">                   (5-x)/3 = (20-7x)/6</w:t>
            </w:r>
          </w:p>
        </w:tc>
      </w:tr>
      <w:tr w:rsidR="00000000">
        <w:tblPrEx>
          <w:tblCellMar>
            <w:top w:w="0" w:type="dxa"/>
            <w:bottom w:w="0" w:type="dxa"/>
          </w:tblCellMar>
        </w:tblPrEx>
        <w:tc>
          <w:tcPr>
            <w:tcW w:w="4390" w:type="dxa"/>
          </w:tcPr>
          <w:p w:rsidR="00000000" w:rsidRDefault="009A64BF">
            <w:r>
              <w:t>3. Solving the resulting equation;</w:t>
            </w:r>
          </w:p>
          <w:p w:rsidR="00000000" w:rsidRDefault="009A64BF"/>
          <w:p w:rsidR="00000000" w:rsidRDefault="009A64BF"/>
          <w:p w:rsidR="00000000" w:rsidRDefault="009A64BF"/>
          <w:p w:rsidR="00000000" w:rsidRDefault="009A64BF"/>
        </w:tc>
        <w:tc>
          <w:tcPr>
            <w:tcW w:w="4390" w:type="dxa"/>
          </w:tcPr>
          <w:p w:rsidR="00000000" w:rsidRDefault="009A64BF">
            <w:pPr>
              <w:jc w:val="center"/>
            </w:pPr>
            <w:r>
              <w:t>(5-x)/3 = (20-7x)/6</w:t>
            </w:r>
          </w:p>
          <w:p w:rsidR="00000000" w:rsidRDefault="009A64BF">
            <w:pPr>
              <w:jc w:val="center"/>
            </w:pPr>
            <w:r>
              <w:t>2(5-x) = (20-7x)</w:t>
            </w:r>
          </w:p>
          <w:p w:rsidR="00000000" w:rsidRDefault="009A64BF">
            <w:pPr>
              <w:jc w:val="center"/>
            </w:pPr>
            <w:r>
              <w:t>10-2x = 20-7x</w:t>
            </w:r>
          </w:p>
          <w:p w:rsidR="00000000" w:rsidRDefault="009A64BF">
            <w:pPr>
              <w:jc w:val="center"/>
            </w:pPr>
            <w:r>
              <w:t>7x-2x = 20-10</w:t>
            </w:r>
          </w:p>
          <w:p w:rsidR="00000000" w:rsidRDefault="009A64BF">
            <w:pPr>
              <w:pStyle w:val="En-tte"/>
              <w:tabs>
                <w:tab w:val="clear" w:pos="4320"/>
                <w:tab w:val="clear" w:pos="8640"/>
              </w:tabs>
              <w:jc w:val="center"/>
            </w:pPr>
            <w:r>
              <w:t xml:space="preserve">5x = 10 </w:t>
            </w:r>
          </w:p>
          <w:p w:rsidR="00000000" w:rsidRDefault="009A64BF">
            <w:pPr>
              <w:pStyle w:val="En-tte"/>
              <w:tabs>
                <w:tab w:val="clear" w:pos="4320"/>
                <w:tab w:val="clear" w:pos="8640"/>
              </w:tabs>
              <w:jc w:val="center"/>
            </w:pPr>
            <w:r>
              <w:t>x = 2</w:t>
            </w:r>
          </w:p>
        </w:tc>
      </w:tr>
      <w:tr w:rsidR="00000000">
        <w:tblPrEx>
          <w:tblCellMar>
            <w:top w:w="0" w:type="dxa"/>
            <w:bottom w:w="0" w:type="dxa"/>
          </w:tblCellMar>
        </w:tblPrEx>
        <w:tc>
          <w:tcPr>
            <w:tcW w:w="4390" w:type="dxa"/>
          </w:tcPr>
          <w:p w:rsidR="00000000" w:rsidRDefault="009A64BF">
            <w:r>
              <w:t>4. Replacing the resulting valu</w:t>
            </w:r>
            <w:r>
              <w:t>e in one of the system’s equations to calculate the value of the other unknown of the solution pair.</w:t>
            </w:r>
          </w:p>
        </w:tc>
        <w:tc>
          <w:tcPr>
            <w:tcW w:w="4390" w:type="dxa"/>
          </w:tcPr>
          <w:p w:rsidR="00000000" w:rsidRDefault="009A64BF">
            <w:pPr>
              <w:jc w:val="center"/>
            </w:pPr>
            <w:r>
              <w:t>y = (5 – x)/3 = (5 – 2)/3 = 1</w:t>
            </w:r>
          </w:p>
          <w:p w:rsidR="00000000" w:rsidRDefault="009A64BF">
            <w:pPr>
              <w:jc w:val="center"/>
            </w:pPr>
            <w:r>
              <w:t>Solution pair is therefore (x, y) = (2, 1)</w:t>
            </w:r>
          </w:p>
          <w:p w:rsidR="00000000" w:rsidRDefault="009A64BF">
            <w:pPr>
              <w:jc w:val="center"/>
            </w:pPr>
            <w:r>
              <w:t>Verify this!</w:t>
            </w:r>
          </w:p>
        </w:tc>
      </w:tr>
    </w:tbl>
    <w:p w:rsidR="00000000" w:rsidRDefault="009A64BF"/>
    <w:p w:rsidR="00000000" w:rsidRDefault="009A64BF"/>
    <w:p w:rsidR="00000000" w:rsidRDefault="009A64BF">
      <w:r>
        <w:t>Question: Why do you think that this method is called the Comparis</w:t>
      </w:r>
      <w:r>
        <w:t xml:space="preserve">on method (in other words, in what sense is a comparison being made in this method)? </w:t>
      </w:r>
    </w:p>
    <w:p w:rsidR="00000000" w:rsidRDefault="009A64BF">
      <w:pPr>
        <w:pBdr>
          <w:top w:val="single" w:sz="4" w:space="1" w:color="auto"/>
          <w:left w:val="single" w:sz="4" w:space="4" w:color="auto"/>
          <w:bottom w:val="single" w:sz="4" w:space="1" w:color="auto"/>
          <w:right w:val="single" w:sz="4" w:space="4" w:color="auto"/>
        </w:pBdr>
        <w:shd w:val="clear" w:color="auto" w:fill="E6E6E6"/>
        <w:rPr>
          <w:u w:val="single"/>
        </w:rPr>
      </w:pPr>
    </w:p>
    <w:p w:rsidR="00000000" w:rsidRDefault="009A64BF">
      <w:pPr>
        <w:pBdr>
          <w:top w:val="single" w:sz="4" w:space="1" w:color="auto"/>
          <w:left w:val="single" w:sz="4" w:space="4" w:color="auto"/>
          <w:bottom w:val="single" w:sz="4" w:space="1" w:color="auto"/>
          <w:right w:val="single" w:sz="4" w:space="4" w:color="auto"/>
        </w:pBdr>
        <w:shd w:val="clear" w:color="auto" w:fill="E6E6E6"/>
        <w:rPr>
          <w:color w:val="FF0000"/>
        </w:rPr>
      </w:pPr>
      <w:r>
        <w:rPr>
          <w:color w:val="FF0000"/>
        </w:rPr>
        <w:t xml:space="preserve">We isolate the </w:t>
      </w:r>
      <w:r>
        <w:rPr>
          <w:i/>
          <w:color w:val="FF0000"/>
        </w:rPr>
        <w:t>y</w:t>
      </w:r>
      <w:r>
        <w:rPr>
          <w:color w:val="FF0000"/>
        </w:rPr>
        <w:t xml:space="preserve">-unknown in both equations above (Step 1) to produce two different expressions in terms of </w:t>
      </w:r>
      <w:r>
        <w:rPr>
          <w:i/>
          <w:color w:val="FF0000"/>
        </w:rPr>
        <w:t>x</w:t>
      </w:r>
      <w:r>
        <w:rPr>
          <w:color w:val="FF0000"/>
        </w:rPr>
        <w:t xml:space="preserve">. Then we compare these two expressions in </w:t>
      </w:r>
      <w:r>
        <w:rPr>
          <w:i/>
          <w:color w:val="FF0000"/>
        </w:rPr>
        <w:t>x</w:t>
      </w:r>
      <w:r>
        <w:rPr>
          <w:color w:val="FF0000"/>
        </w:rPr>
        <w:t xml:space="preserve"> with each other,</w:t>
      </w:r>
      <w:r>
        <w:rPr>
          <w:color w:val="FF0000"/>
        </w:rPr>
        <w:t xml:space="preserve"> by means of an equation. That is, constructing an equation </w:t>
      </w:r>
      <w:r>
        <w:rPr>
          <w:i/>
          <w:color w:val="FF0000"/>
        </w:rPr>
        <w:t>is</w:t>
      </w:r>
      <w:r>
        <w:rPr>
          <w:color w:val="FF0000"/>
        </w:rPr>
        <w:t xml:space="preserve"> making a comparison of equality between the two expressions. Then we search for a value of </w:t>
      </w:r>
      <w:r>
        <w:rPr>
          <w:i/>
          <w:color w:val="FF0000"/>
        </w:rPr>
        <w:t>x</w:t>
      </w:r>
      <w:r>
        <w:rPr>
          <w:color w:val="FF0000"/>
        </w:rPr>
        <w:t xml:space="preserve"> that satisfies both of these expressions. In this way, we find a pair, (</w:t>
      </w:r>
      <w:r>
        <w:rPr>
          <w:i/>
          <w:color w:val="FF0000"/>
        </w:rPr>
        <w:t>x</w:t>
      </w:r>
      <w:r>
        <w:rPr>
          <w:color w:val="FF0000"/>
        </w:rPr>
        <w:t xml:space="preserve">, </w:t>
      </w:r>
      <w:r>
        <w:rPr>
          <w:i/>
          <w:color w:val="FF0000"/>
        </w:rPr>
        <w:t>y</w:t>
      </w:r>
      <w:r>
        <w:rPr>
          <w:color w:val="FF0000"/>
        </w:rPr>
        <w:t>), that satisfies both e</w:t>
      </w:r>
      <w:r>
        <w:rPr>
          <w:color w:val="FF0000"/>
        </w:rPr>
        <w:t>quations.</w:t>
      </w:r>
    </w:p>
    <w:p w:rsidR="00000000" w:rsidRDefault="009A64BF">
      <w:pPr>
        <w:pBdr>
          <w:top w:val="single" w:sz="4" w:space="1" w:color="auto"/>
          <w:left w:val="single" w:sz="4" w:space="4" w:color="auto"/>
          <w:bottom w:val="single" w:sz="4" w:space="1" w:color="auto"/>
          <w:right w:val="single" w:sz="4" w:space="4" w:color="auto"/>
        </w:pBdr>
        <w:shd w:val="clear" w:color="auto" w:fill="E6E6E6"/>
        <w:rPr>
          <w:color w:val="FF0000"/>
          <w:u w:val="single"/>
        </w:rPr>
      </w:pPr>
    </w:p>
    <w:p w:rsidR="00000000" w:rsidRDefault="009A64BF">
      <w:pPr>
        <w:pBdr>
          <w:top w:val="single" w:sz="4" w:space="1" w:color="auto"/>
          <w:left w:val="single" w:sz="4" w:space="4" w:color="auto"/>
          <w:bottom w:val="single" w:sz="4" w:space="1" w:color="auto"/>
          <w:right w:val="single" w:sz="4" w:space="4" w:color="auto"/>
        </w:pBdr>
        <w:shd w:val="clear" w:color="auto" w:fill="E6E6E6"/>
        <w:rPr>
          <w:u w:val="single"/>
        </w:rPr>
      </w:pPr>
    </w:p>
    <w:p w:rsidR="00000000" w:rsidRDefault="009A64BF">
      <w:pPr>
        <w:pBdr>
          <w:top w:val="single" w:sz="4" w:space="1" w:color="auto"/>
          <w:left w:val="single" w:sz="4" w:space="4" w:color="auto"/>
          <w:bottom w:val="single" w:sz="4" w:space="1" w:color="auto"/>
          <w:right w:val="single" w:sz="4" w:space="4" w:color="auto"/>
        </w:pBdr>
        <w:shd w:val="clear" w:color="auto" w:fill="E6E6E6"/>
        <w:rPr>
          <w:u w:val="single"/>
        </w:rPr>
      </w:pPr>
    </w:p>
    <w:p w:rsidR="00000000" w:rsidRDefault="009A64BF">
      <w:pPr>
        <w:pBdr>
          <w:top w:val="single" w:sz="4" w:space="1" w:color="auto"/>
          <w:left w:val="single" w:sz="4" w:space="4" w:color="auto"/>
          <w:bottom w:val="single" w:sz="4" w:space="1" w:color="auto"/>
          <w:right w:val="single" w:sz="4" w:space="4" w:color="auto"/>
        </w:pBdr>
        <w:shd w:val="clear" w:color="auto" w:fill="E6E6E6"/>
        <w:rPr>
          <w:u w:val="single"/>
        </w:rPr>
      </w:pPr>
    </w:p>
    <w:p w:rsidR="00000000" w:rsidRDefault="009A64BF">
      <w:pPr>
        <w:pBdr>
          <w:top w:val="single" w:sz="4" w:space="1" w:color="auto"/>
          <w:left w:val="single" w:sz="4" w:space="4" w:color="auto"/>
          <w:bottom w:val="single" w:sz="4" w:space="1" w:color="auto"/>
          <w:right w:val="single" w:sz="4" w:space="4" w:color="auto"/>
        </w:pBdr>
        <w:shd w:val="clear" w:color="auto" w:fill="E6E6E6"/>
        <w:rPr>
          <w:u w:val="single"/>
        </w:rPr>
      </w:pPr>
    </w:p>
    <w:p w:rsidR="00000000" w:rsidRDefault="009A64BF">
      <w:pPr>
        <w:rPr>
          <w:u w:val="single"/>
        </w:rPr>
      </w:pPr>
    </w:p>
    <w:p w:rsidR="00000000" w:rsidRDefault="009A64BF">
      <w:pPr>
        <w:rPr>
          <w:u w:val="single"/>
        </w:rPr>
      </w:pPr>
    </w:p>
    <w:p w:rsidR="00000000" w:rsidRDefault="009A64BF"/>
    <w:p w:rsidR="00000000" w:rsidRDefault="009A64BF"/>
    <w:p w:rsidR="00000000" w:rsidRDefault="009A64BF">
      <w:r>
        <w:t>2. Here is the SUBSTITUTION method for solving a system of linear equations (adapted from p. 128 of your textbook)</w:t>
      </w:r>
    </w:p>
    <w:p w:rsidR="00000000" w:rsidRDefault="009A64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4390"/>
      </w:tblGrid>
      <w:tr w:rsidR="00000000">
        <w:tblPrEx>
          <w:tblCellMar>
            <w:top w:w="0" w:type="dxa"/>
            <w:bottom w:w="0" w:type="dxa"/>
          </w:tblCellMar>
        </w:tblPrEx>
        <w:tc>
          <w:tcPr>
            <w:tcW w:w="4390" w:type="dxa"/>
          </w:tcPr>
          <w:p w:rsidR="00000000" w:rsidRDefault="009A64BF">
            <w:pPr>
              <w:pBdr>
                <w:top w:val="single" w:sz="2" w:space="1" w:color="auto" w:shadow="1"/>
                <w:left w:val="single" w:sz="2" w:space="5" w:color="auto" w:shadow="1"/>
                <w:bottom w:val="single" w:sz="2" w:space="1" w:color="auto" w:shadow="1"/>
                <w:right w:val="single" w:sz="2" w:space="4" w:color="auto" w:shadow="1"/>
              </w:pBdr>
            </w:pPr>
            <w:r>
              <w:t>SUBSTITUTION METHOD</w:t>
            </w:r>
          </w:p>
          <w:p w:rsidR="00000000" w:rsidRDefault="009A64BF">
            <w:pPr>
              <w:pBdr>
                <w:top w:val="single" w:sz="2" w:space="1" w:color="auto" w:shadow="1"/>
                <w:left w:val="single" w:sz="2" w:space="5" w:color="auto" w:shadow="1"/>
                <w:bottom w:val="single" w:sz="2" w:space="1" w:color="auto" w:shadow="1"/>
                <w:right w:val="single" w:sz="2" w:space="4" w:color="auto" w:shadow="1"/>
              </w:pBdr>
            </w:pPr>
          </w:p>
          <w:p w:rsidR="00000000" w:rsidRDefault="009A64BF">
            <w:pPr>
              <w:pStyle w:val="En-tte"/>
              <w:tabs>
                <w:tab w:val="clear" w:pos="4320"/>
                <w:tab w:val="clear" w:pos="8640"/>
              </w:tabs>
            </w:pPr>
            <w:r>
              <w:t>The algebraic substitution method consists of:</w:t>
            </w:r>
          </w:p>
        </w:tc>
        <w:tc>
          <w:tcPr>
            <w:tcW w:w="4390" w:type="dxa"/>
          </w:tcPr>
          <w:p w:rsidR="00000000" w:rsidRDefault="009A64BF">
            <w:pPr>
              <w:jc w:val="center"/>
            </w:pPr>
            <w:r>
              <w:t>2x + 3y = 25</w:t>
            </w:r>
          </w:p>
          <w:p w:rsidR="00000000" w:rsidRDefault="009A64BF">
            <w:pPr>
              <w:jc w:val="center"/>
            </w:pPr>
            <w:r>
              <w:t>5x +  y = 30</w:t>
            </w:r>
          </w:p>
        </w:tc>
      </w:tr>
      <w:tr w:rsidR="00000000">
        <w:tblPrEx>
          <w:tblCellMar>
            <w:top w:w="0" w:type="dxa"/>
            <w:bottom w:w="0" w:type="dxa"/>
          </w:tblCellMar>
        </w:tblPrEx>
        <w:tc>
          <w:tcPr>
            <w:tcW w:w="4390" w:type="dxa"/>
          </w:tcPr>
          <w:p w:rsidR="00000000" w:rsidRDefault="009A64BF">
            <w:r>
              <w:t>1. Isolating, if necessary</w:t>
            </w:r>
            <w:r>
              <w:t>, one of the unknowns in one of the equations;</w:t>
            </w:r>
          </w:p>
        </w:tc>
        <w:tc>
          <w:tcPr>
            <w:tcW w:w="4390" w:type="dxa"/>
          </w:tcPr>
          <w:p w:rsidR="00000000" w:rsidRDefault="009A64BF">
            <w:pPr>
              <w:jc w:val="center"/>
            </w:pPr>
            <w:r>
              <w:t>y = 30 – 5x</w:t>
            </w:r>
          </w:p>
        </w:tc>
      </w:tr>
      <w:tr w:rsidR="00000000">
        <w:tblPrEx>
          <w:tblCellMar>
            <w:top w:w="0" w:type="dxa"/>
            <w:bottom w:w="0" w:type="dxa"/>
          </w:tblCellMar>
        </w:tblPrEx>
        <w:tc>
          <w:tcPr>
            <w:tcW w:w="4390" w:type="dxa"/>
          </w:tcPr>
          <w:p w:rsidR="00000000" w:rsidRDefault="009A64BF">
            <w:r>
              <w:t>2. Substituting the expression obtained in step 1 for the appropriate unknown in the other equation, thereby creating an equation in a single unknown;</w:t>
            </w:r>
          </w:p>
        </w:tc>
        <w:tc>
          <w:tcPr>
            <w:tcW w:w="4390" w:type="dxa"/>
          </w:tcPr>
          <w:p w:rsidR="00000000" w:rsidRDefault="009A64BF">
            <w:pPr>
              <w:jc w:val="center"/>
            </w:pPr>
            <w:r>
              <w:t>2x + 3(30 – 5x) = 25</w:t>
            </w:r>
          </w:p>
        </w:tc>
      </w:tr>
      <w:tr w:rsidR="00000000">
        <w:tblPrEx>
          <w:tblCellMar>
            <w:top w:w="0" w:type="dxa"/>
            <w:bottom w:w="0" w:type="dxa"/>
          </w:tblCellMar>
        </w:tblPrEx>
        <w:tc>
          <w:tcPr>
            <w:tcW w:w="4390" w:type="dxa"/>
          </w:tcPr>
          <w:p w:rsidR="00000000" w:rsidRDefault="009A64BF">
            <w:r>
              <w:t>3. Solving the equation</w:t>
            </w:r>
            <w:r>
              <w:t xml:space="preserve"> obtained in step 2;</w:t>
            </w:r>
          </w:p>
          <w:p w:rsidR="00000000" w:rsidRDefault="009A64BF"/>
        </w:tc>
        <w:tc>
          <w:tcPr>
            <w:tcW w:w="4390" w:type="dxa"/>
          </w:tcPr>
          <w:p w:rsidR="00000000" w:rsidRDefault="009A64BF">
            <w:pPr>
              <w:pStyle w:val="En-tte"/>
              <w:tabs>
                <w:tab w:val="clear" w:pos="4320"/>
                <w:tab w:val="clear" w:pos="8640"/>
              </w:tabs>
              <w:jc w:val="center"/>
            </w:pPr>
            <w:r>
              <w:t>2x + 90 – 15x = 25</w:t>
            </w:r>
          </w:p>
          <w:p w:rsidR="00000000" w:rsidRDefault="009A64BF">
            <w:pPr>
              <w:pStyle w:val="En-tte"/>
              <w:tabs>
                <w:tab w:val="clear" w:pos="4320"/>
                <w:tab w:val="clear" w:pos="8640"/>
              </w:tabs>
              <w:jc w:val="center"/>
            </w:pPr>
            <w:r>
              <w:t xml:space="preserve">    -13x = 25-90</w:t>
            </w:r>
          </w:p>
          <w:p w:rsidR="00000000" w:rsidRDefault="009A64BF">
            <w:pPr>
              <w:pStyle w:val="En-tte"/>
              <w:tabs>
                <w:tab w:val="clear" w:pos="4320"/>
                <w:tab w:val="clear" w:pos="8640"/>
              </w:tabs>
              <w:jc w:val="center"/>
            </w:pPr>
            <w:r>
              <w:t>-13x=-65</w:t>
            </w:r>
          </w:p>
          <w:p w:rsidR="00000000" w:rsidRDefault="009A64BF">
            <w:pPr>
              <w:jc w:val="center"/>
            </w:pPr>
            <w:r>
              <w:t xml:space="preserve">    x = 65/13</w:t>
            </w:r>
          </w:p>
        </w:tc>
      </w:tr>
      <w:tr w:rsidR="00000000">
        <w:tblPrEx>
          <w:tblCellMar>
            <w:top w:w="0" w:type="dxa"/>
            <w:bottom w:w="0" w:type="dxa"/>
          </w:tblCellMar>
        </w:tblPrEx>
        <w:tc>
          <w:tcPr>
            <w:tcW w:w="4390" w:type="dxa"/>
          </w:tcPr>
          <w:p w:rsidR="00000000" w:rsidRDefault="009A64BF">
            <w:r>
              <w:t>4. Substituting the value obtained in one of the system’s equations to calculate the value of the other unknown in the ordered pair solution.</w:t>
            </w:r>
          </w:p>
          <w:p w:rsidR="00000000" w:rsidRDefault="009A64BF"/>
        </w:tc>
        <w:tc>
          <w:tcPr>
            <w:tcW w:w="4390" w:type="dxa"/>
          </w:tcPr>
          <w:p w:rsidR="00000000" w:rsidRDefault="009A64BF">
            <w:pPr>
              <w:pStyle w:val="En-tte"/>
              <w:tabs>
                <w:tab w:val="clear" w:pos="4320"/>
                <w:tab w:val="clear" w:pos="8640"/>
              </w:tabs>
              <w:jc w:val="center"/>
            </w:pPr>
            <w:r>
              <w:t>y = 30 – 5(65/13)</w:t>
            </w:r>
          </w:p>
          <w:p w:rsidR="00000000" w:rsidRDefault="009A64BF">
            <w:pPr>
              <w:pStyle w:val="En-tte"/>
              <w:tabs>
                <w:tab w:val="clear" w:pos="4320"/>
                <w:tab w:val="clear" w:pos="8640"/>
              </w:tabs>
              <w:jc w:val="center"/>
            </w:pPr>
            <w:r>
              <w:t>= 65/13</w:t>
            </w:r>
          </w:p>
          <w:p w:rsidR="00000000" w:rsidRDefault="009A64BF">
            <w:pPr>
              <w:pStyle w:val="En-tte"/>
              <w:tabs>
                <w:tab w:val="clear" w:pos="4320"/>
                <w:tab w:val="clear" w:pos="8640"/>
              </w:tabs>
              <w:jc w:val="center"/>
            </w:pPr>
          </w:p>
          <w:p w:rsidR="00000000" w:rsidRDefault="009A64BF">
            <w:pPr>
              <w:pStyle w:val="En-tte"/>
              <w:tabs>
                <w:tab w:val="clear" w:pos="4320"/>
                <w:tab w:val="clear" w:pos="8640"/>
              </w:tabs>
              <w:jc w:val="center"/>
            </w:pPr>
            <w:r>
              <w:t>Solu</w:t>
            </w:r>
            <w:r>
              <w:t>tion pair is (x, y) = (65/13, 65/13)</w:t>
            </w:r>
          </w:p>
          <w:p w:rsidR="00000000" w:rsidRDefault="009A64BF">
            <w:pPr>
              <w:jc w:val="center"/>
            </w:pPr>
            <w:r>
              <w:t>Verify this!</w:t>
            </w:r>
          </w:p>
        </w:tc>
      </w:tr>
    </w:tbl>
    <w:p w:rsidR="00000000" w:rsidRDefault="009A64BF"/>
    <w:p w:rsidR="00000000" w:rsidRDefault="009A64BF"/>
    <w:p w:rsidR="00000000" w:rsidRDefault="009A64BF">
      <w:r>
        <w:t>Question: Why do you think that this method is called the Substitution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000000">
        <w:tblPrEx>
          <w:tblCellMar>
            <w:top w:w="0" w:type="dxa"/>
            <w:bottom w:w="0" w:type="dxa"/>
          </w:tblCellMar>
        </w:tblPrEx>
        <w:tc>
          <w:tcPr>
            <w:tcW w:w="8856" w:type="dxa"/>
            <w:shd w:val="clear" w:color="auto" w:fill="E6E6E6"/>
          </w:tcPr>
          <w:p w:rsidR="00000000" w:rsidRDefault="009A64BF"/>
          <w:p w:rsidR="00000000" w:rsidRDefault="009A64BF">
            <w:r>
              <w:rPr>
                <w:color w:val="FF0000"/>
              </w:rPr>
              <w:t xml:space="preserve">We isolate the </w:t>
            </w:r>
            <w:r>
              <w:rPr>
                <w:i/>
                <w:color w:val="FF0000"/>
              </w:rPr>
              <w:t>y</w:t>
            </w:r>
            <w:r>
              <w:rPr>
                <w:color w:val="FF0000"/>
              </w:rPr>
              <w:t xml:space="preserve">-unknown in one equation above (Step 1) to produce an expression for </w:t>
            </w:r>
            <w:r>
              <w:rPr>
                <w:i/>
                <w:color w:val="FF0000"/>
              </w:rPr>
              <w:t>y</w:t>
            </w:r>
            <w:r>
              <w:rPr>
                <w:color w:val="FF0000"/>
              </w:rPr>
              <w:t xml:space="preserve"> in terms of </w:t>
            </w:r>
            <w:r>
              <w:rPr>
                <w:i/>
                <w:color w:val="FF0000"/>
              </w:rPr>
              <w:t>x</w:t>
            </w:r>
            <w:r>
              <w:rPr>
                <w:color w:val="FF0000"/>
              </w:rPr>
              <w:t>. We then substitute th</w:t>
            </w:r>
            <w:r>
              <w:rPr>
                <w:color w:val="FF0000"/>
              </w:rPr>
              <w:t xml:space="preserve">is expression for </w:t>
            </w:r>
            <w:r>
              <w:rPr>
                <w:i/>
                <w:color w:val="FF0000"/>
              </w:rPr>
              <w:t xml:space="preserve">y </w:t>
            </w:r>
            <w:r>
              <w:rPr>
                <w:color w:val="FF0000"/>
              </w:rPr>
              <w:t xml:space="preserve">into the other equation; that is, we replace the unknown </w:t>
            </w:r>
            <w:r>
              <w:rPr>
                <w:i/>
                <w:color w:val="FF0000"/>
              </w:rPr>
              <w:t>y</w:t>
            </w:r>
            <w:r>
              <w:rPr>
                <w:color w:val="FF0000"/>
              </w:rPr>
              <w:t xml:space="preserve"> in that equation with this expression. In this way we eliminate all explicit references to the unknown </w:t>
            </w:r>
            <w:r>
              <w:rPr>
                <w:i/>
                <w:color w:val="FF0000"/>
              </w:rPr>
              <w:t xml:space="preserve">y </w:t>
            </w:r>
            <w:r>
              <w:rPr>
                <w:color w:val="FF0000"/>
              </w:rPr>
              <w:t>in the two equations.</w:t>
            </w:r>
          </w:p>
          <w:p w:rsidR="00000000" w:rsidRDefault="009A64BF"/>
        </w:tc>
      </w:tr>
    </w:tbl>
    <w:p w:rsidR="00000000" w:rsidRDefault="009A64BF"/>
    <w:p w:rsidR="00000000" w:rsidRDefault="009A64BF"/>
    <w:p w:rsidR="00000000" w:rsidRDefault="009A64BF">
      <w:r>
        <w:t>3. In what way do these two methods (the Compa</w:t>
      </w:r>
      <w:r>
        <w:t>rison and the Substitution methods) allow us to reduce the given situation to one that we already know how to handle?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000000">
        <w:tblPrEx>
          <w:tblCellMar>
            <w:top w:w="0" w:type="dxa"/>
            <w:bottom w:w="0" w:type="dxa"/>
          </w:tblCellMar>
        </w:tblPrEx>
        <w:tc>
          <w:tcPr>
            <w:tcW w:w="8856" w:type="dxa"/>
            <w:shd w:val="clear" w:color="auto" w:fill="E6E6E6"/>
          </w:tcPr>
          <w:p w:rsidR="00000000" w:rsidRDefault="009A64BF"/>
          <w:p w:rsidR="00000000" w:rsidRDefault="009A64BF">
            <w:pPr>
              <w:rPr>
                <w:color w:val="FF0000"/>
              </w:rPr>
            </w:pPr>
            <w:r>
              <w:rPr>
                <w:color w:val="FF0000"/>
              </w:rPr>
              <w:t>Both methods essentially enable us to “eliminate” references to one of the two unknowns. In this way we reduce the system to linear equat</w:t>
            </w:r>
            <w:r>
              <w:rPr>
                <w:color w:val="FF0000"/>
              </w:rPr>
              <w:t xml:space="preserve">ions in a </w:t>
            </w:r>
            <w:r>
              <w:rPr>
                <w:i/>
                <w:color w:val="FF0000"/>
              </w:rPr>
              <w:t>single</w:t>
            </w:r>
            <w:r>
              <w:rPr>
                <w:color w:val="FF0000"/>
              </w:rPr>
              <w:t xml:space="preserve"> unknown, which we can easily solve.</w:t>
            </w:r>
          </w:p>
          <w:p w:rsidR="00000000" w:rsidRDefault="009A64BF"/>
        </w:tc>
      </w:tr>
    </w:tbl>
    <w:p w:rsidR="00000000" w:rsidRDefault="009A64BF"/>
    <w:p w:rsidR="00000000" w:rsidRDefault="009A64BF"/>
    <w:p w:rsidR="00000000" w:rsidRDefault="009A64BF">
      <w:pPr>
        <w:pStyle w:val="Titre1"/>
        <w:pBdr>
          <w:top w:val="single" w:sz="18" w:space="1" w:color="auto"/>
          <w:bottom w:val="single" w:sz="18" w:space="1" w:color="auto"/>
        </w:pBdr>
        <w:jc w:val="center"/>
        <w:rPr>
          <w:b/>
          <w:u w:val="none"/>
        </w:rPr>
      </w:pPr>
      <w:r>
        <w:rPr>
          <w:b/>
          <w:u w:val="none"/>
        </w:rPr>
        <w:t>Classroom discussion of Part IIIA</w:t>
      </w:r>
    </w:p>
    <w:p w:rsidR="00000000" w:rsidRDefault="009A64BF">
      <w:pPr>
        <w:rPr>
          <w:b/>
        </w:rPr>
      </w:pPr>
    </w:p>
    <w:p w:rsidR="00000000" w:rsidRDefault="009A64BF">
      <w:pPr>
        <w:pStyle w:val="Titre3"/>
      </w:pPr>
      <w:r>
        <w:lastRenderedPageBreak/>
        <w:t>Part IIIB (with CAS): Using the Comparison method with the CAS</w:t>
      </w:r>
    </w:p>
    <w:p w:rsidR="00000000" w:rsidRDefault="009A64BF"/>
    <w:p w:rsidR="00000000" w:rsidRDefault="009A64BF">
      <w:r>
        <w:t xml:space="preserve">Here is a system of linear equations:        </w:t>
      </w:r>
      <w:r>
        <w:rPr>
          <w:position w:val="-26"/>
        </w:rPr>
        <w:object w:dxaOrig="1460" w:dyaOrig="640">
          <v:shape id="_x0000_i1040" type="#_x0000_t75" style="width:70.65pt;height:31.35pt" o:ole="">
            <v:imagedata r:id="rId38" o:title=""/>
          </v:shape>
          <o:OLEObject Type="Embed" ProgID="Equation.3" ShapeID="_x0000_i1040" DrawAspect="Content" ObjectID="_1475733594" r:id="rId39"/>
        </w:object>
      </w:r>
      <w:r>
        <w:t xml:space="preserve"> </w:t>
      </w:r>
    </w:p>
    <w:p w:rsidR="00000000" w:rsidRDefault="009A64BF"/>
    <w:p w:rsidR="00000000" w:rsidRDefault="009A64BF">
      <w:r>
        <w:t>1. With the CAS, use the Comp</w:t>
      </w:r>
      <w:r>
        <w:t>arison method to solve this system (keep track of what you enter into the calculator as you go along, and of what the calculator displays in response to your commands).</w:t>
      </w:r>
    </w:p>
    <w:tbl>
      <w:tblPr>
        <w:tblW w:w="949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6"/>
        <w:gridCol w:w="3827"/>
        <w:gridCol w:w="2835"/>
      </w:tblGrid>
      <w:tr w:rsidR="00000000">
        <w:tblPrEx>
          <w:tblCellMar>
            <w:top w:w="0" w:type="dxa"/>
            <w:bottom w:w="0" w:type="dxa"/>
          </w:tblCellMar>
        </w:tblPrEx>
        <w:tc>
          <w:tcPr>
            <w:tcW w:w="2836" w:type="dxa"/>
          </w:tcPr>
          <w:p w:rsidR="00000000" w:rsidRDefault="009A64BF">
            <w:r>
              <w:t>The Comparison method involves:</w:t>
            </w:r>
          </w:p>
        </w:tc>
        <w:tc>
          <w:tcPr>
            <w:tcW w:w="3827" w:type="dxa"/>
            <w:tcBorders>
              <w:bottom w:val="single" w:sz="4" w:space="0" w:color="auto"/>
            </w:tcBorders>
          </w:tcPr>
          <w:p w:rsidR="00000000" w:rsidRDefault="009A64BF">
            <w:r>
              <w:t>What you enter into the CAS</w:t>
            </w:r>
          </w:p>
        </w:tc>
        <w:tc>
          <w:tcPr>
            <w:tcW w:w="2835" w:type="dxa"/>
            <w:tcBorders>
              <w:bottom w:val="single" w:sz="4" w:space="0" w:color="auto"/>
            </w:tcBorders>
          </w:tcPr>
          <w:p w:rsidR="00000000" w:rsidRDefault="009A64BF">
            <w:r>
              <w:t>What the CAS displays for t</w:t>
            </w:r>
            <w:r>
              <w:t>he result</w:t>
            </w:r>
          </w:p>
        </w:tc>
      </w:tr>
      <w:tr w:rsidR="00000000">
        <w:tblPrEx>
          <w:tblCellMar>
            <w:top w:w="0" w:type="dxa"/>
            <w:bottom w:w="0" w:type="dxa"/>
          </w:tblCellMar>
        </w:tblPrEx>
        <w:tc>
          <w:tcPr>
            <w:tcW w:w="2836" w:type="dxa"/>
          </w:tcPr>
          <w:p w:rsidR="00000000" w:rsidRDefault="009A64BF">
            <w:r>
              <w:t>1. Isolating the same unknown in each of the equations, thereby creating two expressions each in a common single unknown</w:t>
            </w:r>
          </w:p>
        </w:tc>
        <w:tc>
          <w:tcPr>
            <w:tcW w:w="3827" w:type="dxa"/>
            <w:shd w:val="clear" w:color="auto" w:fill="E6E6E6"/>
          </w:tcPr>
          <w:p w:rsidR="00000000" w:rsidRDefault="009A64BF">
            <w:pPr>
              <w:rPr>
                <w:color w:val="FF0000"/>
              </w:rPr>
            </w:pPr>
            <w:r>
              <w:rPr>
                <w:color w:val="FF0000"/>
              </w:rPr>
              <w:t>Solve(</w:t>
            </w:r>
            <w:r>
              <w:rPr>
                <w:i/>
                <w:color w:val="FF0000"/>
              </w:rPr>
              <w:t>x - 8=2y+2, x</w:t>
            </w:r>
            <w:r>
              <w:rPr>
                <w:color w:val="FF0000"/>
              </w:rPr>
              <w:t>)</w:t>
            </w:r>
          </w:p>
          <w:p w:rsidR="00000000" w:rsidRDefault="009A64BF">
            <w:pPr>
              <w:rPr>
                <w:color w:val="FF0000"/>
              </w:rPr>
            </w:pPr>
          </w:p>
          <w:p w:rsidR="00000000" w:rsidRDefault="009A64BF">
            <w:pPr>
              <w:rPr>
                <w:color w:val="FF0000"/>
              </w:rPr>
            </w:pPr>
            <w:r>
              <w:rPr>
                <w:color w:val="FF0000"/>
              </w:rPr>
              <w:t>Solve(</w:t>
            </w:r>
            <w:r>
              <w:rPr>
                <w:i/>
                <w:color w:val="FF0000"/>
              </w:rPr>
              <w:t>3x+5y+3=0</w:t>
            </w:r>
            <w:r>
              <w:rPr>
                <w:color w:val="FF0000"/>
              </w:rPr>
              <w:t xml:space="preserve">, </w:t>
            </w:r>
            <w:r>
              <w:rPr>
                <w:i/>
                <w:color w:val="FF0000"/>
              </w:rPr>
              <w:t>x</w:t>
            </w:r>
            <w:r>
              <w:rPr>
                <w:color w:val="FF0000"/>
              </w:rPr>
              <w:t>)</w:t>
            </w:r>
          </w:p>
        </w:tc>
        <w:tc>
          <w:tcPr>
            <w:tcW w:w="2835" w:type="dxa"/>
            <w:shd w:val="clear" w:color="auto" w:fill="E6E6E6"/>
          </w:tcPr>
          <w:p w:rsidR="00000000" w:rsidRDefault="009A64BF">
            <w:pPr>
              <w:rPr>
                <w:i/>
                <w:color w:val="FF0000"/>
              </w:rPr>
            </w:pPr>
            <w:r>
              <w:rPr>
                <w:i/>
                <w:color w:val="FF0000"/>
              </w:rPr>
              <w:t>x=2y+10</w:t>
            </w:r>
          </w:p>
          <w:p w:rsidR="00000000" w:rsidRDefault="009A64BF">
            <w:pPr>
              <w:rPr>
                <w:i/>
                <w:color w:val="FF0000"/>
              </w:rPr>
            </w:pPr>
          </w:p>
          <w:p w:rsidR="00000000" w:rsidRDefault="009A64BF">
            <w:pPr>
              <w:rPr>
                <w:i/>
                <w:color w:val="FF0000"/>
              </w:rPr>
            </w:pPr>
            <w:r>
              <w:rPr>
                <w:i/>
                <w:color w:val="FF0000"/>
              </w:rPr>
              <w:t>x=-(5y+3)/3</w:t>
            </w:r>
          </w:p>
        </w:tc>
      </w:tr>
      <w:tr w:rsidR="00000000">
        <w:tblPrEx>
          <w:tblCellMar>
            <w:top w:w="0" w:type="dxa"/>
            <w:bottom w:w="0" w:type="dxa"/>
          </w:tblCellMar>
        </w:tblPrEx>
        <w:tc>
          <w:tcPr>
            <w:tcW w:w="2836" w:type="dxa"/>
          </w:tcPr>
          <w:p w:rsidR="00000000" w:rsidRDefault="009A64BF">
            <w:r>
              <w:t xml:space="preserve">2 &amp; 3. Setting the two expressions obtained in step 1 equal </w:t>
            </w:r>
            <w:r>
              <w:t>to each other to construct an equation in one unknown; solving the resulting equation</w:t>
            </w:r>
          </w:p>
        </w:tc>
        <w:tc>
          <w:tcPr>
            <w:tcW w:w="3827" w:type="dxa"/>
            <w:shd w:val="clear" w:color="auto" w:fill="E6E6E6"/>
          </w:tcPr>
          <w:p w:rsidR="00000000" w:rsidRDefault="009A64BF">
            <w:pPr>
              <w:pStyle w:val="Titre7"/>
              <w:rPr>
                <w:color w:val="FF0000"/>
              </w:rPr>
            </w:pPr>
          </w:p>
          <w:p w:rsidR="00000000" w:rsidRDefault="009A64BF">
            <w:pPr>
              <w:pStyle w:val="Titre7"/>
              <w:rPr>
                <w:color w:val="FF0000"/>
              </w:rPr>
            </w:pPr>
          </w:p>
          <w:p w:rsidR="00000000" w:rsidRDefault="009A64BF">
            <w:pPr>
              <w:pStyle w:val="Titre7"/>
              <w:rPr>
                <w:color w:val="FF0000"/>
              </w:rPr>
            </w:pPr>
            <w:r>
              <w:rPr>
                <w:color w:val="FF0000"/>
              </w:rPr>
              <w:t>Solve(</w:t>
            </w:r>
            <w:r>
              <w:rPr>
                <w:i/>
                <w:color w:val="FF0000"/>
              </w:rPr>
              <w:t>2y+10=-(5y+3)/3</w:t>
            </w:r>
            <w:r>
              <w:rPr>
                <w:color w:val="FF0000"/>
              </w:rPr>
              <w:t xml:space="preserve">, </w:t>
            </w:r>
            <w:r>
              <w:rPr>
                <w:i/>
                <w:color w:val="FF0000"/>
              </w:rPr>
              <w:t>y</w:t>
            </w:r>
            <w:r>
              <w:rPr>
                <w:color w:val="FF0000"/>
              </w:rPr>
              <w:t>)</w:t>
            </w:r>
          </w:p>
        </w:tc>
        <w:tc>
          <w:tcPr>
            <w:tcW w:w="2835" w:type="dxa"/>
            <w:shd w:val="clear" w:color="auto" w:fill="E6E6E6"/>
          </w:tcPr>
          <w:p w:rsidR="00000000" w:rsidRDefault="009A64BF">
            <w:pPr>
              <w:rPr>
                <w:color w:val="FF0000"/>
              </w:rPr>
            </w:pPr>
          </w:p>
          <w:p w:rsidR="00000000" w:rsidRDefault="009A64BF">
            <w:pPr>
              <w:rPr>
                <w:color w:val="FF0000"/>
              </w:rPr>
            </w:pPr>
          </w:p>
          <w:p w:rsidR="00000000" w:rsidRDefault="009A64BF">
            <w:pPr>
              <w:rPr>
                <w:i/>
                <w:color w:val="FF0000"/>
              </w:rPr>
            </w:pPr>
            <w:r>
              <w:rPr>
                <w:i/>
                <w:color w:val="FF0000"/>
              </w:rPr>
              <w:t>y=-3</w:t>
            </w:r>
          </w:p>
        </w:tc>
      </w:tr>
      <w:tr w:rsidR="00000000">
        <w:tblPrEx>
          <w:tblCellMar>
            <w:top w:w="0" w:type="dxa"/>
            <w:bottom w:w="0" w:type="dxa"/>
          </w:tblCellMar>
        </w:tblPrEx>
        <w:tc>
          <w:tcPr>
            <w:tcW w:w="2836" w:type="dxa"/>
          </w:tcPr>
          <w:p w:rsidR="00000000" w:rsidRDefault="009A64BF">
            <w:pPr>
              <w:pBdr>
                <w:top w:val="single" w:sz="2" w:space="1" w:color="auto" w:shadow="1"/>
                <w:left w:val="single" w:sz="2" w:space="5" w:color="auto" w:shadow="1"/>
                <w:bottom w:val="single" w:sz="2" w:space="1" w:color="auto" w:shadow="1"/>
                <w:right w:val="single" w:sz="2" w:space="4" w:color="auto" w:shadow="1"/>
              </w:pBdr>
            </w:pPr>
            <w:r>
              <w:t>4. Replacing the resulting value in one of the system’s equations to calculate the value of the other unknown of the solution pair</w:t>
            </w:r>
          </w:p>
        </w:tc>
        <w:tc>
          <w:tcPr>
            <w:tcW w:w="3827" w:type="dxa"/>
            <w:shd w:val="clear" w:color="auto" w:fill="E6E6E6"/>
          </w:tcPr>
          <w:p w:rsidR="00000000" w:rsidRDefault="009A64BF">
            <w:pPr>
              <w:rPr>
                <w:color w:val="FF0000"/>
              </w:rPr>
            </w:pPr>
            <w:r>
              <w:rPr>
                <w:color w:val="FF0000"/>
              </w:rPr>
              <w:t xml:space="preserve"> </w:t>
            </w:r>
          </w:p>
          <w:p w:rsidR="00000000" w:rsidRDefault="009A64BF">
            <w:pPr>
              <w:rPr>
                <w:b/>
                <w:color w:val="FF0000"/>
              </w:rPr>
            </w:pPr>
            <w:r>
              <w:rPr>
                <w:color w:val="FF0000"/>
              </w:rPr>
              <w:t xml:space="preserve"> </w:t>
            </w:r>
            <w:r>
              <w:rPr>
                <w:i/>
                <w:color w:val="FF0000"/>
              </w:rPr>
              <w:t>x=2y+10</w:t>
            </w:r>
            <w:r>
              <w:rPr>
                <w:color w:val="FF0000"/>
              </w:rPr>
              <w:t xml:space="preserve"> </w:t>
            </w:r>
            <w:r>
              <w:rPr>
                <w:b/>
                <w:color w:val="FF0000"/>
              </w:rPr>
              <w:t xml:space="preserve">| </w:t>
            </w:r>
            <w:r>
              <w:rPr>
                <w:color w:val="FF0000"/>
              </w:rPr>
              <w:t>y=-3</w:t>
            </w:r>
          </w:p>
        </w:tc>
        <w:tc>
          <w:tcPr>
            <w:tcW w:w="2835" w:type="dxa"/>
            <w:shd w:val="clear" w:color="auto" w:fill="E6E6E6"/>
          </w:tcPr>
          <w:p w:rsidR="00000000" w:rsidRDefault="009A64BF">
            <w:pPr>
              <w:rPr>
                <w:color w:val="FF0000"/>
              </w:rPr>
            </w:pPr>
          </w:p>
          <w:p w:rsidR="00000000" w:rsidRDefault="009A64BF">
            <w:pPr>
              <w:rPr>
                <w:i/>
                <w:color w:val="FF0000"/>
              </w:rPr>
            </w:pPr>
            <w:r>
              <w:rPr>
                <w:i/>
                <w:color w:val="FF0000"/>
              </w:rPr>
              <w:t>x=4</w:t>
            </w:r>
          </w:p>
        </w:tc>
      </w:tr>
    </w:tbl>
    <w:p w:rsidR="00000000" w:rsidRDefault="009A64BF"/>
    <w:p w:rsidR="00000000" w:rsidRDefault="009A64BF">
      <w:r>
        <w:t>2. How do you verify with the CAS that your solution is correct?</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000000">
        <w:tblPrEx>
          <w:tblCellMar>
            <w:top w:w="0" w:type="dxa"/>
            <w:bottom w:w="0" w:type="dxa"/>
          </w:tblCellMar>
        </w:tblPrEx>
        <w:tc>
          <w:tcPr>
            <w:tcW w:w="9498" w:type="dxa"/>
          </w:tcPr>
          <w:p w:rsidR="00000000" w:rsidRDefault="009A64BF">
            <w:pPr>
              <w:shd w:val="clear" w:color="auto" w:fill="E6E6E6"/>
              <w:rPr>
                <w:color w:val="FF0000"/>
              </w:rPr>
            </w:pPr>
          </w:p>
          <w:p w:rsidR="00000000" w:rsidRDefault="009A64BF">
            <w:pPr>
              <w:shd w:val="clear" w:color="auto" w:fill="E6E6E6"/>
              <w:rPr>
                <w:color w:val="FF0000"/>
              </w:rPr>
            </w:pPr>
            <w:r>
              <w:rPr>
                <w:color w:val="FF0000"/>
              </w:rPr>
              <w:t>Use the test “(</w:t>
            </w:r>
            <w:r>
              <w:rPr>
                <w:i/>
                <w:color w:val="FF0000"/>
              </w:rPr>
              <w:t>x-8=2y+2</w:t>
            </w:r>
            <w:r>
              <w:rPr>
                <w:color w:val="FF0000"/>
              </w:rPr>
              <w:t xml:space="preserve"> and </w:t>
            </w:r>
            <w:r>
              <w:rPr>
                <w:i/>
                <w:color w:val="FF0000"/>
              </w:rPr>
              <w:t>3x+5y+3=0</w:t>
            </w:r>
            <w:r>
              <w:rPr>
                <w:color w:val="FF0000"/>
              </w:rPr>
              <w:t xml:space="preserve">) </w:t>
            </w:r>
            <w:r>
              <w:rPr>
                <w:b/>
                <w:color w:val="FF0000"/>
                <w:sz w:val="26"/>
              </w:rPr>
              <w:t>|</w:t>
            </w:r>
            <w:r>
              <w:rPr>
                <w:b/>
                <w:color w:val="FF0000"/>
              </w:rPr>
              <w:t xml:space="preserve"> </w:t>
            </w:r>
            <w:r>
              <w:rPr>
                <w:i/>
                <w:color w:val="FF0000"/>
              </w:rPr>
              <w:t>x=4</w:t>
            </w:r>
            <w:r>
              <w:rPr>
                <w:color w:val="FF0000"/>
              </w:rPr>
              <w:t xml:space="preserve"> and</w:t>
            </w:r>
            <w:r>
              <w:rPr>
                <w:i/>
                <w:color w:val="FF0000"/>
              </w:rPr>
              <w:t xml:space="preserve"> y=-3”</w:t>
            </w:r>
            <w:r>
              <w:rPr>
                <w:color w:val="FF0000"/>
              </w:rPr>
              <w:t xml:space="preserve"> and anticipate that the CAS will display “true” if the pair (4, -3) is indeed the solution to the system.</w:t>
            </w:r>
          </w:p>
        </w:tc>
      </w:tr>
    </w:tbl>
    <w:p w:rsidR="00000000" w:rsidRDefault="009A64BF"/>
    <w:p w:rsidR="00000000" w:rsidRDefault="009A64BF">
      <w:r>
        <w:t>3. In</w:t>
      </w:r>
      <w:r>
        <w:t xml:space="preserve"> Step 4 of Question 1 above, you replaced the value obtained in Step 3 (for the first unknown) in one of the equations. Now substitute this same value obtained in Step 3 into the other equation.  What do you notice?  Why is this so?</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000000">
        <w:tblPrEx>
          <w:tblCellMar>
            <w:top w:w="0" w:type="dxa"/>
            <w:bottom w:w="0" w:type="dxa"/>
          </w:tblCellMar>
        </w:tblPrEx>
        <w:tc>
          <w:tcPr>
            <w:tcW w:w="9498" w:type="dxa"/>
          </w:tcPr>
          <w:p w:rsidR="00000000" w:rsidRDefault="009A64BF">
            <w:pPr>
              <w:shd w:val="clear" w:color="auto" w:fill="E6E6E6"/>
            </w:pPr>
            <w:r>
              <w:t xml:space="preserve"> </w:t>
            </w:r>
          </w:p>
          <w:p w:rsidR="00000000" w:rsidRDefault="009A64BF">
            <w:pPr>
              <w:shd w:val="clear" w:color="auto" w:fill="E6E6E6"/>
            </w:pPr>
            <w:r>
              <w:rPr>
                <w:color w:val="FF0000"/>
              </w:rPr>
              <w:t>If we use the evaluat</w:t>
            </w:r>
            <w:r>
              <w:rPr>
                <w:color w:val="FF0000"/>
              </w:rPr>
              <w:t>e operator “</w:t>
            </w:r>
            <w:r>
              <w:rPr>
                <w:i/>
                <w:color w:val="FF0000"/>
              </w:rPr>
              <w:t>x=-(5y+3)/3</w:t>
            </w:r>
            <w:r>
              <w:rPr>
                <w:color w:val="FF0000"/>
              </w:rPr>
              <w:t xml:space="preserve"> </w:t>
            </w:r>
            <w:r>
              <w:rPr>
                <w:b/>
                <w:color w:val="FF0000"/>
              </w:rPr>
              <w:t>|</w:t>
            </w:r>
            <w:r>
              <w:rPr>
                <w:color w:val="FF0000"/>
              </w:rPr>
              <w:t xml:space="preserve"> </w:t>
            </w:r>
            <w:r>
              <w:rPr>
                <w:i/>
                <w:color w:val="FF0000"/>
              </w:rPr>
              <w:t>y=-3</w:t>
            </w:r>
            <w:r>
              <w:rPr>
                <w:color w:val="FF0000"/>
              </w:rPr>
              <w:t>”, the CAS responds by displaying “</w:t>
            </w:r>
            <w:r>
              <w:rPr>
                <w:i/>
                <w:color w:val="FF0000"/>
              </w:rPr>
              <w:t>x=4</w:t>
            </w:r>
            <w:r>
              <w:rPr>
                <w:color w:val="FF0000"/>
              </w:rPr>
              <w:t xml:space="preserve">”. Notice that this is the same value produced when replacing </w:t>
            </w:r>
            <w:r>
              <w:rPr>
                <w:i/>
                <w:color w:val="FF0000"/>
              </w:rPr>
              <w:t xml:space="preserve">y=-3 </w:t>
            </w:r>
            <w:r>
              <w:rPr>
                <w:color w:val="FF0000"/>
              </w:rPr>
              <w:t xml:space="preserve">in the other equation that expresses </w:t>
            </w:r>
            <w:r>
              <w:rPr>
                <w:i/>
                <w:color w:val="FF0000"/>
              </w:rPr>
              <w:t>x</w:t>
            </w:r>
            <w:r>
              <w:rPr>
                <w:color w:val="FF0000"/>
              </w:rPr>
              <w:t xml:space="preserve"> in terms of </w:t>
            </w:r>
            <w:r>
              <w:rPr>
                <w:i/>
                <w:color w:val="FF0000"/>
              </w:rPr>
              <w:t>y</w:t>
            </w:r>
            <w:r>
              <w:rPr>
                <w:color w:val="FF0000"/>
              </w:rPr>
              <w:t xml:space="preserve">. This should not be surprising: since if </w:t>
            </w:r>
            <w:r>
              <w:rPr>
                <w:i/>
                <w:color w:val="FF0000"/>
              </w:rPr>
              <w:t>y=-3</w:t>
            </w:r>
            <w:r>
              <w:rPr>
                <w:color w:val="FF0000"/>
              </w:rPr>
              <w:t xml:space="preserve"> is indeed the second v</w:t>
            </w:r>
            <w:r>
              <w:rPr>
                <w:color w:val="FF0000"/>
              </w:rPr>
              <w:t>alue of the ordered solution pair of the system, then its replacement in either equation (or equivalent equation) of the given system must produce the numerical value of the other member of the solution pair. This is so because the solution pair, by its ve</w:t>
            </w:r>
            <w:r>
              <w:rPr>
                <w:color w:val="FF0000"/>
              </w:rPr>
              <w:t xml:space="preserve">ry definition, satisfies </w:t>
            </w:r>
            <w:r>
              <w:rPr>
                <w:i/>
                <w:color w:val="FF0000"/>
              </w:rPr>
              <w:t>both</w:t>
            </w:r>
            <w:r>
              <w:rPr>
                <w:color w:val="FF0000"/>
              </w:rPr>
              <w:t xml:space="preserve"> equations.</w:t>
            </w:r>
          </w:p>
        </w:tc>
      </w:tr>
    </w:tbl>
    <w:p w:rsidR="00000000" w:rsidRDefault="009A64BF"/>
    <w:p w:rsidR="00000000" w:rsidRDefault="009A64BF">
      <w:pPr>
        <w:pStyle w:val="Titre1"/>
        <w:pBdr>
          <w:top w:val="single" w:sz="18" w:space="1" w:color="auto"/>
          <w:bottom w:val="single" w:sz="18" w:space="1" w:color="auto"/>
        </w:pBdr>
        <w:jc w:val="center"/>
        <w:rPr>
          <w:b/>
          <w:u w:val="none"/>
        </w:rPr>
      </w:pPr>
      <w:r>
        <w:rPr>
          <w:b/>
          <w:u w:val="none"/>
        </w:rPr>
        <w:t>Classroom discussion of Part IIIB</w:t>
      </w:r>
    </w:p>
    <w:p w:rsidR="00000000" w:rsidRDefault="009A64BF">
      <w:pPr>
        <w:rPr>
          <w:u w:val="single"/>
        </w:rPr>
      </w:pPr>
    </w:p>
    <w:p w:rsidR="00000000" w:rsidRDefault="009A64BF">
      <w:pPr>
        <w:pStyle w:val="Titre3"/>
      </w:pPr>
      <w:r>
        <w:lastRenderedPageBreak/>
        <w:t>Part IIIC (with CAS): Using the Substitution method with the CAS</w:t>
      </w:r>
    </w:p>
    <w:p w:rsidR="00000000" w:rsidRDefault="009A64BF">
      <w:pPr>
        <w:pStyle w:val="En-tte"/>
        <w:tabs>
          <w:tab w:val="clear" w:pos="4320"/>
          <w:tab w:val="clear" w:pos="8640"/>
        </w:tabs>
      </w:pPr>
    </w:p>
    <w:p w:rsidR="00000000" w:rsidRDefault="009A64BF">
      <w:r>
        <w:t>1. With the CAS, use the Substitution method to solve this system (keep track of what you enter into the calcula</w:t>
      </w:r>
      <w:r>
        <w:t>tor as you go along, and of what the calculator displays in response to your commands).</w:t>
      </w:r>
    </w:p>
    <w:p w:rsidR="00000000" w:rsidRDefault="009A64BF"/>
    <w:p w:rsidR="00000000" w:rsidRDefault="009A64BF">
      <w:pPr>
        <w:jc w:val="center"/>
      </w:pPr>
      <w:r>
        <w:rPr>
          <w:position w:val="-26"/>
        </w:rPr>
        <w:object w:dxaOrig="1240" w:dyaOrig="640">
          <v:shape id="_x0000_i1041" type="#_x0000_t75" style="width:62pt;height:32pt" o:ole="">
            <v:imagedata r:id="rId40" o:title=""/>
          </v:shape>
          <o:OLEObject Type="Embed" ProgID="Equation.3" ShapeID="_x0000_i1041" DrawAspect="Content" ObjectID="_1475733595" r:id="rId41"/>
        </w:object>
      </w:r>
    </w:p>
    <w:p w:rsidR="00000000" w:rsidRDefault="009A64BF">
      <w:pPr>
        <w:jc w:val="cente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85"/>
        <w:gridCol w:w="2977"/>
      </w:tblGrid>
      <w:tr w:rsidR="00000000">
        <w:tblPrEx>
          <w:tblCellMar>
            <w:top w:w="0" w:type="dxa"/>
            <w:bottom w:w="0" w:type="dxa"/>
          </w:tblCellMar>
        </w:tblPrEx>
        <w:tc>
          <w:tcPr>
            <w:tcW w:w="2694" w:type="dxa"/>
          </w:tcPr>
          <w:p w:rsidR="00000000" w:rsidRDefault="009A64BF">
            <w:r>
              <w:t>The Substitution method involves:</w:t>
            </w:r>
          </w:p>
        </w:tc>
        <w:tc>
          <w:tcPr>
            <w:tcW w:w="3685" w:type="dxa"/>
            <w:tcBorders>
              <w:bottom w:val="single" w:sz="4" w:space="0" w:color="auto"/>
            </w:tcBorders>
          </w:tcPr>
          <w:p w:rsidR="00000000" w:rsidRDefault="009A64BF">
            <w:r>
              <w:t>What you enter into the CAS</w:t>
            </w:r>
          </w:p>
        </w:tc>
        <w:tc>
          <w:tcPr>
            <w:tcW w:w="2977" w:type="dxa"/>
            <w:tcBorders>
              <w:bottom w:val="single" w:sz="4" w:space="0" w:color="auto"/>
            </w:tcBorders>
          </w:tcPr>
          <w:p w:rsidR="00000000" w:rsidRDefault="009A64BF">
            <w:r>
              <w:t>What the CAS displays for the result</w:t>
            </w:r>
          </w:p>
        </w:tc>
      </w:tr>
      <w:tr w:rsidR="00000000">
        <w:tblPrEx>
          <w:tblCellMar>
            <w:top w:w="0" w:type="dxa"/>
            <w:bottom w:w="0" w:type="dxa"/>
          </w:tblCellMar>
        </w:tblPrEx>
        <w:tc>
          <w:tcPr>
            <w:tcW w:w="2694" w:type="dxa"/>
          </w:tcPr>
          <w:p w:rsidR="00000000" w:rsidRDefault="009A64BF">
            <w:r>
              <w:t>1. Isolating, if necessary, one of the unk</w:t>
            </w:r>
            <w:r>
              <w:t>nowns in one of the equations;</w:t>
            </w:r>
          </w:p>
        </w:tc>
        <w:tc>
          <w:tcPr>
            <w:tcW w:w="3685" w:type="dxa"/>
            <w:shd w:val="clear" w:color="auto" w:fill="E6E6E6"/>
          </w:tcPr>
          <w:p w:rsidR="00000000" w:rsidRDefault="009A64BF">
            <w:pPr>
              <w:rPr>
                <w:color w:val="FF0000"/>
              </w:rPr>
            </w:pPr>
          </w:p>
          <w:p w:rsidR="00000000" w:rsidRDefault="009A64BF">
            <w:pPr>
              <w:rPr>
                <w:color w:val="FF0000"/>
              </w:rPr>
            </w:pPr>
            <w:r>
              <w:rPr>
                <w:color w:val="FF0000"/>
              </w:rPr>
              <w:t>Solve(</w:t>
            </w:r>
            <w:r>
              <w:rPr>
                <w:i/>
                <w:color w:val="FF0000"/>
              </w:rPr>
              <w:t>x+3y = 5</w:t>
            </w:r>
            <w:r>
              <w:rPr>
                <w:color w:val="FF0000"/>
              </w:rPr>
              <w:t xml:space="preserve">, </w:t>
            </w:r>
            <w:r>
              <w:rPr>
                <w:i/>
                <w:color w:val="FF0000"/>
              </w:rPr>
              <w:t>x</w:t>
            </w:r>
            <w:r>
              <w:rPr>
                <w:color w:val="FF0000"/>
              </w:rPr>
              <w:t>)</w:t>
            </w:r>
          </w:p>
          <w:p w:rsidR="00000000" w:rsidRDefault="009A64BF">
            <w:pPr>
              <w:rPr>
                <w:color w:val="FF0000"/>
              </w:rPr>
            </w:pPr>
          </w:p>
          <w:p w:rsidR="00000000" w:rsidRDefault="009A64BF">
            <w:pPr>
              <w:rPr>
                <w:color w:val="FF0000"/>
              </w:rPr>
            </w:pPr>
          </w:p>
        </w:tc>
        <w:tc>
          <w:tcPr>
            <w:tcW w:w="2977" w:type="dxa"/>
            <w:shd w:val="clear" w:color="auto" w:fill="E6E6E6"/>
          </w:tcPr>
          <w:p w:rsidR="00000000" w:rsidRDefault="009A64BF">
            <w:pPr>
              <w:rPr>
                <w:color w:val="FF0000"/>
              </w:rPr>
            </w:pPr>
          </w:p>
          <w:p w:rsidR="00000000" w:rsidRDefault="009A64BF">
            <w:pPr>
              <w:rPr>
                <w:color w:val="FF0000"/>
              </w:rPr>
            </w:pPr>
            <w:r>
              <w:rPr>
                <w:i/>
                <w:color w:val="FF0000"/>
              </w:rPr>
              <w:t>x=5 - 3y</w:t>
            </w:r>
          </w:p>
        </w:tc>
      </w:tr>
      <w:tr w:rsidR="00000000">
        <w:tblPrEx>
          <w:tblCellMar>
            <w:top w:w="0" w:type="dxa"/>
            <w:bottom w:w="0" w:type="dxa"/>
          </w:tblCellMar>
        </w:tblPrEx>
        <w:tc>
          <w:tcPr>
            <w:tcW w:w="2694" w:type="dxa"/>
            <w:tcBorders>
              <w:bottom w:val="nil"/>
            </w:tcBorders>
          </w:tcPr>
          <w:p w:rsidR="00000000" w:rsidRDefault="009A64BF">
            <w:pPr>
              <w:pBdr>
                <w:top w:val="single" w:sz="2" w:space="1" w:color="auto" w:shadow="1"/>
                <w:left w:val="single" w:sz="2" w:space="5" w:color="auto" w:shadow="1"/>
                <w:bottom w:val="single" w:sz="2" w:space="1" w:color="auto" w:shadow="1"/>
                <w:right w:val="single" w:sz="2" w:space="4" w:color="auto" w:shadow="1"/>
              </w:pBdr>
            </w:pPr>
            <w:r>
              <w:t>2. Substituting the expression obtained in step 1 for the appropriate unknown in the other equation, thereby creating an equation in a single unknown;</w:t>
            </w:r>
          </w:p>
        </w:tc>
        <w:tc>
          <w:tcPr>
            <w:tcW w:w="3685" w:type="dxa"/>
            <w:shd w:val="clear" w:color="auto" w:fill="E6E6E6"/>
          </w:tcPr>
          <w:p w:rsidR="00000000" w:rsidRDefault="009A64BF">
            <w:pPr>
              <w:rPr>
                <w:color w:val="FF0000"/>
              </w:rPr>
            </w:pPr>
          </w:p>
          <w:p w:rsidR="00000000" w:rsidRDefault="009A64BF">
            <w:pPr>
              <w:rPr>
                <w:color w:val="FF0000"/>
              </w:rPr>
            </w:pPr>
            <w:r>
              <w:rPr>
                <w:i/>
                <w:color w:val="FF0000"/>
              </w:rPr>
              <w:t>7x+6y=20</w:t>
            </w:r>
            <w:r>
              <w:rPr>
                <w:color w:val="FF0000"/>
              </w:rPr>
              <w:t xml:space="preserve"> </w:t>
            </w:r>
            <w:r>
              <w:rPr>
                <w:b/>
                <w:color w:val="FF0000"/>
              </w:rPr>
              <w:t>|</w:t>
            </w:r>
            <w:r>
              <w:rPr>
                <w:color w:val="FF0000"/>
              </w:rPr>
              <w:t xml:space="preserve"> </w:t>
            </w:r>
            <w:r>
              <w:rPr>
                <w:i/>
                <w:color w:val="FF0000"/>
              </w:rPr>
              <w:t>x=5 - 3y</w:t>
            </w:r>
          </w:p>
        </w:tc>
        <w:tc>
          <w:tcPr>
            <w:tcW w:w="2977" w:type="dxa"/>
            <w:shd w:val="clear" w:color="auto" w:fill="E6E6E6"/>
          </w:tcPr>
          <w:p w:rsidR="00000000" w:rsidRDefault="009A64BF">
            <w:pPr>
              <w:rPr>
                <w:color w:val="FF0000"/>
              </w:rPr>
            </w:pPr>
          </w:p>
          <w:p w:rsidR="00000000" w:rsidRDefault="009A64BF">
            <w:pPr>
              <w:rPr>
                <w:i/>
                <w:color w:val="FF0000"/>
              </w:rPr>
            </w:pPr>
            <w:r>
              <w:rPr>
                <w:i/>
                <w:color w:val="FF0000"/>
              </w:rPr>
              <w:t>35 - 15y=20</w:t>
            </w:r>
          </w:p>
        </w:tc>
      </w:tr>
      <w:tr w:rsidR="00000000">
        <w:tblPrEx>
          <w:tblCellMar>
            <w:top w:w="0" w:type="dxa"/>
            <w:bottom w:w="0" w:type="dxa"/>
          </w:tblCellMar>
        </w:tblPrEx>
        <w:tc>
          <w:tcPr>
            <w:tcW w:w="2694" w:type="dxa"/>
            <w:tcBorders>
              <w:top w:val="nil"/>
              <w:bottom w:val="nil"/>
            </w:tcBorders>
          </w:tcPr>
          <w:p w:rsidR="00000000" w:rsidRDefault="009A64BF">
            <w:r>
              <w:t>3. Sol</w:t>
            </w:r>
            <w:r>
              <w:t>ving the equation obtained in step 2;</w:t>
            </w:r>
          </w:p>
        </w:tc>
        <w:tc>
          <w:tcPr>
            <w:tcW w:w="3685" w:type="dxa"/>
            <w:shd w:val="clear" w:color="auto" w:fill="E6E6E6"/>
          </w:tcPr>
          <w:p w:rsidR="00000000" w:rsidRDefault="009A64BF">
            <w:pPr>
              <w:rPr>
                <w:color w:val="FF0000"/>
              </w:rPr>
            </w:pPr>
          </w:p>
          <w:p w:rsidR="00000000" w:rsidRDefault="009A64BF">
            <w:pPr>
              <w:rPr>
                <w:color w:val="FF0000"/>
              </w:rPr>
            </w:pPr>
            <w:r>
              <w:rPr>
                <w:color w:val="FF0000"/>
              </w:rPr>
              <w:t>Solve(</w:t>
            </w:r>
            <w:r>
              <w:rPr>
                <w:i/>
                <w:color w:val="FF0000"/>
              </w:rPr>
              <w:t>35 - 15y=20</w:t>
            </w:r>
            <w:r>
              <w:rPr>
                <w:color w:val="FF0000"/>
              </w:rPr>
              <w:t xml:space="preserve">, </w:t>
            </w:r>
            <w:r>
              <w:rPr>
                <w:i/>
                <w:color w:val="FF0000"/>
              </w:rPr>
              <w:t>y</w:t>
            </w:r>
            <w:r>
              <w:rPr>
                <w:color w:val="FF0000"/>
              </w:rPr>
              <w:t>)</w:t>
            </w:r>
          </w:p>
          <w:p w:rsidR="00000000" w:rsidRDefault="009A64BF">
            <w:pPr>
              <w:rPr>
                <w:color w:val="FF0000"/>
              </w:rPr>
            </w:pPr>
          </w:p>
          <w:p w:rsidR="00000000" w:rsidRDefault="009A64BF">
            <w:pPr>
              <w:rPr>
                <w:color w:val="FF0000"/>
              </w:rPr>
            </w:pPr>
          </w:p>
        </w:tc>
        <w:tc>
          <w:tcPr>
            <w:tcW w:w="2977" w:type="dxa"/>
            <w:shd w:val="clear" w:color="auto" w:fill="E6E6E6"/>
          </w:tcPr>
          <w:p w:rsidR="00000000" w:rsidRDefault="009A64BF">
            <w:pPr>
              <w:rPr>
                <w:color w:val="FF0000"/>
              </w:rPr>
            </w:pPr>
          </w:p>
          <w:p w:rsidR="00000000" w:rsidRDefault="009A64BF">
            <w:pPr>
              <w:rPr>
                <w:i/>
                <w:color w:val="FF0000"/>
              </w:rPr>
            </w:pPr>
            <w:r>
              <w:rPr>
                <w:i/>
                <w:color w:val="FF0000"/>
              </w:rPr>
              <w:t>y=1</w:t>
            </w:r>
          </w:p>
        </w:tc>
      </w:tr>
      <w:tr w:rsidR="00000000">
        <w:tblPrEx>
          <w:tblCellMar>
            <w:top w:w="0" w:type="dxa"/>
            <w:bottom w:w="0" w:type="dxa"/>
          </w:tblCellMar>
        </w:tblPrEx>
        <w:tc>
          <w:tcPr>
            <w:tcW w:w="2694" w:type="dxa"/>
            <w:tcBorders>
              <w:top w:val="nil"/>
              <w:bottom w:val="nil"/>
            </w:tcBorders>
          </w:tcPr>
          <w:p w:rsidR="00000000" w:rsidRDefault="009A64BF">
            <w:pPr>
              <w:pBdr>
                <w:top w:val="single" w:sz="2" w:space="1" w:color="auto" w:shadow="1"/>
                <w:left w:val="single" w:sz="2" w:space="5" w:color="auto" w:shadow="1"/>
                <w:bottom w:val="single" w:sz="2" w:space="1" w:color="auto" w:shadow="1"/>
                <w:right w:val="single" w:sz="2" w:space="4" w:color="auto" w:shadow="1"/>
              </w:pBdr>
            </w:pPr>
            <w:r>
              <w:t>4. Substituting the value obtained in one of the system’s equations to calculate the value of the other unknown in the ordered pair solution.</w:t>
            </w:r>
          </w:p>
        </w:tc>
        <w:tc>
          <w:tcPr>
            <w:tcW w:w="3685" w:type="dxa"/>
            <w:shd w:val="clear" w:color="auto" w:fill="E6E6E6"/>
          </w:tcPr>
          <w:p w:rsidR="00000000" w:rsidRDefault="009A64BF">
            <w:pPr>
              <w:rPr>
                <w:color w:val="FF0000"/>
              </w:rPr>
            </w:pPr>
          </w:p>
          <w:p w:rsidR="00000000" w:rsidRDefault="009A64BF">
            <w:pPr>
              <w:rPr>
                <w:color w:val="FF0000"/>
              </w:rPr>
            </w:pPr>
            <w:r>
              <w:rPr>
                <w:i/>
                <w:color w:val="FF0000"/>
              </w:rPr>
              <w:t>x=5 - 3y</w:t>
            </w:r>
            <w:r>
              <w:rPr>
                <w:color w:val="FF0000"/>
              </w:rPr>
              <w:t xml:space="preserve"> </w:t>
            </w:r>
            <w:r>
              <w:rPr>
                <w:b/>
                <w:color w:val="FF0000"/>
              </w:rPr>
              <w:t>|</w:t>
            </w:r>
            <w:r>
              <w:rPr>
                <w:color w:val="FF0000"/>
              </w:rPr>
              <w:t xml:space="preserve"> </w:t>
            </w:r>
            <w:r>
              <w:rPr>
                <w:i/>
                <w:color w:val="FF0000"/>
              </w:rPr>
              <w:t>y=1</w:t>
            </w:r>
          </w:p>
        </w:tc>
        <w:tc>
          <w:tcPr>
            <w:tcW w:w="2977" w:type="dxa"/>
            <w:shd w:val="clear" w:color="auto" w:fill="E6E6E6"/>
          </w:tcPr>
          <w:p w:rsidR="00000000" w:rsidRDefault="009A64BF">
            <w:pPr>
              <w:rPr>
                <w:color w:val="FF0000"/>
              </w:rPr>
            </w:pPr>
          </w:p>
          <w:p w:rsidR="00000000" w:rsidRDefault="009A64BF">
            <w:pPr>
              <w:rPr>
                <w:i/>
                <w:color w:val="FF0000"/>
              </w:rPr>
            </w:pPr>
            <w:r>
              <w:rPr>
                <w:i/>
                <w:color w:val="FF0000"/>
              </w:rPr>
              <w:t>x=2</w:t>
            </w:r>
          </w:p>
        </w:tc>
      </w:tr>
    </w:tbl>
    <w:p w:rsidR="00000000" w:rsidRDefault="009A64BF"/>
    <w:p w:rsidR="00000000" w:rsidRDefault="009A64BF"/>
    <w:p w:rsidR="00000000" w:rsidRDefault="009A64BF">
      <w:r>
        <w:t xml:space="preserve">2. How do you verify </w:t>
      </w:r>
      <w:r>
        <w:t>with the CAS that your solution is correct?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000000">
        <w:tblPrEx>
          <w:tblCellMar>
            <w:top w:w="0" w:type="dxa"/>
            <w:bottom w:w="0" w:type="dxa"/>
          </w:tblCellMar>
        </w:tblPrEx>
        <w:trPr>
          <w:trHeight w:val="2765"/>
        </w:trPr>
        <w:tc>
          <w:tcPr>
            <w:tcW w:w="9322" w:type="dxa"/>
            <w:shd w:val="clear" w:color="auto" w:fill="E6E6E6"/>
          </w:tcPr>
          <w:p w:rsidR="00000000" w:rsidRDefault="009A64BF">
            <w:pPr>
              <w:rPr>
                <w:color w:val="FF0000"/>
              </w:rPr>
            </w:pPr>
          </w:p>
          <w:p w:rsidR="00000000" w:rsidRDefault="009A64BF">
            <w:pPr>
              <w:rPr>
                <w:color w:val="FF0000"/>
              </w:rPr>
            </w:pPr>
            <w:r>
              <w:rPr>
                <w:color w:val="FF0000"/>
              </w:rPr>
              <w:t>Use a strategy analogous to that described in Part IIIB, Question 2.</w:t>
            </w:r>
          </w:p>
          <w:p w:rsidR="00000000" w:rsidRDefault="009A64BF">
            <w:pPr>
              <w:rPr>
                <w:color w:val="FF0000"/>
              </w:rPr>
            </w:pPr>
          </w:p>
          <w:p w:rsidR="00000000" w:rsidRDefault="009A64BF">
            <w:pPr>
              <w:rPr>
                <w:color w:val="FF0000"/>
              </w:rPr>
            </w:pPr>
          </w:p>
        </w:tc>
      </w:tr>
    </w:tbl>
    <w:p w:rsidR="00000000" w:rsidRDefault="009A64BF">
      <w:pPr>
        <w:pBdr>
          <w:bottom w:val="single" w:sz="6" w:space="1" w:color="auto"/>
        </w:pBdr>
      </w:pPr>
    </w:p>
    <w:p w:rsidR="00000000" w:rsidRDefault="009A64BF">
      <w:pPr>
        <w:pBdr>
          <w:bottom w:val="single" w:sz="6" w:space="1" w:color="auto"/>
        </w:pBdr>
      </w:pPr>
      <w:r>
        <w:t>3. Which of the two methods (COMPARISON and SUBSTITUTION) do you prefer and</w:t>
      </w:r>
    </w:p>
    <w:p w:rsidR="00000000" w:rsidRDefault="009A64BF">
      <w:pPr>
        <w:pBdr>
          <w:bottom w:val="single" w:sz="6" w:space="1" w:color="auto"/>
        </w:pBdr>
        <w:ind w:firstLine="270"/>
      </w:pPr>
      <w:r>
        <w:t xml:space="preserve">why?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000000">
        <w:tblPrEx>
          <w:tblCellMar>
            <w:top w:w="0" w:type="dxa"/>
            <w:bottom w:w="0" w:type="dxa"/>
          </w:tblCellMar>
        </w:tblPrEx>
        <w:tc>
          <w:tcPr>
            <w:tcW w:w="8856" w:type="dxa"/>
            <w:shd w:val="clear" w:color="auto" w:fill="E6E6E6"/>
          </w:tcPr>
          <w:p w:rsidR="00000000" w:rsidRDefault="009A64BF"/>
          <w:p w:rsidR="00000000" w:rsidRDefault="009A64BF"/>
          <w:p w:rsidR="00000000" w:rsidRDefault="009A64BF"/>
          <w:p w:rsidR="00000000" w:rsidRDefault="009A64BF"/>
          <w:p w:rsidR="00000000" w:rsidRDefault="009A64BF"/>
          <w:p w:rsidR="00000000" w:rsidRDefault="009A64BF"/>
          <w:p w:rsidR="00000000" w:rsidRDefault="009A64BF"/>
          <w:p w:rsidR="00000000" w:rsidRDefault="009A64BF"/>
          <w:p w:rsidR="00000000" w:rsidRDefault="009A64BF"/>
          <w:p w:rsidR="00000000" w:rsidRDefault="009A64BF"/>
        </w:tc>
      </w:tr>
    </w:tbl>
    <w:p w:rsidR="00000000" w:rsidRDefault="009A64BF">
      <w:pPr>
        <w:pBdr>
          <w:bottom w:val="single" w:sz="6" w:space="1" w:color="auto"/>
        </w:pBdr>
      </w:pPr>
    </w:p>
    <w:p w:rsidR="00000000" w:rsidRDefault="009A64BF">
      <w:pPr>
        <w:pBdr>
          <w:bottom w:val="single" w:sz="6" w:space="1" w:color="auto"/>
        </w:pBdr>
      </w:pPr>
    </w:p>
    <w:p w:rsidR="00000000" w:rsidRDefault="009A64BF">
      <w:pPr>
        <w:pBdr>
          <w:bottom w:val="single" w:sz="6" w:space="1" w:color="auto"/>
        </w:pBdr>
      </w:pPr>
      <w:r>
        <w:t>4. What do these two methods have in common</w:t>
      </w:r>
      <w:r>
        <w:t xml:space="preserve"> (don’t just rewrite the steps of the two methods)?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000000">
        <w:tblPrEx>
          <w:tblCellMar>
            <w:top w:w="0" w:type="dxa"/>
            <w:bottom w:w="0" w:type="dxa"/>
          </w:tblCellMar>
        </w:tblPrEx>
        <w:trPr>
          <w:trHeight w:val="4973"/>
        </w:trPr>
        <w:tc>
          <w:tcPr>
            <w:tcW w:w="8856" w:type="dxa"/>
            <w:shd w:val="clear" w:color="auto" w:fill="E6E6E6"/>
          </w:tcPr>
          <w:p w:rsidR="00000000" w:rsidRDefault="009A64BF"/>
          <w:p w:rsidR="00000000" w:rsidRDefault="009A64BF"/>
          <w:p w:rsidR="00000000" w:rsidRDefault="009A64BF">
            <w:pPr>
              <w:rPr>
                <w:color w:val="FF0000"/>
              </w:rPr>
            </w:pPr>
            <w:r>
              <w:rPr>
                <w:color w:val="FF0000"/>
              </w:rPr>
              <w:t>These two methods are driven by a common overriding logic and goal: to reduce a given system of two equations in two unknowns to a situation involving an equation in one unknown, which we can easily sol</w:t>
            </w:r>
            <w:r>
              <w:rPr>
                <w:color w:val="FF0000"/>
              </w:rPr>
              <w:t>ve and thus determine the value of one member of the solution pair. Then, the value of the other member of the solution pair can be determined by substitution in one of the other (equivalent) equations.</w:t>
            </w:r>
          </w:p>
          <w:p w:rsidR="00000000" w:rsidRDefault="009A64BF"/>
          <w:p w:rsidR="00000000" w:rsidRDefault="009A64BF"/>
          <w:p w:rsidR="00000000" w:rsidRDefault="009A64BF"/>
          <w:p w:rsidR="00000000" w:rsidRDefault="009A64BF"/>
          <w:p w:rsidR="00000000" w:rsidRDefault="009A64BF"/>
          <w:p w:rsidR="00000000" w:rsidRDefault="009A64BF"/>
          <w:p w:rsidR="00000000" w:rsidRDefault="009A64BF"/>
          <w:p w:rsidR="00000000" w:rsidRDefault="009A64BF"/>
          <w:p w:rsidR="00000000" w:rsidRDefault="009A64BF"/>
        </w:tc>
      </w:tr>
    </w:tbl>
    <w:p w:rsidR="00000000" w:rsidRDefault="009A64BF">
      <w:pPr>
        <w:pStyle w:val="En-tte"/>
        <w:tabs>
          <w:tab w:val="clear" w:pos="4320"/>
          <w:tab w:val="clear" w:pos="8640"/>
        </w:tabs>
      </w:pPr>
    </w:p>
    <w:p w:rsidR="00000000" w:rsidRDefault="009A64BF">
      <w:pPr>
        <w:pStyle w:val="En-tte"/>
        <w:tabs>
          <w:tab w:val="clear" w:pos="4320"/>
          <w:tab w:val="clear" w:pos="8640"/>
        </w:tabs>
      </w:pPr>
    </w:p>
    <w:p w:rsidR="00000000" w:rsidRDefault="009A64BF">
      <w:pPr>
        <w:pStyle w:val="En-tte"/>
        <w:tabs>
          <w:tab w:val="clear" w:pos="4320"/>
          <w:tab w:val="clear" w:pos="8640"/>
        </w:tabs>
      </w:pPr>
    </w:p>
    <w:p w:rsidR="00000000" w:rsidRDefault="009A64BF">
      <w:pPr>
        <w:pStyle w:val="En-tte"/>
        <w:tabs>
          <w:tab w:val="clear" w:pos="4320"/>
          <w:tab w:val="clear" w:pos="8640"/>
        </w:tabs>
      </w:pPr>
    </w:p>
    <w:p w:rsidR="00000000" w:rsidRDefault="009A64BF">
      <w:pPr>
        <w:pStyle w:val="En-tte"/>
        <w:tabs>
          <w:tab w:val="clear" w:pos="4320"/>
          <w:tab w:val="clear" w:pos="8640"/>
        </w:tabs>
      </w:pPr>
    </w:p>
    <w:p w:rsidR="00000000" w:rsidRDefault="009A64BF">
      <w:pPr>
        <w:pStyle w:val="Titre1"/>
        <w:pBdr>
          <w:top w:val="single" w:sz="12" w:space="1" w:color="auto"/>
          <w:bottom w:val="single" w:sz="12" w:space="1" w:color="auto"/>
        </w:pBdr>
        <w:jc w:val="center"/>
        <w:rPr>
          <w:b/>
          <w:u w:val="none"/>
        </w:rPr>
      </w:pPr>
      <w:r>
        <w:rPr>
          <w:b/>
          <w:u w:val="none"/>
        </w:rPr>
        <w:t>Classroom discussion of Part IIIC</w:t>
      </w:r>
    </w:p>
    <w:p w:rsidR="00000000" w:rsidRDefault="009A64BF">
      <w:r>
        <w:rPr>
          <w:u w:val="single"/>
        </w:rPr>
        <w:br w:type="page"/>
      </w:r>
    </w:p>
    <w:p w:rsidR="00000000" w:rsidRDefault="009A64BF">
      <w:pPr>
        <w:pStyle w:val="Titre3"/>
        <w:pBdr>
          <w:top w:val="single" w:sz="2" w:space="1" w:color="auto" w:shadow="1"/>
          <w:left w:val="single" w:sz="2" w:space="4" w:color="auto" w:shadow="1"/>
          <w:bottom w:val="single" w:sz="2" w:space="0" w:color="auto" w:shadow="1"/>
          <w:right w:val="single" w:sz="2" w:space="4" w:color="auto" w:shadow="1"/>
        </w:pBdr>
      </w:pPr>
      <w:r>
        <w:t>Ho</w:t>
      </w:r>
      <w:r>
        <w:t>mework</w:t>
      </w:r>
    </w:p>
    <w:p w:rsidR="00000000" w:rsidRDefault="009A64BF">
      <w:pPr>
        <w:pBdr>
          <w:top w:val="single" w:sz="2" w:space="1" w:color="auto" w:shadow="1"/>
          <w:left w:val="single" w:sz="2" w:space="4" w:color="auto" w:shadow="1"/>
          <w:bottom w:val="single" w:sz="2" w:space="0" w:color="auto" w:shadow="1"/>
          <w:right w:val="single" w:sz="2" w:space="4" w:color="auto" w:shadow="1"/>
        </w:pBdr>
        <w:jc w:val="center"/>
      </w:pPr>
    </w:p>
    <w:p w:rsidR="00000000" w:rsidRDefault="009A64BF">
      <w:pPr>
        <w:pBdr>
          <w:top w:val="single" w:sz="2" w:space="1" w:color="auto" w:shadow="1"/>
          <w:left w:val="single" w:sz="2" w:space="4" w:color="auto" w:shadow="1"/>
          <w:bottom w:val="single" w:sz="2" w:space="0" w:color="auto" w:shadow="1"/>
          <w:right w:val="single" w:sz="2" w:space="4" w:color="auto" w:shadow="1"/>
        </w:pBdr>
      </w:pPr>
      <w:r>
        <w:t>With the CAS, use the more appropriate method (comparison or substitution) to solve the following systems of linear equations:</w:t>
      </w:r>
    </w:p>
    <w:p w:rsidR="00000000" w:rsidRDefault="009A64BF">
      <w:pPr>
        <w:pBdr>
          <w:top w:val="single" w:sz="2" w:space="1" w:color="auto" w:shadow="1"/>
          <w:left w:val="single" w:sz="2" w:space="4" w:color="auto" w:shadow="1"/>
          <w:bottom w:val="single" w:sz="2" w:space="0" w:color="auto" w:shadow="1"/>
          <w:right w:val="single" w:sz="2" w:space="4" w:color="auto" w:shadow="1"/>
        </w:pBdr>
      </w:pPr>
    </w:p>
    <w:p w:rsidR="00000000" w:rsidRDefault="009A64BF">
      <w:pPr>
        <w:pBdr>
          <w:top w:val="single" w:sz="2" w:space="1" w:color="auto" w:shadow="1"/>
          <w:left w:val="single" w:sz="2" w:space="4" w:color="auto" w:shadow="1"/>
          <w:bottom w:val="single" w:sz="2" w:space="0" w:color="auto" w:shadow="1"/>
          <w:right w:val="single" w:sz="2" w:space="4" w:color="auto" w:shadow="1"/>
        </w:pBdr>
        <w:rPr>
          <w:i/>
        </w:rPr>
      </w:pPr>
      <w:r>
        <w:t>(1)</w:t>
      </w:r>
      <w:r>
        <w:tab/>
      </w:r>
      <w:r>
        <w:rPr>
          <w:i/>
        </w:rPr>
        <w:t>y + 1 = x + 6</w:t>
      </w:r>
    </w:p>
    <w:p w:rsidR="00000000" w:rsidRDefault="009A64BF">
      <w:pPr>
        <w:pBdr>
          <w:top w:val="single" w:sz="2" w:space="1" w:color="auto" w:shadow="1"/>
          <w:left w:val="single" w:sz="2" w:space="4" w:color="auto" w:shadow="1"/>
          <w:bottom w:val="single" w:sz="2" w:space="0" w:color="auto" w:shadow="1"/>
          <w:right w:val="single" w:sz="2" w:space="4" w:color="auto" w:shadow="1"/>
        </w:pBdr>
        <w:ind w:firstLine="720"/>
        <w:rPr>
          <w:i/>
        </w:rPr>
      </w:pPr>
      <w:r>
        <w:rPr>
          <w:i/>
        </w:rPr>
        <w:t>y – 4 = -x + 3</w:t>
      </w:r>
    </w:p>
    <w:p w:rsidR="00000000" w:rsidRDefault="009A64BF">
      <w:pPr>
        <w:pBdr>
          <w:top w:val="single" w:sz="2" w:space="1" w:color="auto" w:shadow="1"/>
          <w:left w:val="single" w:sz="2" w:space="4" w:color="auto" w:shadow="1"/>
          <w:bottom w:val="single" w:sz="2" w:space="0" w:color="auto" w:shadow="1"/>
          <w:right w:val="single" w:sz="2" w:space="4" w:color="auto" w:shadow="1"/>
        </w:pBdr>
      </w:pPr>
    </w:p>
    <w:p w:rsidR="00000000" w:rsidRDefault="009A64BF">
      <w:pPr>
        <w:pBdr>
          <w:top w:val="single" w:sz="2" w:space="1" w:color="auto" w:shadow="1"/>
          <w:left w:val="single" w:sz="2" w:space="4" w:color="auto" w:shadow="1"/>
          <w:bottom w:val="single" w:sz="2" w:space="0" w:color="auto" w:shadow="1"/>
          <w:right w:val="single" w:sz="2" w:space="4" w:color="auto" w:shadow="1"/>
        </w:pBdr>
        <w:rPr>
          <w:i/>
        </w:rPr>
      </w:pPr>
      <w:r>
        <w:t>(2)</w:t>
      </w:r>
      <w:r>
        <w:tab/>
      </w:r>
      <w:r>
        <w:rPr>
          <w:i/>
        </w:rPr>
        <w:t>3x + y = 23</w:t>
      </w:r>
    </w:p>
    <w:p w:rsidR="00000000" w:rsidRDefault="009A64BF">
      <w:pPr>
        <w:pStyle w:val="Titre4"/>
        <w:pBdr>
          <w:top w:val="single" w:sz="2" w:space="1" w:color="auto" w:shadow="1"/>
          <w:left w:val="single" w:sz="2" w:space="4" w:color="auto" w:shadow="1"/>
          <w:bottom w:val="single" w:sz="2" w:space="0" w:color="auto" w:shadow="1"/>
          <w:right w:val="single" w:sz="2" w:space="4" w:color="auto" w:shadow="1"/>
        </w:pBdr>
        <w:ind w:firstLine="720"/>
      </w:pPr>
      <w:r>
        <w:t>2x + 3y = 48</w:t>
      </w:r>
    </w:p>
    <w:p w:rsidR="00000000" w:rsidRDefault="009A64BF"/>
    <w:p w:rsidR="00000000" w:rsidRDefault="009A64BF">
      <w:pPr>
        <w:pBdr>
          <w:top w:val="single" w:sz="4" w:space="1" w:color="auto"/>
          <w:left w:val="single" w:sz="4" w:space="12" w:color="auto"/>
          <w:bottom w:val="single" w:sz="4" w:space="1" w:color="auto"/>
          <w:right w:val="single" w:sz="4" w:space="26" w:color="auto"/>
        </w:pBdr>
        <w:shd w:val="clear" w:color="auto" w:fill="E6E6E6"/>
      </w:pPr>
      <w:r>
        <w:t>(1) The Comparison method might be considered more appro</w:t>
      </w:r>
      <w:r>
        <w:t>priate for solving the first system (why?):</w:t>
      </w:r>
    </w:p>
    <w:tbl>
      <w:tblPr>
        <w:tblW w:w="949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2836"/>
        <w:gridCol w:w="3827"/>
        <w:gridCol w:w="2835"/>
      </w:tblGrid>
      <w:tr w:rsidR="00000000">
        <w:tblPrEx>
          <w:tblCellMar>
            <w:top w:w="0" w:type="dxa"/>
            <w:bottom w:w="0" w:type="dxa"/>
          </w:tblCellMar>
        </w:tblPrEx>
        <w:tc>
          <w:tcPr>
            <w:tcW w:w="2836" w:type="dxa"/>
            <w:shd w:val="clear" w:color="auto" w:fill="E6E6E6"/>
          </w:tcPr>
          <w:p w:rsidR="00000000" w:rsidRDefault="009A64BF">
            <w:pPr>
              <w:pBdr>
                <w:top w:val="single" w:sz="4" w:space="1" w:color="auto"/>
                <w:left w:val="single" w:sz="4" w:space="1" w:color="auto"/>
                <w:bottom w:val="single" w:sz="4" w:space="1" w:color="auto"/>
                <w:right w:val="single" w:sz="4" w:space="1" w:color="auto"/>
              </w:pBdr>
              <w:shd w:val="clear" w:color="auto" w:fill="E6E6E6"/>
            </w:pPr>
            <w:r>
              <w:t>The Comparison method involves:</w:t>
            </w:r>
          </w:p>
        </w:tc>
        <w:tc>
          <w:tcPr>
            <w:tcW w:w="3827" w:type="dxa"/>
            <w:shd w:val="clear" w:color="auto" w:fill="E6E6E6"/>
          </w:tcPr>
          <w:p w:rsidR="00000000" w:rsidRDefault="009A64BF">
            <w:pPr>
              <w:pBdr>
                <w:top w:val="single" w:sz="4" w:space="1" w:color="auto"/>
                <w:left w:val="single" w:sz="4" w:space="1" w:color="auto"/>
                <w:bottom w:val="single" w:sz="4" w:space="1" w:color="auto"/>
                <w:right w:val="single" w:sz="4" w:space="1" w:color="auto"/>
              </w:pBdr>
              <w:shd w:val="clear" w:color="auto" w:fill="E6E6E6"/>
            </w:pPr>
            <w:r>
              <w:t>What you enter into the CAS</w:t>
            </w:r>
          </w:p>
          <w:p w:rsidR="00000000" w:rsidRDefault="009A64BF">
            <w:pPr>
              <w:pBdr>
                <w:top w:val="single" w:sz="4" w:space="1" w:color="auto"/>
                <w:left w:val="single" w:sz="4" w:space="1" w:color="auto"/>
                <w:bottom w:val="single" w:sz="4" w:space="1" w:color="auto"/>
                <w:right w:val="single" w:sz="4" w:space="1" w:color="auto"/>
              </w:pBdr>
              <w:shd w:val="clear" w:color="auto" w:fill="E6E6E6"/>
            </w:pPr>
          </w:p>
        </w:tc>
        <w:tc>
          <w:tcPr>
            <w:tcW w:w="2835" w:type="dxa"/>
            <w:shd w:val="clear" w:color="auto" w:fill="E6E6E6"/>
          </w:tcPr>
          <w:p w:rsidR="00000000" w:rsidRDefault="009A64BF">
            <w:pPr>
              <w:pBdr>
                <w:top w:val="single" w:sz="4" w:space="1" w:color="auto"/>
                <w:left w:val="single" w:sz="4" w:space="1" w:color="auto"/>
                <w:bottom w:val="single" w:sz="4" w:space="1" w:color="auto"/>
                <w:right w:val="single" w:sz="4" w:space="1" w:color="auto"/>
              </w:pBdr>
              <w:shd w:val="clear" w:color="auto" w:fill="E6E6E6"/>
            </w:pPr>
            <w:r>
              <w:t>What the CAS displays for the result</w:t>
            </w:r>
          </w:p>
        </w:tc>
      </w:tr>
      <w:tr w:rsidR="00000000">
        <w:tblPrEx>
          <w:tblCellMar>
            <w:top w:w="0" w:type="dxa"/>
            <w:bottom w:w="0" w:type="dxa"/>
          </w:tblCellMar>
        </w:tblPrEx>
        <w:tc>
          <w:tcPr>
            <w:tcW w:w="2836" w:type="dxa"/>
            <w:shd w:val="clear" w:color="auto" w:fill="E6E6E6"/>
          </w:tcPr>
          <w:p w:rsidR="00000000" w:rsidRDefault="009A64BF">
            <w:pPr>
              <w:pBdr>
                <w:top w:val="single" w:sz="4" w:space="1" w:color="auto"/>
                <w:left w:val="single" w:sz="4" w:space="1" w:color="auto"/>
                <w:bottom w:val="single" w:sz="4" w:space="1" w:color="auto"/>
                <w:right w:val="single" w:sz="4" w:space="1" w:color="auto"/>
              </w:pBdr>
              <w:shd w:val="clear" w:color="auto" w:fill="E6E6E6"/>
            </w:pPr>
            <w:r>
              <w:t xml:space="preserve">1. Isolating the same unknown in each of the equations, thereby creating two expressions each in a common single </w:t>
            </w:r>
            <w:r>
              <w:t>unknown</w:t>
            </w:r>
          </w:p>
        </w:tc>
        <w:tc>
          <w:tcPr>
            <w:tcW w:w="3827" w:type="dxa"/>
            <w:shd w:val="clear" w:color="auto" w:fill="E6E6E6"/>
          </w:tcPr>
          <w:p w:rsidR="00000000" w:rsidRDefault="009A64BF">
            <w:pPr>
              <w:pBdr>
                <w:top w:val="single" w:sz="4" w:space="1" w:color="auto"/>
                <w:left w:val="single" w:sz="4" w:space="1" w:color="auto"/>
                <w:bottom w:val="single" w:sz="4" w:space="1" w:color="auto"/>
                <w:right w:val="single" w:sz="4" w:space="1" w:color="auto"/>
              </w:pBdr>
              <w:shd w:val="clear" w:color="auto" w:fill="E6E6E6"/>
              <w:rPr>
                <w:color w:val="FF0000"/>
              </w:rPr>
            </w:pPr>
            <w:r>
              <w:rPr>
                <w:color w:val="FF0000"/>
              </w:rPr>
              <w:t>Solve(</w:t>
            </w:r>
            <w:r>
              <w:rPr>
                <w:i/>
                <w:color w:val="FF0000"/>
              </w:rPr>
              <w:t>y + 1 = x + 6, y</w:t>
            </w:r>
            <w:r>
              <w:rPr>
                <w:color w:val="FF0000"/>
              </w:rPr>
              <w:t>)</w:t>
            </w:r>
          </w:p>
          <w:p w:rsidR="00000000" w:rsidRDefault="009A64BF">
            <w:pPr>
              <w:pBdr>
                <w:top w:val="single" w:sz="4" w:space="1" w:color="auto"/>
                <w:left w:val="single" w:sz="4" w:space="1" w:color="auto"/>
                <w:bottom w:val="single" w:sz="4" w:space="1" w:color="auto"/>
                <w:right w:val="single" w:sz="4" w:space="1" w:color="auto"/>
              </w:pBdr>
              <w:shd w:val="clear" w:color="auto" w:fill="E6E6E6"/>
              <w:rPr>
                <w:color w:val="FF0000"/>
              </w:rPr>
            </w:pPr>
          </w:p>
          <w:p w:rsidR="00000000" w:rsidRDefault="009A64BF">
            <w:pPr>
              <w:pBdr>
                <w:top w:val="single" w:sz="4" w:space="1" w:color="auto"/>
                <w:left w:val="single" w:sz="4" w:space="1" w:color="auto"/>
                <w:bottom w:val="single" w:sz="4" w:space="1" w:color="auto"/>
                <w:right w:val="single" w:sz="4" w:space="1" w:color="auto"/>
              </w:pBdr>
              <w:shd w:val="clear" w:color="auto" w:fill="E6E6E6"/>
              <w:rPr>
                <w:color w:val="FF0000"/>
              </w:rPr>
            </w:pPr>
            <w:r>
              <w:rPr>
                <w:color w:val="FF0000"/>
              </w:rPr>
              <w:t>Solve(</w:t>
            </w:r>
            <w:r>
              <w:rPr>
                <w:i/>
                <w:color w:val="FF0000"/>
              </w:rPr>
              <w:t>y – 4 = -x + 3, y</w:t>
            </w:r>
            <w:r>
              <w:rPr>
                <w:color w:val="FF0000"/>
              </w:rPr>
              <w:t>)</w:t>
            </w:r>
          </w:p>
          <w:p w:rsidR="00000000" w:rsidRDefault="009A64BF">
            <w:pPr>
              <w:pBdr>
                <w:top w:val="single" w:sz="4" w:space="1" w:color="auto"/>
                <w:left w:val="single" w:sz="4" w:space="1" w:color="auto"/>
                <w:bottom w:val="single" w:sz="4" w:space="1" w:color="auto"/>
                <w:right w:val="single" w:sz="4" w:space="1" w:color="auto"/>
              </w:pBdr>
              <w:shd w:val="clear" w:color="auto" w:fill="E6E6E6"/>
              <w:rPr>
                <w:color w:val="FF0000"/>
              </w:rPr>
            </w:pPr>
          </w:p>
          <w:p w:rsidR="00000000" w:rsidRDefault="009A64BF">
            <w:pPr>
              <w:pBdr>
                <w:top w:val="single" w:sz="4" w:space="1" w:color="auto"/>
                <w:left w:val="single" w:sz="4" w:space="1" w:color="auto"/>
                <w:bottom w:val="single" w:sz="4" w:space="1" w:color="auto"/>
                <w:right w:val="single" w:sz="4" w:space="1" w:color="auto"/>
              </w:pBdr>
              <w:shd w:val="clear" w:color="auto" w:fill="E6E6E6"/>
              <w:rPr>
                <w:color w:val="FF0000"/>
              </w:rPr>
            </w:pPr>
          </w:p>
        </w:tc>
        <w:tc>
          <w:tcPr>
            <w:tcW w:w="2835" w:type="dxa"/>
            <w:shd w:val="clear" w:color="auto" w:fill="E6E6E6"/>
          </w:tcPr>
          <w:p w:rsidR="00000000" w:rsidRDefault="009A64BF">
            <w:pPr>
              <w:pBdr>
                <w:top w:val="single" w:sz="4" w:space="1" w:color="auto"/>
                <w:left w:val="single" w:sz="4" w:space="1" w:color="auto"/>
                <w:bottom w:val="single" w:sz="4" w:space="1" w:color="auto"/>
                <w:right w:val="single" w:sz="4" w:space="1" w:color="auto"/>
              </w:pBdr>
              <w:shd w:val="clear" w:color="auto" w:fill="E6E6E6"/>
              <w:rPr>
                <w:i/>
                <w:color w:val="FF0000"/>
              </w:rPr>
            </w:pPr>
            <w:r>
              <w:rPr>
                <w:i/>
                <w:color w:val="FF0000"/>
              </w:rPr>
              <w:t>y=x+5</w:t>
            </w:r>
          </w:p>
          <w:p w:rsidR="00000000" w:rsidRDefault="009A64BF">
            <w:pPr>
              <w:pBdr>
                <w:top w:val="single" w:sz="4" w:space="1" w:color="auto"/>
                <w:left w:val="single" w:sz="4" w:space="1" w:color="auto"/>
                <w:bottom w:val="single" w:sz="4" w:space="1" w:color="auto"/>
                <w:right w:val="single" w:sz="4" w:space="1" w:color="auto"/>
              </w:pBdr>
              <w:shd w:val="clear" w:color="auto" w:fill="E6E6E6"/>
              <w:rPr>
                <w:i/>
                <w:color w:val="FF0000"/>
              </w:rPr>
            </w:pPr>
          </w:p>
          <w:p w:rsidR="00000000" w:rsidRDefault="009A64BF">
            <w:pPr>
              <w:pBdr>
                <w:top w:val="single" w:sz="4" w:space="1" w:color="auto"/>
                <w:left w:val="single" w:sz="4" w:space="1" w:color="auto"/>
                <w:bottom w:val="single" w:sz="4" w:space="1" w:color="auto"/>
                <w:right w:val="single" w:sz="4" w:space="1" w:color="auto"/>
              </w:pBdr>
              <w:shd w:val="clear" w:color="auto" w:fill="E6E6E6"/>
              <w:rPr>
                <w:i/>
                <w:color w:val="FF0000"/>
              </w:rPr>
            </w:pPr>
            <w:r>
              <w:rPr>
                <w:i/>
                <w:color w:val="FF0000"/>
              </w:rPr>
              <w:t>y=-x+7</w:t>
            </w:r>
          </w:p>
          <w:p w:rsidR="00000000" w:rsidRDefault="009A64BF">
            <w:pPr>
              <w:pBdr>
                <w:top w:val="single" w:sz="4" w:space="1" w:color="auto"/>
                <w:left w:val="single" w:sz="4" w:space="1" w:color="auto"/>
                <w:bottom w:val="single" w:sz="4" w:space="1" w:color="auto"/>
                <w:right w:val="single" w:sz="4" w:space="1" w:color="auto"/>
              </w:pBdr>
              <w:shd w:val="clear" w:color="auto" w:fill="E6E6E6"/>
              <w:rPr>
                <w:i/>
                <w:color w:val="FF0000"/>
              </w:rPr>
            </w:pPr>
          </w:p>
          <w:p w:rsidR="00000000" w:rsidRDefault="009A64BF">
            <w:pPr>
              <w:pBdr>
                <w:top w:val="single" w:sz="4" w:space="1" w:color="auto"/>
                <w:left w:val="single" w:sz="4" w:space="1" w:color="auto"/>
                <w:bottom w:val="single" w:sz="4" w:space="1" w:color="auto"/>
                <w:right w:val="single" w:sz="4" w:space="1" w:color="auto"/>
              </w:pBdr>
              <w:shd w:val="clear" w:color="auto" w:fill="E6E6E6"/>
              <w:rPr>
                <w:i/>
                <w:color w:val="FF0000"/>
              </w:rPr>
            </w:pPr>
          </w:p>
        </w:tc>
      </w:tr>
      <w:tr w:rsidR="00000000">
        <w:tblPrEx>
          <w:tblCellMar>
            <w:top w:w="0" w:type="dxa"/>
            <w:bottom w:w="0" w:type="dxa"/>
          </w:tblCellMar>
        </w:tblPrEx>
        <w:tc>
          <w:tcPr>
            <w:tcW w:w="2836" w:type="dxa"/>
            <w:shd w:val="clear" w:color="auto" w:fill="E6E6E6"/>
          </w:tcPr>
          <w:p w:rsidR="00000000" w:rsidRDefault="009A64BF">
            <w:pPr>
              <w:pBdr>
                <w:top w:val="single" w:sz="4" w:space="1" w:color="auto"/>
                <w:left w:val="single" w:sz="4" w:space="1" w:color="auto"/>
                <w:bottom w:val="single" w:sz="4" w:space="1" w:color="auto"/>
                <w:right w:val="single" w:sz="4" w:space="1" w:color="auto"/>
              </w:pBdr>
              <w:shd w:val="clear" w:color="auto" w:fill="E6E6E6"/>
            </w:pPr>
            <w:r>
              <w:t>2 &amp; 3. Setting the two expressions obtained in step 1 equal to each other to construct an equation in one unknown; solving the resulting equation</w:t>
            </w:r>
          </w:p>
        </w:tc>
        <w:tc>
          <w:tcPr>
            <w:tcW w:w="3827" w:type="dxa"/>
            <w:shd w:val="clear" w:color="auto" w:fill="E6E6E6"/>
          </w:tcPr>
          <w:p w:rsidR="00000000" w:rsidRDefault="009A64BF">
            <w:pPr>
              <w:pStyle w:val="Titre7"/>
              <w:shd w:val="clear" w:color="auto" w:fill="E6E6E6"/>
              <w:rPr>
                <w:color w:val="FF0000"/>
              </w:rPr>
            </w:pPr>
          </w:p>
          <w:p w:rsidR="00000000" w:rsidRDefault="009A64BF">
            <w:pPr>
              <w:pStyle w:val="Titre7"/>
              <w:shd w:val="clear" w:color="auto" w:fill="E6E6E6"/>
              <w:rPr>
                <w:color w:val="FF0000"/>
              </w:rPr>
            </w:pPr>
          </w:p>
          <w:p w:rsidR="00000000" w:rsidRDefault="009A64BF">
            <w:pPr>
              <w:pStyle w:val="Titre7"/>
              <w:shd w:val="clear" w:color="auto" w:fill="E6E6E6"/>
              <w:rPr>
                <w:color w:val="FF0000"/>
              </w:rPr>
            </w:pPr>
            <w:r>
              <w:rPr>
                <w:color w:val="FF0000"/>
              </w:rPr>
              <w:t>Solve(x+5=-x+7, x)</w:t>
            </w:r>
          </w:p>
          <w:p w:rsidR="00000000" w:rsidRDefault="009A64BF"/>
          <w:p w:rsidR="00000000" w:rsidRDefault="009A64BF"/>
          <w:p w:rsidR="00000000" w:rsidRDefault="009A64BF"/>
        </w:tc>
        <w:tc>
          <w:tcPr>
            <w:tcW w:w="2835" w:type="dxa"/>
            <w:shd w:val="clear" w:color="auto" w:fill="E6E6E6"/>
          </w:tcPr>
          <w:p w:rsidR="00000000" w:rsidRDefault="009A64BF">
            <w:pPr>
              <w:pBdr>
                <w:top w:val="single" w:sz="4" w:space="1" w:color="auto"/>
                <w:left w:val="single" w:sz="4" w:space="1" w:color="auto"/>
                <w:bottom w:val="single" w:sz="4" w:space="1" w:color="auto"/>
                <w:right w:val="single" w:sz="4" w:space="1" w:color="auto"/>
              </w:pBdr>
              <w:shd w:val="clear" w:color="auto" w:fill="E6E6E6"/>
              <w:rPr>
                <w:color w:val="FF0000"/>
              </w:rPr>
            </w:pPr>
          </w:p>
          <w:p w:rsidR="00000000" w:rsidRDefault="009A64BF">
            <w:pPr>
              <w:pBdr>
                <w:top w:val="single" w:sz="4" w:space="1" w:color="auto"/>
                <w:left w:val="single" w:sz="4" w:space="1" w:color="auto"/>
                <w:bottom w:val="single" w:sz="4" w:space="1" w:color="auto"/>
                <w:right w:val="single" w:sz="4" w:space="1" w:color="auto"/>
              </w:pBdr>
              <w:shd w:val="clear" w:color="auto" w:fill="E6E6E6"/>
              <w:rPr>
                <w:color w:val="FF0000"/>
              </w:rPr>
            </w:pPr>
          </w:p>
          <w:p w:rsidR="00000000" w:rsidRDefault="009A64BF">
            <w:pPr>
              <w:pBdr>
                <w:top w:val="single" w:sz="4" w:space="1" w:color="auto"/>
                <w:left w:val="single" w:sz="4" w:space="1" w:color="auto"/>
                <w:bottom w:val="single" w:sz="4" w:space="1" w:color="auto"/>
                <w:right w:val="single" w:sz="4" w:space="1" w:color="auto"/>
              </w:pBdr>
              <w:shd w:val="clear" w:color="auto" w:fill="E6E6E6"/>
              <w:rPr>
                <w:i/>
                <w:color w:val="FF0000"/>
              </w:rPr>
            </w:pPr>
            <w:r>
              <w:rPr>
                <w:i/>
                <w:color w:val="FF0000"/>
              </w:rPr>
              <w:t>x=1</w:t>
            </w:r>
          </w:p>
          <w:p w:rsidR="00000000" w:rsidRDefault="009A64BF">
            <w:pPr>
              <w:pBdr>
                <w:top w:val="single" w:sz="4" w:space="1" w:color="auto"/>
                <w:left w:val="single" w:sz="4" w:space="1" w:color="auto"/>
                <w:bottom w:val="single" w:sz="4" w:space="1" w:color="auto"/>
                <w:right w:val="single" w:sz="4" w:space="1" w:color="auto"/>
              </w:pBdr>
              <w:shd w:val="clear" w:color="auto" w:fill="E6E6E6"/>
              <w:rPr>
                <w:i/>
                <w:color w:val="FF0000"/>
              </w:rPr>
            </w:pPr>
          </w:p>
          <w:p w:rsidR="00000000" w:rsidRDefault="009A64BF">
            <w:pPr>
              <w:pBdr>
                <w:top w:val="single" w:sz="4" w:space="1" w:color="auto"/>
                <w:left w:val="single" w:sz="4" w:space="1" w:color="auto"/>
                <w:bottom w:val="single" w:sz="4" w:space="1" w:color="auto"/>
                <w:right w:val="single" w:sz="4" w:space="1" w:color="auto"/>
              </w:pBdr>
              <w:shd w:val="clear" w:color="auto" w:fill="E6E6E6"/>
              <w:rPr>
                <w:i/>
                <w:color w:val="FF0000"/>
              </w:rPr>
            </w:pPr>
          </w:p>
          <w:p w:rsidR="00000000" w:rsidRDefault="009A64BF">
            <w:pPr>
              <w:pBdr>
                <w:top w:val="single" w:sz="4" w:space="1" w:color="auto"/>
                <w:left w:val="single" w:sz="4" w:space="1" w:color="auto"/>
                <w:bottom w:val="single" w:sz="4" w:space="1" w:color="auto"/>
                <w:right w:val="single" w:sz="4" w:space="1" w:color="auto"/>
              </w:pBdr>
              <w:shd w:val="clear" w:color="auto" w:fill="E6E6E6"/>
              <w:rPr>
                <w:i/>
                <w:color w:val="FF0000"/>
              </w:rPr>
            </w:pPr>
          </w:p>
        </w:tc>
      </w:tr>
      <w:tr w:rsidR="00000000">
        <w:tblPrEx>
          <w:tblCellMar>
            <w:top w:w="0" w:type="dxa"/>
            <w:bottom w:w="0" w:type="dxa"/>
          </w:tblCellMar>
        </w:tblPrEx>
        <w:tc>
          <w:tcPr>
            <w:tcW w:w="2836" w:type="dxa"/>
            <w:shd w:val="clear" w:color="auto" w:fill="E6E6E6"/>
          </w:tcPr>
          <w:p w:rsidR="00000000" w:rsidRDefault="009A64BF">
            <w:pPr>
              <w:pBdr>
                <w:top w:val="single" w:sz="4" w:space="1" w:color="auto"/>
                <w:left w:val="single" w:sz="4" w:space="1" w:color="auto"/>
                <w:bottom w:val="single" w:sz="4" w:space="1" w:color="auto"/>
                <w:right w:val="single" w:sz="4" w:space="1" w:color="auto"/>
              </w:pBdr>
              <w:shd w:val="clear" w:color="auto" w:fill="E6E6E6"/>
            </w:pPr>
            <w:r>
              <w:t>4. Replacing the resulting value in one of the system’s equations to calculate the value of the other unknown of the solution pair</w:t>
            </w:r>
          </w:p>
        </w:tc>
        <w:tc>
          <w:tcPr>
            <w:tcW w:w="3827" w:type="dxa"/>
            <w:shd w:val="clear" w:color="auto" w:fill="E6E6E6"/>
          </w:tcPr>
          <w:p w:rsidR="00000000" w:rsidRDefault="009A64BF">
            <w:pPr>
              <w:pBdr>
                <w:top w:val="single" w:sz="4" w:space="1" w:color="auto"/>
                <w:left w:val="single" w:sz="4" w:space="1" w:color="auto"/>
                <w:bottom w:val="single" w:sz="4" w:space="1" w:color="auto"/>
                <w:right w:val="single" w:sz="4" w:space="1" w:color="auto"/>
              </w:pBdr>
              <w:shd w:val="clear" w:color="auto" w:fill="E6E6E6"/>
              <w:rPr>
                <w:color w:val="FF0000"/>
              </w:rPr>
            </w:pPr>
            <w:r>
              <w:rPr>
                <w:color w:val="FF0000"/>
              </w:rPr>
              <w:t xml:space="preserve"> </w:t>
            </w:r>
          </w:p>
          <w:p w:rsidR="00000000" w:rsidRDefault="009A64BF">
            <w:pPr>
              <w:pBdr>
                <w:top w:val="single" w:sz="4" w:space="1" w:color="auto"/>
                <w:left w:val="single" w:sz="4" w:space="1" w:color="auto"/>
                <w:bottom w:val="single" w:sz="4" w:space="1" w:color="auto"/>
                <w:right w:val="single" w:sz="4" w:space="1" w:color="auto"/>
              </w:pBdr>
              <w:shd w:val="clear" w:color="auto" w:fill="E6E6E6"/>
              <w:rPr>
                <w:color w:val="FF0000"/>
              </w:rPr>
            </w:pPr>
            <w:r>
              <w:rPr>
                <w:i/>
                <w:color w:val="FF0000"/>
              </w:rPr>
              <w:t xml:space="preserve">y=x+5 </w:t>
            </w:r>
            <w:r>
              <w:rPr>
                <w:b/>
                <w:color w:val="FF0000"/>
              </w:rPr>
              <w:t xml:space="preserve">| </w:t>
            </w:r>
            <w:r>
              <w:rPr>
                <w:i/>
                <w:color w:val="FF0000"/>
              </w:rPr>
              <w:t>x</w:t>
            </w:r>
            <w:r>
              <w:rPr>
                <w:color w:val="FF0000"/>
              </w:rPr>
              <w:t>=1</w:t>
            </w:r>
          </w:p>
          <w:p w:rsidR="00000000" w:rsidRDefault="009A64BF">
            <w:pPr>
              <w:pBdr>
                <w:top w:val="single" w:sz="4" w:space="1" w:color="auto"/>
                <w:left w:val="single" w:sz="4" w:space="1" w:color="auto"/>
                <w:bottom w:val="single" w:sz="4" w:space="1" w:color="auto"/>
                <w:right w:val="single" w:sz="4" w:space="1" w:color="auto"/>
              </w:pBdr>
              <w:shd w:val="clear" w:color="auto" w:fill="E6E6E6"/>
              <w:rPr>
                <w:color w:val="FF0000"/>
              </w:rPr>
            </w:pPr>
          </w:p>
          <w:p w:rsidR="00000000" w:rsidRDefault="009A64BF">
            <w:pPr>
              <w:pBdr>
                <w:top w:val="single" w:sz="4" w:space="1" w:color="auto"/>
                <w:left w:val="single" w:sz="4" w:space="1" w:color="auto"/>
                <w:bottom w:val="single" w:sz="4" w:space="1" w:color="auto"/>
                <w:right w:val="single" w:sz="4" w:space="1" w:color="auto"/>
              </w:pBdr>
              <w:shd w:val="clear" w:color="auto" w:fill="E6E6E6"/>
              <w:rPr>
                <w:color w:val="FF0000"/>
              </w:rPr>
            </w:pPr>
          </w:p>
          <w:p w:rsidR="00000000" w:rsidRDefault="009A64BF">
            <w:pPr>
              <w:pBdr>
                <w:top w:val="single" w:sz="4" w:space="1" w:color="auto"/>
                <w:left w:val="single" w:sz="4" w:space="1" w:color="auto"/>
                <w:bottom w:val="single" w:sz="4" w:space="1" w:color="auto"/>
                <w:right w:val="single" w:sz="4" w:space="1" w:color="auto"/>
              </w:pBdr>
              <w:shd w:val="clear" w:color="auto" w:fill="E6E6E6"/>
              <w:rPr>
                <w:b/>
                <w:color w:val="FF0000"/>
              </w:rPr>
            </w:pPr>
          </w:p>
        </w:tc>
        <w:tc>
          <w:tcPr>
            <w:tcW w:w="2835" w:type="dxa"/>
            <w:shd w:val="clear" w:color="auto" w:fill="E6E6E6"/>
          </w:tcPr>
          <w:p w:rsidR="00000000" w:rsidRDefault="009A64BF">
            <w:pPr>
              <w:pBdr>
                <w:top w:val="single" w:sz="4" w:space="1" w:color="auto"/>
                <w:left w:val="single" w:sz="4" w:space="1" w:color="auto"/>
                <w:bottom w:val="single" w:sz="4" w:space="1" w:color="auto"/>
                <w:right w:val="single" w:sz="4" w:space="1" w:color="auto"/>
              </w:pBdr>
              <w:shd w:val="clear" w:color="auto" w:fill="E6E6E6"/>
              <w:rPr>
                <w:color w:val="FF0000"/>
              </w:rPr>
            </w:pPr>
          </w:p>
          <w:p w:rsidR="00000000" w:rsidRDefault="009A64BF">
            <w:pPr>
              <w:pBdr>
                <w:top w:val="single" w:sz="4" w:space="1" w:color="auto"/>
                <w:left w:val="single" w:sz="4" w:space="1" w:color="auto"/>
                <w:bottom w:val="single" w:sz="4" w:space="1" w:color="auto"/>
                <w:right w:val="single" w:sz="4" w:space="1" w:color="auto"/>
              </w:pBdr>
              <w:shd w:val="clear" w:color="auto" w:fill="E6E6E6"/>
              <w:rPr>
                <w:i/>
                <w:color w:val="FF0000"/>
              </w:rPr>
            </w:pPr>
            <w:r>
              <w:rPr>
                <w:i/>
                <w:color w:val="FF0000"/>
              </w:rPr>
              <w:t>y=6</w:t>
            </w:r>
          </w:p>
          <w:p w:rsidR="00000000" w:rsidRDefault="009A64BF">
            <w:pPr>
              <w:pBdr>
                <w:top w:val="single" w:sz="4" w:space="1" w:color="auto"/>
                <w:left w:val="single" w:sz="4" w:space="1" w:color="auto"/>
                <w:bottom w:val="single" w:sz="4" w:space="1" w:color="auto"/>
                <w:right w:val="single" w:sz="4" w:space="1" w:color="auto"/>
              </w:pBdr>
              <w:shd w:val="clear" w:color="auto" w:fill="E6E6E6"/>
              <w:rPr>
                <w:i/>
                <w:color w:val="FF0000"/>
              </w:rPr>
            </w:pPr>
          </w:p>
          <w:p w:rsidR="00000000" w:rsidRDefault="009A64BF">
            <w:pPr>
              <w:pBdr>
                <w:top w:val="single" w:sz="4" w:space="1" w:color="auto"/>
                <w:left w:val="single" w:sz="4" w:space="1" w:color="auto"/>
                <w:bottom w:val="single" w:sz="4" w:space="1" w:color="auto"/>
                <w:right w:val="single" w:sz="4" w:space="1" w:color="auto"/>
              </w:pBdr>
              <w:shd w:val="clear" w:color="auto" w:fill="E6E6E6"/>
              <w:rPr>
                <w:i/>
                <w:color w:val="FF0000"/>
              </w:rPr>
            </w:pPr>
          </w:p>
          <w:p w:rsidR="00000000" w:rsidRDefault="009A64BF">
            <w:pPr>
              <w:pBdr>
                <w:top w:val="single" w:sz="4" w:space="1" w:color="auto"/>
                <w:left w:val="single" w:sz="4" w:space="1" w:color="auto"/>
                <w:bottom w:val="single" w:sz="4" w:space="1" w:color="auto"/>
                <w:right w:val="single" w:sz="4" w:space="1" w:color="auto"/>
              </w:pBdr>
              <w:shd w:val="clear" w:color="auto" w:fill="E6E6E6"/>
              <w:rPr>
                <w:i/>
                <w:color w:val="FF0000"/>
              </w:rPr>
            </w:pPr>
          </w:p>
        </w:tc>
      </w:tr>
    </w:tbl>
    <w:p w:rsidR="00000000" w:rsidRDefault="009A64BF">
      <w:pPr>
        <w:pBdr>
          <w:top w:val="single" w:sz="4" w:space="1" w:color="auto"/>
          <w:left w:val="single" w:sz="4" w:space="12" w:color="auto"/>
          <w:bottom w:val="single" w:sz="4" w:space="1" w:color="auto"/>
          <w:right w:val="single" w:sz="4" w:space="25" w:color="auto"/>
        </w:pBdr>
        <w:shd w:val="clear" w:color="auto" w:fill="E6E6E6"/>
        <w:rPr>
          <w:color w:val="FF0000"/>
        </w:rPr>
      </w:pPr>
      <w:r>
        <w:rPr>
          <w:color w:val="FF0000"/>
        </w:rPr>
        <w:t xml:space="preserve">To verify that the ordered pair (1, 6) is indeed the solution to the first system, we can replace </w:t>
      </w:r>
      <w:r>
        <w:rPr>
          <w:color w:val="FF0000"/>
        </w:rPr>
        <w:t>these values wherever the appropriate unknowns appear in each equation to check that they satisfy both equations:</w:t>
      </w:r>
    </w:p>
    <w:p w:rsidR="00000000" w:rsidRDefault="009A64BF">
      <w:pPr>
        <w:pBdr>
          <w:top w:val="single" w:sz="4" w:space="1" w:color="auto"/>
          <w:left w:val="single" w:sz="4" w:space="12" w:color="auto"/>
          <w:bottom w:val="single" w:sz="4" w:space="1" w:color="auto"/>
          <w:right w:val="single" w:sz="4" w:space="25" w:color="auto"/>
        </w:pBdr>
        <w:shd w:val="clear" w:color="auto" w:fill="E6E6E6"/>
        <w:rPr>
          <w:color w:val="FF0000"/>
        </w:rPr>
      </w:pPr>
    </w:p>
    <w:p w:rsidR="00000000" w:rsidRDefault="009A64BF">
      <w:pPr>
        <w:pBdr>
          <w:top w:val="single" w:sz="4" w:space="1" w:color="auto"/>
          <w:left w:val="single" w:sz="4" w:space="12" w:color="auto"/>
          <w:bottom w:val="single" w:sz="4" w:space="1" w:color="auto"/>
          <w:right w:val="single" w:sz="4" w:space="25" w:color="auto"/>
        </w:pBdr>
        <w:shd w:val="clear" w:color="auto" w:fill="E6E6E6"/>
        <w:rPr>
          <w:color w:val="FF0000"/>
        </w:rPr>
      </w:pPr>
      <w:r>
        <w:rPr>
          <w:color w:val="FF0000"/>
        </w:rPr>
        <w:t xml:space="preserve">Replacing in the first equation, </w:t>
      </w:r>
      <w:r>
        <w:rPr>
          <w:i/>
          <w:color w:val="FF0000"/>
        </w:rPr>
        <w:t>y + 1 = x + 6</w:t>
      </w:r>
      <w:r>
        <w:rPr>
          <w:color w:val="FF0000"/>
        </w:rPr>
        <w:t>, gives 6+1=7 for the left-hand side and 1+6=7 for the right-hand side. Thus, this ordered pair</w:t>
      </w:r>
      <w:r>
        <w:rPr>
          <w:color w:val="FF0000"/>
        </w:rPr>
        <w:t xml:space="preserve"> of values satisfies the first equation.</w:t>
      </w:r>
    </w:p>
    <w:p w:rsidR="00000000" w:rsidRDefault="009A64BF">
      <w:pPr>
        <w:pBdr>
          <w:top w:val="single" w:sz="4" w:space="1" w:color="auto"/>
          <w:left w:val="single" w:sz="4" w:space="12" w:color="auto"/>
          <w:bottom w:val="single" w:sz="4" w:space="1" w:color="auto"/>
          <w:right w:val="single" w:sz="4" w:space="25" w:color="auto"/>
        </w:pBdr>
        <w:shd w:val="clear" w:color="auto" w:fill="E6E6E6"/>
        <w:rPr>
          <w:i/>
          <w:color w:val="FF0000"/>
        </w:rPr>
      </w:pPr>
    </w:p>
    <w:p w:rsidR="00000000" w:rsidRDefault="009A64BF">
      <w:pPr>
        <w:pBdr>
          <w:top w:val="single" w:sz="4" w:space="1" w:color="auto"/>
          <w:left w:val="single" w:sz="4" w:space="12" w:color="auto"/>
          <w:bottom w:val="single" w:sz="4" w:space="1" w:color="auto"/>
          <w:right w:val="single" w:sz="4" w:space="25" w:color="auto"/>
        </w:pBdr>
        <w:shd w:val="clear" w:color="auto" w:fill="E6E6E6"/>
        <w:rPr>
          <w:color w:val="FF0000"/>
        </w:rPr>
      </w:pPr>
      <w:r>
        <w:rPr>
          <w:color w:val="FF0000"/>
        </w:rPr>
        <w:t xml:space="preserve">Replacing in the second equation, </w:t>
      </w:r>
      <w:r>
        <w:rPr>
          <w:i/>
          <w:color w:val="FF0000"/>
        </w:rPr>
        <w:t>y – 4 = -x + 3</w:t>
      </w:r>
      <w:r>
        <w:rPr>
          <w:color w:val="FF0000"/>
        </w:rPr>
        <w:t>, gives 6-4=2 for the left-hand side and –1+3=2 for the right-hand side. Thus, this same ordered pair of values satisfies the second equation.</w:t>
      </w:r>
    </w:p>
    <w:p w:rsidR="00000000" w:rsidRDefault="009A64BF">
      <w:pPr>
        <w:pBdr>
          <w:top w:val="single" w:sz="4" w:space="1" w:color="auto"/>
          <w:left w:val="single" w:sz="4" w:space="12" w:color="auto"/>
          <w:bottom w:val="single" w:sz="4" w:space="1" w:color="auto"/>
          <w:right w:val="single" w:sz="4" w:space="25" w:color="auto"/>
        </w:pBdr>
        <w:shd w:val="clear" w:color="auto" w:fill="E6E6E6"/>
        <w:rPr>
          <w:color w:val="FF0000"/>
        </w:rPr>
      </w:pPr>
    </w:p>
    <w:p w:rsidR="00000000" w:rsidRDefault="009A64BF">
      <w:pPr>
        <w:pBdr>
          <w:top w:val="single" w:sz="4" w:space="1" w:color="auto"/>
          <w:left w:val="single" w:sz="4" w:space="13" w:color="auto"/>
          <w:right w:val="single" w:sz="4" w:space="25" w:color="auto"/>
        </w:pBdr>
        <w:shd w:val="clear" w:color="auto" w:fill="E6E6E6"/>
        <w:rPr>
          <w:color w:val="FF0000"/>
        </w:rPr>
      </w:pPr>
      <w:r>
        <w:rPr>
          <w:color w:val="FF0000"/>
        </w:rPr>
        <w:t>Hence, we have verifie</w:t>
      </w:r>
      <w:r>
        <w:rPr>
          <w:color w:val="FF0000"/>
        </w:rPr>
        <w:t>d that (1, 6) is indeed the solution pair for this system of equations.</w:t>
      </w:r>
    </w:p>
    <w:p w:rsidR="00000000" w:rsidRDefault="009A64BF"/>
    <w:p w:rsidR="00000000" w:rsidRDefault="009A64BF"/>
    <w:p w:rsidR="00000000" w:rsidRDefault="009A64BF">
      <w:pPr>
        <w:pBdr>
          <w:top w:val="single" w:sz="4" w:space="1" w:color="auto"/>
          <w:left w:val="single" w:sz="4" w:space="6" w:color="auto"/>
          <w:bottom w:val="single" w:sz="4" w:space="1" w:color="auto"/>
          <w:right w:val="single" w:sz="4" w:space="26" w:color="auto"/>
        </w:pBdr>
        <w:shd w:val="clear" w:color="auto" w:fill="E6E6E6"/>
        <w:rPr>
          <w:i/>
        </w:rPr>
      </w:pPr>
      <w:r>
        <w:t>(2) The Substitution method might be considered more appropriate for solving the second system (why?):</w:t>
      </w:r>
      <w:r>
        <w:tab/>
      </w:r>
      <w:r>
        <w:tab/>
      </w:r>
    </w:p>
    <w:p w:rsidR="00000000" w:rsidRDefault="009A64BF">
      <w:pPr>
        <w:pBdr>
          <w:top w:val="single" w:sz="4" w:space="1" w:color="auto"/>
          <w:left w:val="single" w:sz="4" w:space="6" w:color="auto"/>
          <w:bottom w:val="single" w:sz="4" w:space="1" w:color="auto"/>
          <w:right w:val="single" w:sz="4" w:space="26" w:color="auto"/>
        </w:pBdr>
        <w:shd w:val="clear" w:color="auto" w:fill="E6E6E6"/>
        <w:jc w:val="center"/>
        <w:rPr>
          <w:i/>
        </w:rPr>
      </w:pPr>
      <w:r>
        <w:rPr>
          <w:i/>
        </w:rPr>
        <w:t>3x + y = 23</w:t>
      </w:r>
    </w:p>
    <w:p w:rsidR="00000000" w:rsidRDefault="009A64BF">
      <w:pPr>
        <w:pBdr>
          <w:top w:val="single" w:sz="4" w:space="1" w:color="auto"/>
          <w:left w:val="single" w:sz="4" w:space="6" w:color="auto"/>
          <w:bottom w:val="single" w:sz="4" w:space="1" w:color="auto"/>
          <w:right w:val="single" w:sz="4" w:space="26" w:color="auto"/>
        </w:pBdr>
        <w:shd w:val="clear" w:color="auto" w:fill="E6E6E6"/>
        <w:jc w:val="center"/>
      </w:pPr>
      <w:r>
        <w:rPr>
          <w:i/>
        </w:rPr>
        <w:t>2x + 3y = 48</w:t>
      </w:r>
    </w:p>
    <w:p w:rsidR="00000000" w:rsidRDefault="009A64BF">
      <w:pPr>
        <w:pBdr>
          <w:top w:val="single" w:sz="4" w:space="1" w:color="auto"/>
          <w:left w:val="single" w:sz="4" w:space="6" w:color="auto"/>
          <w:bottom w:val="single" w:sz="4" w:space="1" w:color="auto"/>
          <w:right w:val="single" w:sz="4" w:space="26" w:color="auto"/>
        </w:pBdr>
        <w:shd w:val="clear" w:color="auto" w:fill="E6E6E6"/>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2694"/>
        <w:gridCol w:w="3685"/>
        <w:gridCol w:w="2977"/>
      </w:tblGrid>
      <w:tr w:rsidR="00000000">
        <w:tblPrEx>
          <w:tblCellMar>
            <w:top w:w="0" w:type="dxa"/>
            <w:bottom w:w="0" w:type="dxa"/>
          </w:tblCellMar>
        </w:tblPrEx>
        <w:tc>
          <w:tcPr>
            <w:tcW w:w="2694" w:type="dxa"/>
            <w:shd w:val="clear" w:color="auto" w:fill="E6E6E6"/>
          </w:tcPr>
          <w:p w:rsidR="00000000" w:rsidRDefault="009A64BF">
            <w:r>
              <w:t>The Substitution method involves:</w:t>
            </w:r>
          </w:p>
        </w:tc>
        <w:tc>
          <w:tcPr>
            <w:tcW w:w="3685" w:type="dxa"/>
            <w:shd w:val="clear" w:color="auto" w:fill="E6E6E6"/>
          </w:tcPr>
          <w:p w:rsidR="00000000" w:rsidRDefault="009A64BF">
            <w:r>
              <w:t>What you enter in</w:t>
            </w:r>
            <w:r>
              <w:t>to the CAS</w:t>
            </w:r>
          </w:p>
        </w:tc>
        <w:tc>
          <w:tcPr>
            <w:tcW w:w="2977" w:type="dxa"/>
            <w:shd w:val="clear" w:color="auto" w:fill="E6E6E6"/>
          </w:tcPr>
          <w:p w:rsidR="00000000" w:rsidRDefault="009A64BF">
            <w:r>
              <w:t>What the CAS displays for the result</w:t>
            </w:r>
          </w:p>
        </w:tc>
      </w:tr>
      <w:tr w:rsidR="00000000">
        <w:tblPrEx>
          <w:tblCellMar>
            <w:top w:w="0" w:type="dxa"/>
            <w:bottom w:w="0" w:type="dxa"/>
          </w:tblCellMar>
        </w:tblPrEx>
        <w:tc>
          <w:tcPr>
            <w:tcW w:w="2694" w:type="dxa"/>
            <w:shd w:val="clear" w:color="auto" w:fill="E6E6E6"/>
          </w:tcPr>
          <w:p w:rsidR="00000000" w:rsidRDefault="009A64BF">
            <w:r>
              <w:t>1. Isolating, if necessary, one of the unknowns in one of the equations;</w:t>
            </w:r>
          </w:p>
        </w:tc>
        <w:tc>
          <w:tcPr>
            <w:tcW w:w="3685" w:type="dxa"/>
            <w:shd w:val="clear" w:color="auto" w:fill="E6E6E6"/>
          </w:tcPr>
          <w:p w:rsidR="00000000" w:rsidRDefault="009A64BF">
            <w:pPr>
              <w:rPr>
                <w:color w:val="FF0000"/>
              </w:rPr>
            </w:pPr>
          </w:p>
          <w:p w:rsidR="00000000" w:rsidRDefault="009A64BF">
            <w:pPr>
              <w:rPr>
                <w:color w:val="FF0000"/>
              </w:rPr>
            </w:pPr>
            <w:r>
              <w:rPr>
                <w:color w:val="FF0000"/>
              </w:rPr>
              <w:t>Solve(</w:t>
            </w:r>
            <w:r>
              <w:rPr>
                <w:i/>
                <w:color w:val="FF0000"/>
              </w:rPr>
              <w:t>3x + y = 23, y</w:t>
            </w:r>
            <w:r>
              <w:rPr>
                <w:color w:val="FF0000"/>
              </w:rPr>
              <w:t>)</w:t>
            </w:r>
          </w:p>
          <w:p w:rsidR="00000000" w:rsidRDefault="009A64BF">
            <w:pPr>
              <w:rPr>
                <w:color w:val="FF0000"/>
              </w:rPr>
            </w:pPr>
          </w:p>
          <w:p w:rsidR="00000000" w:rsidRDefault="009A64BF">
            <w:pPr>
              <w:rPr>
                <w:color w:val="FF0000"/>
              </w:rPr>
            </w:pPr>
          </w:p>
        </w:tc>
        <w:tc>
          <w:tcPr>
            <w:tcW w:w="2977" w:type="dxa"/>
            <w:shd w:val="clear" w:color="auto" w:fill="E6E6E6"/>
          </w:tcPr>
          <w:p w:rsidR="00000000" w:rsidRDefault="009A64BF">
            <w:pPr>
              <w:rPr>
                <w:color w:val="FF0000"/>
              </w:rPr>
            </w:pPr>
          </w:p>
          <w:p w:rsidR="00000000" w:rsidRDefault="009A64BF">
            <w:pPr>
              <w:rPr>
                <w:color w:val="FF0000"/>
              </w:rPr>
            </w:pPr>
            <w:r>
              <w:rPr>
                <w:i/>
                <w:color w:val="FF0000"/>
              </w:rPr>
              <w:t>y=23 - 3x</w:t>
            </w:r>
          </w:p>
        </w:tc>
      </w:tr>
      <w:tr w:rsidR="00000000">
        <w:tblPrEx>
          <w:tblCellMar>
            <w:top w:w="0" w:type="dxa"/>
            <w:bottom w:w="0" w:type="dxa"/>
          </w:tblCellMar>
        </w:tblPrEx>
        <w:tc>
          <w:tcPr>
            <w:tcW w:w="2694" w:type="dxa"/>
            <w:tcBorders>
              <w:bottom w:val="nil"/>
            </w:tcBorders>
            <w:shd w:val="clear" w:color="auto" w:fill="E6E6E6"/>
          </w:tcPr>
          <w:p w:rsidR="00000000" w:rsidRDefault="009A64BF">
            <w:pPr>
              <w:pBdr>
                <w:top w:val="single" w:sz="2" w:space="1" w:color="auto" w:shadow="1"/>
                <w:left w:val="single" w:sz="2" w:space="5" w:color="auto" w:shadow="1"/>
                <w:bottom w:val="single" w:sz="2" w:space="1" w:color="auto" w:shadow="1"/>
                <w:right w:val="single" w:sz="2" w:space="4" w:color="auto" w:shadow="1"/>
              </w:pBdr>
            </w:pPr>
            <w:r>
              <w:t>2. Substituting the expression obtained in step 1 for the appropriate unknown in the other equati</w:t>
            </w:r>
            <w:r>
              <w:t>on, thereby creating an equation in a single unknown;</w:t>
            </w:r>
          </w:p>
        </w:tc>
        <w:tc>
          <w:tcPr>
            <w:tcW w:w="3685" w:type="dxa"/>
            <w:shd w:val="clear" w:color="auto" w:fill="E6E6E6"/>
          </w:tcPr>
          <w:p w:rsidR="00000000" w:rsidRDefault="009A64BF">
            <w:pPr>
              <w:rPr>
                <w:color w:val="FF0000"/>
              </w:rPr>
            </w:pPr>
          </w:p>
          <w:p w:rsidR="00000000" w:rsidRDefault="009A64BF">
            <w:pPr>
              <w:rPr>
                <w:color w:val="FF0000"/>
              </w:rPr>
            </w:pPr>
            <w:r>
              <w:rPr>
                <w:i/>
                <w:color w:val="FF0000"/>
              </w:rPr>
              <w:t xml:space="preserve">2x + 3y = 48 </w:t>
            </w:r>
            <w:r>
              <w:rPr>
                <w:b/>
                <w:color w:val="FF0000"/>
              </w:rPr>
              <w:t>|</w:t>
            </w:r>
            <w:r>
              <w:rPr>
                <w:color w:val="FF0000"/>
              </w:rPr>
              <w:t xml:space="preserve"> </w:t>
            </w:r>
            <w:r>
              <w:rPr>
                <w:i/>
                <w:color w:val="FF0000"/>
              </w:rPr>
              <w:t>y=23 - 3x</w:t>
            </w:r>
          </w:p>
        </w:tc>
        <w:tc>
          <w:tcPr>
            <w:tcW w:w="2977" w:type="dxa"/>
            <w:shd w:val="clear" w:color="auto" w:fill="E6E6E6"/>
          </w:tcPr>
          <w:p w:rsidR="00000000" w:rsidRDefault="009A64BF">
            <w:pPr>
              <w:rPr>
                <w:color w:val="FF0000"/>
              </w:rPr>
            </w:pPr>
          </w:p>
          <w:p w:rsidR="00000000" w:rsidRDefault="009A64BF">
            <w:pPr>
              <w:rPr>
                <w:i/>
                <w:color w:val="FF0000"/>
              </w:rPr>
            </w:pPr>
            <w:r>
              <w:rPr>
                <w:i/>
                <w:color w:val="FF0000"/>
              </w:rPr>
              <w:t>69 - 7x=48</w:t>
            </w:r>
          </w:p>
        </w:tc>
      </w:tr>
      <w:tr w:rsidR="00000000">
        <w:tblPrEx>
          <w:tblCellMar>
            <w:top w:w="0" w:type="dxa"/>
            <w:bottom w:w="0" w:type="dxa"/>
          </w:tblCellMar>
        </w:tblPrEx>
        <w:tc>
          <w:tcPr>
            <w:tcW w:w="2694" w:type="dxa"/>
            <w:tcBorders>
              <w:top w:val="nil"/>
              <w:bottom w:val="nil"/>
            </w:tcBorders>
            <w:shd w:val="clear" w:color="auto" w:fill="E6E6E6"/>
          </w:tcPr>
          <w:p w:rsidR="00000000" w:rsidRDefault="009A64BF">
            <w:r>
              <w:t>3. Solving the equation obtained in step 2;</w:t>
            </w:r>
          </w:p>
        </w:tc>
        <w:tc>
          <w:tcPr>
            <w:tcW w:w="3685" w:type="dxa"/>
            <w:shd w:val="clear" w:color="auto" w:fill="E6E6E6"/>
          </w:tcPr>
          <w:p w:rsidR="00000000" w:rsidRDefault="009A64BF">
            <w:pPr>
              <w:rPr>
                <w:color w:val="FF0000"/>
              </w:rPr>
            </w:pPr>
          </w:p>
          <w:p w:rsidR="00000000" w:rsidRDefault="009A64BF">
            <w:pPr>
              <w:rPr>
                <w:color w:val="FF0000"/>
              </w:rPr>
            </w:pPr>
            <w:r>
              <w:rPr>
                <w:color w:val="FF0000"/>
              </w:rPr>
              <w:t>Solve(</w:t>
            </w:r>
            <w:r>
              <w:rPr>
                <w:i/>
                <w:color w:val="FF0000"/>
              </w:rPr>
              <w:t>69 - 7x=48, x</w:t>
            </w:r>
            <w:r>
              <w:rPr>
                <w:color w:val="FF0000"/>
              </w:rPr>
              <w:t>)</w:t>
            </w:r>
          </w:p>
          <w:p w:rsidR="00000000" w:rsidRDefault="009A64BF">
            <w:pPr>
              <w:rPr>
                <w:color w:val="FF0000"/>
              </w:rPr>
            </w:pPr>
          </w:p>
        </w:tc>
        <w:tc>
          <w:tcPr>
            <w:tcW w:w="2977" w:type="dxa"/>
            <w:shd w:val="clear" w:color="auto" w:fill="E6E6E6"/>
          </w:tcPr>
          <w:p w:rsidR="00000000" w:rsidRDefault="009A64BF">
            <w:pPr>
              <w:rPr>
                <w:color w:val="FF0000"/>
              </w:rPr>
            </w:pPr>
          </w:p>
          <w:p w:rsidR="00000000" w:rsidRDefault="009A64BF">
            <w:pPr>
              <w:rPr>
                <w:i/>
                <w:color w:val="FF0000"/>
              </w:rPr>
            </w:pPr>
            <w:r>
              <w:rPr>
                <w:i/>
                <w:color w:val="FF0000"/>
              </w:rPr>
              <w:t>x=3</w:t>
            </w:r>
          </w:p>
        </w:tc>
      </w:tr>
      <w:tr w:rsidR="00000000">
        <w:tblPrEx>
          <w:tblCellMar>
            <w:top w:w="0" w:type="dxa"/>
            <w:bottom w:w="0" w:type="dxa"/>
          </w:tblCellMar>
        </w:tblPrEx>
        <w:tc>
          <w:tcPr>
            <w:tcW w:w="2694" w:type="dxa"/>
            <w:tcBorders>
              <w:top w:val="nil"/>
              <w:bottom w:val="nil"/>
            </w:tcBorders>
            <w:shd w:val="clear" w:color="auto" w:fill="E6E6E6"/>
          </w:tcPr>
          <w:p w:rsidR="00000000" w:rsidRDefault="009A64BF">
            <w:pPr>
              <w:pBdr>
                <w:top w:val="single" w:sz="2" w:space="1" w:color="auto" w:shadow="1"/>
                <w:left w:val="single" w:sz="2" w:space="5" w:color="auto" w:shadow="1"/>
                <w:bottom w:val="single" w:sz="2" w:space="1" w:color="auto" w:shadow="1"/>
                <w:right w:val="single" w:sz="2" w:space="4" w:color="auto" w:shadow="1"/>
              </w:pBdr>
            </w:pPr>
            <w:r>
              <w:t>4. Substituting the value obtained in one of the system’s equivalent equations to calculat</w:t>
            </w:r>
            <w:r>
              <w:t>e the value of the other unknown in the ordered pair solution.</w:t>
            </w:r>
          </w:p>
        </w:tc>
        <w:tc>
          <w:tcPr>
            <w:tcW w:w="3685" w:type="dxa"/>
            <w:shd w:val="clear" w:color="auto" w:fill="E6E6E6"/>
          </w:tcPr>
          <w:p w:rsidR="00000000" w:rsidRDefault="009A64BF">
            <w:pPr>
              <w:rPr>
                <w:color w:val="FF0000"/>
              </w:rPr>
            </w:pPr>
          </w:p>
          <w:p w:rsidR="00000000" w:rsidRDefault="009A64BF">
            <w:pPr>
              <w:rPr>
                <w:color w:val="FF0000"/>
              </w:rPr>
            </w:pPr>
            <w:r>
              <w:rPr>
                <w:i/>
                <w:color w:val="FF0000"/>
              </w:rPr>
              <w:t>y=23 - 3x</w:t>
            </w:r>
            <w:r>
              <w:rPr>
                <w:b/>
                <w:color w:val="FF0000"/>
              </w:rPr>
              <w:t xml:space="preserve"> |</w:t>
            </w:r>
            <w:r>
              <w:rPr>
                <w:color w:val="FF0000"/>
              </w:rPr>
              <w:t xml:space="preserve"> </w:t>
            </w:r>
            <w:r>
              <w:rPr>
                <w:i/>
                <w:color w:val="FF0000"/>
              </w:rPr>
              <w:t>x=3</w:t>
            </w:r>
          </w:p>
        </w:tc>
        <w:tc>
          <w:tcPr>
            <w:tcW w:w="2977" w:type="dxa"/>
            <w:shd w:val="clear" w:color="auto" w:fill="E6E6E6"/>
          </w:tcPr>
          <w:p w:rsidR="00000000" w:rsidRDefault="009A64BF">
            <w:pPr>
              <w:rPr>
                <w:color w:val="FF0000"/>
              </w:rPr>
            </w:pPr>
          </w:p>
          <w:p w:rsidR="00000000" w:rsidRDefault="009A64BF">
            <w:pPr>
              <w:rPr>
                <w:i/>
                <w:color w:val="FF0000"/>
              </w:rPr>
            </w:pPr>
            <w:r>
              <w:rPr>
                <w:i/>
                <w:color w:val="FF0000"/>
              </w:rPr>
              <w:t>y=14</w:t>
            </w:r>
          </w:p>
        </w:tc>
      </w:tr>
    </w:tbl>
    <w:p w:rsidR="00000000" w:rsidRDefault="009A64BF">
      <w:pPr>
        <w:pBdr>
          <w:top w:val="single" w:sz="4" w:space="1" w:color="auto"/>
          <w:left w:val="single" w:sz="4" w:space="4" w:color="auto"/>
          <w:bottom w:val="single" w:sz="4" w:space="1" w:color="auto"/>
          <w:right w:val="single" w:sz="4" w:space="1" w:color="auto"/>
        </w:pBdr>
        <w:shd w:val="clear" w:color="auto" w:fill="E6E6E6"/>
        <w:ind w:right="-540"/>
        <w:rPr>
          <w:color w:val="FF0000"/>
        </w:rPr>
      </w:pPr>
      <w:r>
        <w:rPr>
          <w:color w:val="FF0000"/>
        </w:rPr>
        <w:t>We verify that the ordered pair (3, 14) is indeed the solution of the second system by using the same strategy described in the last question:</w:t>
      </w:r>
    </w:p>
    <w:p w:rsidR="00000000" w:rsidRDefault="009A64BF">
      <w:pPr>
        <w:pBdr>
          <w:top w:val="single" w:sz="4" w:space="1" w:color="auto"/>
          <w:left w:val="single" w:sz="4" w:space="4" w:color="auto"/>
          <w:bottom w:val="single" w:sz="4" w:space="1" w:color="auto"/>
          <w:right w:val="single" w:sz="4" w:space="1" w:color="auto"/>
        </w:pBdr>
        <w:shd w:val="clear" w:color="auto" w:fill="E6E6E6"/>
        <w:ind w:right="-540"/>
        <w:rPr>
          <w:i/>
          <w:color w:val="FF0000"/>
        </w:rPr>
      </w:pPr>
    </w:p>
    <w:p w:rsidR="00000000" w:rsidRDefault="009A64BF">
      <w:pPr>
        <w:pBdr>
          <w:top w:val="single" w:sz="4" w:space="1" w:color="auto"/>
          <w:left w:val="single" w:sz="4" w:space="4" w:color="auto"/>
          <w:bottom w:val="single" w:sz="4" w:space="1" w:color="auto"/>
          <w:right w:val="single" w:sz="4" w:space="1" w:color="auto"/>
        </w:pBdr>
        <w:shd w:val="clear" w:color="auto" w:fill="E6E6E6"/>
        <w:ind w:right="-540"/>
        <w:rPr>
          <w:color w:val="FF0000"/>
        </w:rPr>
      </w:pPr>
      <w:r>
        <w:rPr>
          <w:color w:val="FF0000"/>
        </w:rPr>
        <w:t>Substituting these values</w:t>
      </w:r>
      <w:r>
        <w:rPr>
          <w:color w:val="FF0000"/>
        </w:rPr>
        <w:t xml:space="preserve"> appropriately in the left-hand side of the first equation, </w:t>
      </w:r>
    </w:p>
    <w:p w:rsidR="00000000" w:rsidRDefault="009A64BF">
      <w:pPr>
        <w:pBdr>
          <w:top w:val="single" w:sz="4" w:space="1" w:color="auto"/>
          <w:left w:val="single" w:sz="4" w:space="4" w:color="auto"/>
          <w:bottom w:val="single" w:sz="4" w:space="1" w:color="auto"/>
          <w:right w:val="single" w:sz="4" w:space="1" w:color="auto"/>
        </w:pBdr>
        <w:shd w:val="clear" w:color="auto" w:fill="E6E6E6"/>
        <w:ind w:right="-540"/>
        <w:rPr>
          <w:color w:val="FF0000"/>
        </w:rPr>
      </w:pPr>
      <w:r>
        <w:rPr>
          <w:i/>
          <w:color w:val="FF0000"/>
        </w:rPr>
        <w:t xml:space="preserve">3x + y = 23, </w:t>
      </w:r>
      <w:r>
        <w:rPr>
          <w:color w:val="FF0000"/>
        </w:rPr>
        <w:t>produces 3(3)+14=23, which is equal to the equation’s right-hand side.</w:t>
      </w:r>
    </w:p>
    <w:p w:rsidR="00000000" w:rsidRDefault="009A64BF">
      <w:pPr>
        <w:pBdr>
          <w:top w:val="single" w:sz="4" w:space="1" w:color="auto"/>
          <w:left w:val="single" w:sz="4" w:space="4" w:color="auto"/>
          <w:bottom w:val="single" w:sz="4" w:space="1" w:color="auto"/>
          <w:right w:val="single" w:sz="4" w:space="1" w:color="auto"/>
        </w:pBdr>
        <w:shd w:val="clear" w:color="auto" w:fill="E6E6E6"/>
        <w:ind w:right="-540"/>
        <w:rPr>
          <w:color w:val="FF0000"/>
        </w:rPr>
      </w:pPr>
    </w:p>
    <w:p w:rsidR="00000000" w:rsidRDefault="009A64BF">
      <w:pPr>
        <w:pBdr>
          <w:top w:val="single" w:sz="4" w:space="1" w:color="auto"/>
          <w:left w:val="single" w:sz="4" w:space="4" w:color="auto"/>
          <w:bottom w:val="single" w:sz="4" w:space="1" w:color="auto"/>
          <w:right w:val="single" w:sz="4" w:space="1" w:color="auto"/>
        </w:pBdr>
        <w:shd w:val="clear" w:color="auto" w:fill="E6E6E6"/>
        <w:ind w:right="-540"/>
        <w:rPr>
          <w:color w:val="FF0000"/>
        </w:rPr>
      </w:pPr>
      <w:r>
        <w:rPr>
          <w:color w:val="FF0000"/>
        </w:rPr>
        <w:t xml:space="preserve">Similarly, appropriate substitution into the left-hand side of the second equation, </w:t>
      </w:r>
      <w:r>
        <w:rPr>
          <w:i/>
          <w:color w:val="FF0000"/>
        </w:rPr>
        <w:t>2x + 3y = 48</w:t>
      </w:r>
      <w:r>
        <w:rPr>
          <w:color w:val="FF0000"/>
        </w:rPr>
        <w:t>, produces 2(3</w:t>
      </w:r>
      <w:r>
        <w:rPr>
          <w:color w:val="FF0000"/>
        </w:rPr>
        <w:t>)+3(14)=6+42=48, which is equal to the equation’s right-hand side.</w:t>
      </w:r>
    </w:p>
    <w:p w:rsidR="00000000" w:rsidRDefault="009A64BF">
      <w:pPr>
        <w:pBdr>
          <w:top w:val="single" w:sz="4" w:space="1" w:color="auto"/>
          <w:left w:val="single" w:sz="4" w:space="4" w:color="auto"/>
          <w:bottom w:val="single" w:sz="4" w:space="1" w:color="auto"/>
          <w:right w:val="single" w:sz="4" w:space="1" w:color="auto"/>
        </w:pBdr>
        <w:shd w:val="clear" w:color="auto" w:fill="E6E6E6"/>
        <w:ind w:right="-540"/>
        <w:rPr>
          <w:color w:val="FF0000"/>
        </w:rPr>
      </w:pPr>
    </w:p>
    <w:p w:rsidR="00000000" w:rsidRDefault="009A64BF">
      <w:pPr>
        <w:pBdr>
          <w:top w:val="single" w:sz="4" w:space="1" w:color="auto"/>
          <w:left w:val="single" w:sz="4" w:space="4" w:color="auto"/>
          <w:bottom w:val="single" w:sz="4" w:space="1" w:color="auto"/>
          <w:right w:val="single" w:sz="4" w:space="1" w:color="auto"/>
        </w:pBdr>
        <w:shd w:val="clear" w:color="auto" w:fill="E6E6E6"/>
        <w:ind w:right="-540"/>
        <w:rPr>
          <w:color w:val="FF0000"/>
        </w:rPr>
      </w:pPr>
      <w:r>
        <w:rPr>
          <w:color w:val="FF0000"/>
        </w:rPr>
        <w:t>Hence, (3, 14) is indeed the solution pair of the second system of equations.</w:t>
      </w:r>
    </w:p>
    <w:p w:rsidR="00000000" w:rsidRDefault="009A64BF"/>
    <w:p w:rsidR="00000000" w:rsidRDefault="009A64BF">
      <w:pPr>
        <w:rPr>
          <w:i/>
        </w:rPr>
      </w:pPr>
    </w:p>
    <w:sectPr w:rsidR="00000000">
      <w:headerReference w:type="even" r:id="rId42"/>
      <w:headerReference w:type="default" r:id="rId43"/>
      <w:footerReference w:type="even" r:id="rId44"/>
      <w:footerReference w:type="default" r:id="rId45"/>
      <w:headerReference w:type="first" r:id="rId46"/>
      <w:footerReference w:type="first" r:id="rId4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A64BF">
      <w:r>
        <w:separator/>
      </w:r>
    </w:p>
  </w:endnote>
  <w:endnote w:type="continuationSeparator" w:id="0">
    <w:p w:rsidR="00000000" w:rsidRDefault="009A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A64B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00000" w:rsidRDefault="009A64BF">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A64BF">
    <w:pPr>
      <w:pStyle w:val="Pieddepage"/>
      <w:framePr w:wrap="around" w:vAnchor="text" w:hAnchor="margin" w:xAlign="center" w:y="1"/>
      <w:ind w:left="-4230" w:right="-4276"/>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14</w:t>
    </w:r>
    <w:r>
      <w:rPr>
        <w:rStyle w:val="Numrodepage"/>
      </w:rPr>
      <w:fldChar w:fldCharType="end"/>
    </w:r>
  </w:p>
  <w:p w:rsidR="00000000" w:rsidRDefault="009A64BF">
    <w:pPr>
      <w:pStyle w:val="Pieddepage"/>
    </w:pPr>
    <w:r>
      <w:rPr>
        <w:rStyle w:val="Numrodepage"/>
        <w:sz w:val="22"/>
      </w:rPr>
      <w:t>©2007, APTE P</w:t>
    </w:r>
    <w:r>
      <w:rPr>
        <w:rStyle w:val="Numrodepage"/>
        <w:sz w:val="22"/>
      </w:rPr>
      <w:t>roject (PI: Carolyn Kieran)</w:t>
    </w:r>
    <w:r>
      <w:rPr>
        <w:rStyle w:val="Numrodepage"/>
        <w:sz w:val="22"/>
      </w:rPr>
      <w:tab/>
    </w:r>
    <w:r>
      <w:rPr>
        <w:rStyle w:val="Numrodepage"/>
        <w:sz w:val="22"/>
      </w:rPr>
      <w:tab/>
    </w:r>
    <w:r>
      <w:rPr>
        <w:rStyle w:val="Numrodepage"/>
        <w:sz w:val="22"/>
      </w:rPr>
      <w:fldChar w:fldCharType="begin"/>
    </w:r>
    <w:r>
      <w:rPr>
        <w:rStyle w:val="Numrodepage"/>
        <w:sz w:val="22"/>
      </w:rPr>
      <w:instrText xml:space="preserve"> PAGE </w:instrText>
    </w:r>
    <w:r>
      <w:rPr>
        <w:rStyle w:val="Numrodepage"/>
        <w:sz w:val="22"/>
      </w:rPr>
      <w:fldChar w:fldCharType="separate"/>
    </w:r>
    <w:r>
      <w:rPr>
        <w:rStyle w:val="Numrodepage"/>
        <w:sz w:val="22"/>
      </w:rPr>
      <w:t>14</w:t>
    </w:r>
    <w:r>
      <w:rPr>
        <w:rStyle w:val="Numrodepage"/>
        <w:sz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A64BF">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A64BF">
      <w:r>
        <w:separator/>
      </w:r>
    </w:p>
  </w:footnote>
  <w:footnote w:type="continuationSeparator" w:id="0">
    <w:p w:rsidR="00000000" w:rsidRDefault="009A64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A64BF">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A64BF">
    <w:pPr>
      <w:pStyle w:val="En-tte"/>
      <w:rPr>
        <w:sz w:val="18"/>
      </w:rPr>
    </w:pPr>
    <w:r>
      <w:rPr>
        <w:sz w:val="18"/>
      </w:rPr>
      <w:t>Systems of Equations – version of September 29, 2004</w:t>
    </w:r>
    <w:r>
      <w:rPr>
        <w:sz w:val="18"/>
      </w:rPr>
      <w:tab/>
    </w:r>
    <w:r>
      <w:rPr>
        <w:sz w:val="18"/>
      </w:rPr>
      <w:tab/>
      <w:t xml:space="preserve">Solution Key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A64BF">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30A1F"/>
    <w:multiLevelType w:val="hybridMultilevel"/>
    <w:tmpl w:val="FEB40552"/>
    <w:lvl w:ilvl="0" w:tplc="2B4298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136012"/>
    <w:multiLevelType w:val="hybridMultilevel"/>
    <w:tmpl w:val="97FE60F0"/>
    <w:lvl w:ilvl="0" w:tplc="2B4298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20B63C6"/>
    <w:multiLevelType w:val="hybridMultilevel"/>
    <w:tmpl w:val="08120522"/>
    <w:lvl w:ilvl="0" w:tplc="0A2E2BA0">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3D7EE8"/>
    <w:multiLevelType w:val="hybridMultilevel"/>
    <w:tmpl w:val="55FAF40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3F614C"/>
    <w:multiLevelType w:val="hybridMultilevel"/>
    <w:tmpl w:val="E3E4658C"/>
    <w:lvl w:ilvl="0" w:tplc="18E247D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5404481"/>
    <w:multiLevelType w:val="hybridMultilevel"/>
    <w:tmpl w:val="6A1410E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7B6B4A"/>
    <w:multiLevelType w:val="hybridMultilevel"/>
    <w:tmpl w:val="67546A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4D7245"/>
    <w:multiLevelType w:val="hybridMultilevel"/>
    <w:tmpl w:val="2490EA5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D0359E5"/>
    <w:multiLevelType w:val="hybridMultilevel"/>
    <w:tmpl w:val="3FA4D7A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77F71E65"/>
    <w:multiLevelType w:val="hybridMultilevel"/>
    <w:tmpl w:val="228E0540"/>
    <w:lvl w:ilvl="0" w:tplc="C10258F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6"/>
  </w:num>
  <w:num w:numId="4">
    <w:abstractNumId w:val="7"/>
  </w:num>
  <w:num w:numId="5">
    <w:abstractNumId w:val="3"/>
  </w:num>
  <w:num w:numId="6">
    <w:abstractNumId w:val="1"/>
  </w:num>
  <w:num w:numId="7">
    <w:abstractNumId w:val="0"/>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4BF"/>
    <w:rsid w:val="009A64B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Titre1">
    <w:name w:val="heading 1"/>
    <w:basedOn w:val="Normal"/>
    <w:next w:val="Normal"/>
    <w:qFormat/>
    <w:pPr>
      <w:keepNext/>
      <w:outlineLvl w:val="0"/>
    </w:pPr>
    <w:rPr>
      <w:u w:val="single"/>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jc w:val="center"/>
      <w:outlineLvl w:val="2"/>
    </w:pPr>
    <w:rPr>
      <w:b/>
    </w:rPr>
  </w:style>
  <w:style w:type="paragraph" w:styleId="Titre4">
    <w:name w:val="heading 4"/>
    <w:basedOn w:val="Normal"/>
    <w:next w:val="Normal"/>
    <w:qFormat/>
    <w:pPr>
      <w:keepNext/>
      <w:outlineLvl w:val="3"/>
    </w:pPr>
    <w:rPr>
      <w:i/>
    </w:rPr>
  </w:style>
  <w:style w:type="paragraph" w:styleId="Titre5">
    <w:name w:val="heading 5"/>
    <w:basedOn w:val="Normal"/>
    <w:next w:val="Normal"/>
    <w:qFormat/>
    <w:pPr>
      <w:keepNext/>
      <w:jc w:val="center"/>
      <w:outlineLvl w:val="4"/>
    </w:pPr>
    <w:rPr>
      <w:u w:val="single"/>
    </w:rPr>
  </w:style>
  <w:style w:type="paragraph" w:styleId="Titre6">
    <w:name w:val="heading 6"/>
    <w:basedOn w:val="Normal"/>
    <w:next w:val="Normal"/>
    <w:qFormat/>
    <w:pPr>
      <w:keepNext/>
      <w:pBdr>
        <w:top w:val="single" w:sz="12" w:space="1" w:color="auto"/>
        <w:bottom w:val="single" w:sz="12" w:space="1" w:color="auto"/>
      </w:pBdr>
      <w:jc w:val="center"/>
      <w:outlineLvl w:val="5"/>
    </w:pPr>
    <w:rPr>
      <w:b/>
    </w:rPr>
  </w:style>
  <w:style w:type="paragraph" w:styleId="Titre7">
    <w:name w:val="heading 7"/>
    <w:basedOn w:val="Normal"/>
    <w:next w:val="Normal"/>
    <w:qFormat/>
    <w:pPr>
      <w:keepNext/>
      <w:outlineLvl w:val="6"/>
    </w:p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Normalcentr">
    <w:name w:val="Block Text"/>
    <w:basedOn w:val="Normal"/>
    <w:pPr>
      <w:pBdr>
        <w:top w:val="single" w:sz="4" w:space="1" w:color="auto"/>
        <w:left w:val="single" w:sz="4" w:space="4" w:color="auto"/>
        <w:bottom w:val="single" w:sz="4" w:space="1" w:color="auto"/>
        <w:right w:val="single" w:sz="4" w:space="4" w:color="auto"/>
      </w:pBdr>
      <w:ind w:left="142" w:right="418"/>
    </w:pPr>
  </w:style>
  <w:style w:type="paragraph" w:styleId="Notedebasdepage">
    <w:name w:val="footnote text"/>
    <w:basedOn w:val="Normal"/>
  </w:style>
  <w:style w:type="character" w:styleId="Marquenotebasdepage">
    <w:name w:val="footnote reference"/>
    <w:basedOn w:val="Policepardfaut"/>
    <w:rPr>
      <w:vertAlign w:val="superscript"/>
    </w:rPr>
  </w:style>
  <w:style w:type="paragraph" w:styleId="Corpsdetexte">
    <w:name w:val="Body Text"/>
    <w:basedOn w:val="Normal"/>
    <w:pPr>
      <w:ind w:right="-720"/>
    </w:pPr>
  </w:style>
  <w:style w:type="paragraph" w:styleId="Retraitcorpsdetexte">
    <w:name w:val="Body Text Indent"/>
    <w:basedOn w:val="Normal"/>
    <w:pPr>
      <w:pBdr>
        <w:top w:val="single" w:sz="4" w:space="1" w:color="auto"/>
        <w:left w:val="single" w:sz="4" w:space="4" w:color="auto"/>
        <w:bottom w:val="single" w:sz="4" w:space="1" w:color="auto"/>
        <w:right w:val="single" w:sz="4" w:space="4" w:color="auto"/>
      </w:pBdr>
      <w:ind w:left="142"/>
    </w:pPr>
    <w:rPr>
      <w:color w:val="FF0000"/>
    </w:rPr>
  </w:style>
  <w:style w:type="paragraph" w:styleId="Corpsdetexte2">
    <w:name w:val="Body Text 2"/>
    <w:basedOn w:val="Normal"/>
    <w:rPr>
      <w:color w:val="FF0000"/>
    </w:rPr>
  </w:style>
  <w:style w:type="paragraph" w:styleId="Corpsdetexte3">
    <w:name w:val="Body Text 3"/>
    <w:basedOn w:val="Normal"/>
    <w:pPr>
      <w:pBdr>
        <w:top w:val="single" w:sz="4" w:space="1" w:color="auto"/>
        <w:left w:val="single" w:sz="4" w:space="4" w:color="auto"/>
        <w:bottom w:val="single" w:sz="4" w:space="1" w:color="auto"/>
        <w:right w:val="single" w:sz="4" w:space="4" w:color="auto"/>
      </w:pBdr>
    </w:pPr>
    <w:rPr>
      <w:color w:val="FF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Titre1">
    <w:name w:val="heading 1"/>
    <w:basedOn w:val="Normal"/>
    <w:next w:val="Normal"/>
    <w:qFormat/>
    <w:pPr>
      <w:keepNext/>
      <w:outlineLvl w:val="0"/>
    </w:pPr>
    <w:rPr>
      <w:u w:val="single"/>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jc w:val="center"/>
      <w:outlineLvl w:val="2"/>
    </w:pPr>
    <w:rPr>
      <w:b/>
    </w:rPr>
  </w:style>
  <w:style w:type="paragraph" w:styleId="Titre4">
    <w:name w:val="heading 4"/>
    <w:basedOn w:val="Normal"/>
    <w:next w:val="Normal"/>
    <w:qFormat/>
    <w:pPr>
      <w:keepNext/>
      <w:outlineLvl w:val="3"/>
    </w:pPr>
    <w:rPr>
      <w:i/>
    </w:rPr>
  </w:style>
  <w:style w:type="paragraph" w:styleId="Titre5">
    <w:name w:val="heading 5"/>
    <w:basedOn w:val="Normal"/>
    <w:next w:val="Normal"/>
    <w:qFormat/>
    <w:pPr>
      <w:keepNext/>
      <w:jc w:val="center"/>
      <w:outlineLvl w:val="4"/>
    </w:pPr>
    <w:rPr>
      <w:u w:val="single"/>
    </w:rPr>
  </w:style>
  <w:style w:type="paragraph" w:styleId="Titre6">
    <w:name w:val="heading 6"/>
    <w:basedOn w:val="Normal"/>
    <w:next w:val="Normal"/>
    <w:qFormat/>
    <w:pPr>
      <w:keepNext/>
      <w:pBdr>
        <w:top w:val="single" w:sz="12" w:space="1" w:color="auto"/>
        <w:bottom w:val="single" w:sz="12" w:space="1" w:color="auto"/>
      </w:pBdr>
      <w:jc w:val="center"/>
      <w:outlineLvl w:val="5"/>
    </w:pPr>
    <w:rPr>
      <w:b/>
    </w:rPr>
  </w:style>
  <w:style w:type="paragraph" w:styleId="Titre7">
    <w:name w:val="heading 7"/>
    <w:basedOn w:val="Normal"/>
    <w:next w:val="Normal"/>
    <w:qFormat/>
    <w:pPr>
      <w:keepNext/>
      <w:outlineLvl w:val="6"/>
    </w:p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Normalcentr">
    <w:name w:val="Block Text"/>
    <w:basedOn w:val="Normal"/>
    <w:pPr>
      <w:pBdr>
        <w:top w:val="single" w:sz="4" w:space="1" w:color="auto"/>
        <w:left w:val="single" w:sz="4" w:space="4" w:color="auto"/>
        <w:bottom w:val="single" w:sz="4" w:space="1" w:color="auto"/>
        <w:right w:val="single" w:sz="4" w:space="4" w:color="auto"/>
      </w:pBdr>
      <w:ind w:left="142" w:right="418"/>
    </w:pPr>
  </w:style>
  <w:style w:type="paragraph" w:styleId="Notedebasdepage">
    <w:name w:val="footnote text"/>
    <w:basedOn w:val="Normal"/>
  </w:style>
  <w:style w:type="character" w:styleId="Marquenotebasdepage">
    <w:name w:val="footnote reference"/>
    <w:basedOn w:val="Policepardfaut"/>
    <w:rPr>
      <w:vertAlign w:val="superscript"/>
    </w:rPr>
  </w:style>
  <w:style w:type="paragraph" w:styleId="Corpsdetexte">
    <w:name w:val="Body Text"/>
    <w:basedOn w:val="Normal"/>
    <w:pPr>
      <w:ind w:right="-720"/>
    </w:pPr>
  </w:style>
  <w:style w:type="paragraph" w:styleId="Retraitcorpsdetexte">
    <w:name w:val="Body Text Indent"/>
    <w:basedOn w:val="Normal"/>
    <w:pPr>
      <w:pBdr>
        <w:top w:val="single" w:sz="4" w:space="1" w:color="auto"/>
        <w:left w:val="single" w:sz="4" w:space="4" w:color="auto"/>
        <w:bottom w:val="single" w:sz="4" w:space="1" w:color="auto"/>
        <w:right w:val="single" w:sz="4" w:space="4" w:color="auto"/>
      </w:pBdr>
      <w:ind w:left="142"/>
    </w:pPr>
    <w:rPr>
      <w:color w:val="FF0000"/>
    </w:rPr>
  </w:style>
  <w:style w:type="paragraph" w:styleId="Corpsdetexte2">
    <w:name w:val="Body Text 2"/>
    <w:basedOn w:val="Normal"/>
    <w:rPr>
      <w:color w:val="FF0000"/>
    </w:rPr>
  </w:style>
  <w:style w:type="paragraph" w:styleId="Corpsdetexte3">
    <w:name w:val="Body Text 3"/>
    <w:basedOn w:val="Normal"/>
    <w:pPr>
      <w:pBdr>
        <w:top w:val="single" w:sz="4" w:space="1" w:color="auto"/>
        <w:left w:val="single" w:sz="4" w:space="4" w:color="auto"/>
        <w:bottom w:val="single" w:sz="4" w:space="1" w:color="auto"/>
        <w:right w:val="single" w:sz="4" w:space="4" w:color="auto"/>
      </w:pBdr>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eader" Target="header3.xml"/><Relationship Id="rId47" Type="http://schemas.openxmlformats.org/officeDocument/2006/relationships/footer" Target="footer3.xml"/><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image" Target="media/image7.emf"/><Relationship Id="rId21" Type="http://schemas.openxmlformats.org/officeDocument/2006/relationships/oleObject" Target="embeddings/Microsoft_Equation7.bin"/><Relationship Id="rId22" Type="http://schemas.openxmlformats.org/officeDocument/2006/relationships/image" Target="media/image8.emf"/><Relationship Id="rId23" Type="http://schemas.openxmlformats.org/officeDocument/2006/relationships/oleObject" Target="embeddings/Microsoft_Equation8.bin"/><Relationship Id="rId24" Type="http://schemas.openxmlformats.org/officeDocument/2006/relationships/image" Target="media/image9.emf"/><Relationship Id="rId25" Type="http://schemas.openxmlformats.org/officeDocument/2006/relationships/oleObject" Target="embeddings/Microsoft_Equation9.bin"/><Relationship Id="rId26" Type="http://schemas.openxmlformats.org/officeDocument/2006/relationships/image" Target="media/image10.emf"/><Relationship Id="rId27" Type="http://schemas.openxmlformats.org/officeDocument/2006/relationships/oleObject" Target="embeddings/Microsoft_Equation10.bin"/><Relationship Id="rId28" Type="http://schemas.openxmlformats.org/officeDocument/2006/relationships/image" Target="media/image11.emf"/><Relationship Id="rId29" Type="http://schemas.openxmlformats.org/officeDocument/2006/relationships/oleObject" Target="embeddings/Microsoft_Equation11.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2.emf"/><Relationship Id="rId31" Type="http://schemas.openxmlformats.org/officeDocument/2006/relationships/oleObject" Target="embeddings/Microsoft_Equation12.bin"/><Relationship Id="rId32" Type="http://schemas.openxmlformats.org/officeDocument/2006/relationships/image" Target="media/image13.emf"/><Relationship Id="rId9" Type="http://schemas.openxmlformats.org/officeDocument/2006/relationships/oleObject" Target="embeddings/Microsoft_Equation1.bin"/><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33" Type="http://schemas.openxmlformats.org/officeDocument/2006/relationships/oleObject" Target="embeddings/Microsoft_Equation13.bin"/><Relationship Id="rId34" Type="http://schemas.openxmlformats.org/officeDocument/2006/relationships/image" Target="media/image14.emf"/><Relationship Id="rId35" Type="http://schemas.openxmlformats.org/officeDocument/2006/relationships/oleObject" Target="embeddings/Microsoft_Equation14.bin"/><Relationship Id="rId36" Type="http://schemas.openxmlformats.org/officeDocument/2006/relationships/image" Target="media/image15.emf"/><Relationship Id="rId10" Type="http://schemas.openxmlformats.org/officeDocument/2006/relationships/image" Target="media/image2.emf"/><Relationship Id="rId11" Type="http://schemas.openxmlformats.org/officeDocument/2006/relationships/oleObject" Target="embeddings/Microsoft_Equation2.bin"/><Relationship Id="rId12" Type="http://schemas.openxmlformats.org/officeDocument/2006/relationships/image" Target="media/image3.emf"/><Relationship Id="rId13" Type="http://schemas.openxmlformats.org/officeDocument/2006/relationships/oleObject" Target="embeddings/Microsoft_Equation3.bin"/><Relationship Id="rId14" Type="http://schemas.openxmlformats.org/officeDocument/2006/relationships/image" Target="media/image4.emf"/><Relationship Id="rId15" Type="http://schemas.openxmlformats.org/officeDocument/2006/relationships/oleObject" Target="embeddings/Microsoft_Equation4.bin"/><Relationship Id="rId16" Type="http://schemas.openxmlformats.org/officeDocument/2006/relationships/image" Target="media/image5.emf"/><Relationship Id="rId17" Type="http://schemas.openxmlformats.org/officeDocument/2006/relationships/oleObject" Target="embeddings/Microsoft_Equation5.bin"/><Relationship Id="rId18" Type="http://schemas.openxmlformats.org/officeDocument/2006/relationships/image" Target="media/image6.emf"/><Relationship Id="rId19" Type="http://schemas.openxmlformats.org/officeDocument/2006/relationships/oleObject" Target="embeddings/Microsoft_Equation6.bin"/><Relationship Id="rId37" Type="http://schemas.openxmlformats.org/officeDocument/2006/relationships/oleObject" Target="embeddings/Microsoft_Equation15.bin"/><Relationship Id="rId38" Type="http://schemas.openxmlformats.org/officeDocument/2006/relationships/image" Target="media/image16.emf"/><Relationship Id="rId39" Type="http://schemas.openxmlformats.org/officeDocument/2006/relationships/oleObject" Target="embeddings/Microsoft_Equation16.bin"/><Relationship Id="rId40" Type="http://schemas.openxmlformats.org/officeDocument/2006/relationships/image" Target="media/image17.emf"/><Relationship Id="rId41" Type="http://schemas.openxmlformats.org/officeDocument/2006/relationships/oleObject" Target="embeddings/Microsoft_Equation17.bin"/><Relationship Id="rId42" Type="http://schemas.openxmlformats.org/officeDocument/2006/relationships/header" Target="header1.xml"/><Relationship Id="rId43" Type="http://schemas.openxmlformats.org/officeDocument/2006/relationships/header" Target="header2.xml"/><Relationship Id="rId44" Type="http://schemas.openxmlformats.org/officeDocument/2006/relationships/footer" Target="footer1.xml"/><Relationship Id="rId45"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2937</Words>
  <Characters>16155</Characters>
  <Application>Microsoft Macintosh Word</Application>
  <DocSecurity>0</DocSecurity>
  <Lines>134</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Enseignement des Systèmes d’Équations </vt:lpstr>
      <vt:lpstr>Enseignement des Systèmes d’Équations </vt:lpstr>
    </vt:vector>
  </TitlesOfParts>
  <Company>Vanderbilt University</Company>
  <LinksUpToDate>false</LinksUpToDate>
  <CharactersWithSpaces>19054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Enseignement des Systèmes d’Équations </dc:title>
  <dc:subject/>
  <dc:creator>Jana Visnovska</dc:creator>
  <cp:keywords/>
  <cp:lastModifiedBy>Carolyn Kieran-Sauvé</cp:lastModifiedBy>
  <cp:revision>2</cp:revision>
  <cp:lastPrinted>2004-10-02T21:15:00Z</cp:lastPrinted>
  <dcterms:created xsi:type="dcterms:W3CDTF">2018-10-24T13:04:00Z</dcterms:created>
  <dcterms:modified xsi:type="dcterms:W3CDTF">2018-10-24T13:04:00Z</dcterms:modified>
</cp:coreProperties>
</file>